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C0" w:rsidRDefault="009A2AC0" w:rsidP="002C2C4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185">
        <w:rPr>
          <w:rFonts w:ascii="Times New Roman" w:hAnsi="Times New Roman"/>
          <w:b/>
          <w:sz w:val="24"/>
          <w:szCs w:val="24"/>
        </w:rPr>
        <w:t>Методические рекомендации по проведению курса «</w:t>
      </w:r>
      <w:r>
        <w:rPr>
          <w:rFonts w:ascii="Times New Roman" w:hAnsi="Times New Roman"/>
          <w:b/>
          <w:sz w:val="24"/>
          <w:szCs w:val="24"/>
        </w:rPr>
        <w:t>Моя профессия</w:t>
      </w:r>
      <w:r w:rsidRPr="00FD4185">
        <w:rPr>
          <w:rFonts w:ascii="Times New Roman" w:hAnsi="Times New Roman"/>
          <w:b/>
          <w:sz w:val="24"/>
          <w:szCs w:val="24"/>
        </w:rPr>
        <w:t>»</w:t>
      </w:r>
    </w:p>
    <w:p w:rsidR="009A2AC0" w:rsidRDefault="009A2AC0" w:rsidP="009A2AC0">
      <w:pPr>
        <w:pStyle w:val="2003"/>
      </w:pPr>
      <w:r>
        <w:t>Задачи курса:</w:t>
      </w:r>
    </w:p>
    <w:p w:rsidR="009A2AC0" w:rsidRDefault="009A2AC0" w:rsidP="009A2AC0">
      <w:pPr>
        <w:pStyle w:val="2003"/>
        <w:numPr>
          <w:ilvl w:val="0"/>
          <w:numId w:val="5"/>
        </w:numPr>
      </w:pPr>
      <w:r>
        <w:t>Оказать поддержку учащимся 9-ых классов;</w:t>
      </w:r>
    </w:p>
    <w:p w:rsidR="009A2AC0" w:rsidRDefault="009A2AC0" w:rsidP="009A2AC0">
      <w:pPr>
        <w:pStyle w:val="2003"/>
        <w:numPr>
          <w:ilvl w:val="0"/>
          <w:numId w:val="5"/>
        </w:numPr>
      </w:pPr>
      <w:r>
        <w:t>открыть перед юношами и девушками перспективу в дальнейшем личностном развитии;</w:t>
      </w:r>
    </w:p>
    <w:p w:rsidR="009A2AC0" w:rsidRDefault="009A2AC0" w:rsidP="009A2AC0">
      <w:pPr>
        <w:pStyle w:val="2003"/>
        <w:numPr>
          <w:ilvl w:val="0"/>
          <w:numId w:val="5"/>
        </w:numPr>
      </w:pPr>
      <w:r>
        <w:t>помочь молодым людям определить свои жизненные планы</w:t>
      </w:r>
    </w:p>
    <w:p w:rsidR="009A2AC0" w:rsidRDefault="009A2AC0" w:rsidP="009A2AC0">
      <w:pPr>
        <w:pStyle w:val="2003"/>
        <w:numPr>
          <w:ilvl w:val="0"/>
          <w:numId w:val="5"/>
        </w:numPr>
      </w:pPr>
      <w:r>
        <w:t>формировать условия саморазвития и личностного роста.</w:t>
      </w:r>
    </w:p>
    <w:p w:rsidR="009A2AC0" w:rsidRDefault="009A2AC0" w:rsidP="009A2AC0">
      <w:pPr>
        <w:pStyle w:val="2003"/>
      </w:pPr>
      <w:r>
        <w:t>Все занятия можно разделить на три этапа:</w:t>
      </w:r>
    </w:p>
    <w:p w:rsidR="009A2AC0" w:rsidRDefault="009A2AC0" w:rsidP="009A2AC0">
      <w:pPr>
        <w:pStyle w:val="2003"/>
        <w:numPr>
          <w:ilvl w:val="0"/>
          <w:numId w:val="4"/>
        </w:numPr>
      </w:pPr>
      <w:r>
        <w:t>Ориентировочн</w:t>
      </w:r>
      <w:r w:rsidR="00D60B76">
        <w:t>о</w:t>
      </w:r>
      <w:r>
        <w:t xml:space="preserve"> - лекционный </w:t>
      </w:r>
      <w:r w:rsidR="00D60B76">
        <w:t>(1)</w:t>
      </w:r>
    </w:p>
    <w:p w:rsidR="009A2AC0" w:rsidRDefault="009A2AC0" w:rsidP="009A2AC0">
      <w:pPr>
        <w:pStyle w:val="2003"/>
        <w:numPr>
          <w:ilvl w:val="0"/>
          <w:numId w:val="4"/>
        </w:numPr>
      </w:pPr>
      <w:r>
        <w:t>Проективный, коррекционный (2-6)</w:t>
      </w:r>
    </w:p>
    <w:p w:rsidR="009A2AC0" w:rsidRDefault="009A2AC0" w:rsidP="009A2AC0">
      <w:pPr>
        <w:pStyle w:val="2003"/>
        <w:numPr>
          <w:ilvl w:val="0"/>
          <w:numId w:val="4"/>
        </w:numPr>
      </w:pPr>
      <w:r>
        <w:t>Подготовка проекта</w:t>
      </w:r>
      <w:r w:rsidR="00E61350">
        <w:t xml:space="preserve"> и защита (7-8)</w:t>
      </w:r>
    </w:p>
    <w:p w:rsidR="009A2AC0" w:rsidRDefault="00FE5382" w:rsidP="009A2AC0">
      <w:pPr>
        <w:pStyle w:val="2003"/>
      </w:pPr>
      <w:r>
        <w:t>Реализация курса идет через практические и лекционные занятия. Элемент рефлексии реализован через общение на форуме где действует правило один ответ два комментария.</w:t>
      </w:r>
    </w:p>
    <w:p w:rsidR="00FE5382" w:rsidRDefault="00FE5382" w:rsidP="00FE538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организации занятий:</w:t>
      </w:r>
    </w:p>
    <w:p w:rsidR="00FE5382" w:rsidRPr="00FE5382" w:rsidRDefault="00FE5382" w:rsidP="002C2C4B">
      <w:pPr>
        <w:pStyle w:val="2003"/>
        <w:numPr>
          <w:ilvl w:val="0"/>
          <w:numId w:val="11"/>
        </w:numPr>
      </w:pPr>
      <w:r>
        <w:t xml:space="preserve">Главное содержание курса реализовано через сайт </w:t>
      </w:r>
      <w:proofErr w:type="spellStart"/>
      <w:r>
        <w:rPr>
          <w:lang w:val="en-US"/>
        </w:rPr>
        <w:t>Googl</w:t>
      </w:r>
      <w:proofErr w:type="spellEnd"/>
    </w:p>
    <w:p w:rsidR="00FE5382" w:rsidRDefault="00FE5382" w:rsidP="002C2C4B">
      <w:pPr>
        <w:pStyle w:val="2003"/>
        <w:numPr>
          <w:ilvl w:val="0"/>
          <w:numId w:val="11"/>
        </w:numPr>
      </w:pPr>
      <w:r>
        <w:t xml:space="preserve">Для тестирования используются сайты </w:t>
      </w:r>
      <w:proofErr w:type="spellStart"/>
      <w:r>
        <w:t>онлайн-тестов</w:t>
      </w:r>
      <w:proofErr w:type="spellEnd"/>
      <w:r>
        <w:t xml:space="preserve"> и сервис </w:t>
      </w:r>
      <w:proofErr w:type="spellStart"/>
      <w:r>
        <w:rPr>
          <w:lang w:val="en-US"/>
        </w:rPr>
        <w:t>edusite</w:t>
      </w:r>
      <w:proofErr w:type="spellEnd"/>
    </w:p>
    <w:p w:rsidR="00FE5382" w:rsidRDefault="00FE5382" w:rsidP="002C2C4B">
      <w:pPr>
        <w:pStyle w:val="2003"/>
        <w:numPr>
          <w:ilvl w:val="0"/>
          <w:numId w:val="11"/>
        </w:numPr>
      </w:pPr>
      <w:r>
        <w:t>Учащиеся ведут тетрадь по профориентации</w:t>
      </w:r>
      <w:r w:rsidR="00D60B76">
        <w:t>(</w:t>
      </w:r>
      <w:r>
        <w:t xml:space="preserve"> </w:t>
      </w:r>
      <w:r w:rsidR="00D60B76">
        <w:t>в ней</w:t>
      </w:r>
      <w:r>
        <w:t xml:space="preserve"> выполняют</w:t>
      </w:r>
      <w:r w:rsidR="00D60B76">
        <w:t>ся</w:t>
      </w:r>
      <w:r>
        <w:t xml:space="preserve"> задания к лекционному материалу и практическому</w:t>
      </w:r>
      <w:r w:rsidR="00D60B76">
        <w:t xml:space="preserve">) Она </w:t>
      </w:r>
      <w:r>
        <w:t xml:space="preserve"> является отчетным документом</w:t>
      </w:r>
      <w:r w:rsidR="00D60B76">
        <w:t xml:space="preserve"> обучающегося.</w:t>
      </w:r>
    </w:p>
    <w:p w:rsidR="00FE5382" w:rsidRPr="00D60B76" w:rsidRDefault="00D60B76" w:rsidP="002C2C4B">
      <w:pPr>
        <w:pStyle w:val="2003"/>
        <w:numPr>
          <w:ilvl w:val="0"/>
          <w:numId w:val="11"/>
        </w:numPr>
        <w:rPr>
          <w:color w:val="FF0000"/>
        </w:rPr>
      </w:pPr>
      <w:r>
        <w:t>Педагогом в</w:t>
      </w:r>
      <w:r w:rsidR="00FE5382">
        <w:t>ыбираются такие психологические методики, которые возможно реализо</w:t>
      </w:r>
      <w:r>
        <w:t>вать через интерактивную среду И</w:t>
      </w:r>
      <w:r w:rsidR="00FE5382">
        <w:t>нтернет</w:t>
      </w:r>
      <w:r w:rsidR="009D2577">
        <w:t xml:space="preserve"> (</w:t>
      </w:r>
      <w:r w:rsidRPr="009D2577">
        <w:t>например</w:t>
      </w:r>
      <w:r w:rsidR="009D2577">
        <w:t>,</w:t>
      </w:r>
      <w:r w:rsidRPr="00D60B76">
        <w:rPr>
          <w:color w:val="FF0000"/>
        </w:rPr>
        <w:t xml:space="preserve"> </w:t>
      </w:r>
      <w:hyperlink r:id="rId5" w:history="1">
        <w:r w:rsidR="009D2577" w:rsidRPr="009D2577">
          <w:rPr>
            <w:rFonts w:cs="Times New Roman"/>
          </w:rPr>
          <w:t>"Карта интересов"</w:t>
        </w:r>
      </w:hyperlink>
      <w:r w:rsidR="009D2577" w:rsidRPr="009D2577">
        <w:rPr>
          <w:rFonts w:cs="Times New Roman"/>
        </w:rPr>
        <w:t xml:space="preserve">, </w:t>
      </w:r>
      <w:hyperlink r:id="rId6" w:history="1">
        <w:r w:rsidR="009D2577" w:rsidRPr="009D2577">
          <w:rPr>
            <w:rFonts w:cs="Times New Roman"/>
          </w:rPr>
          <w:t>"Цель - Средство - Результат"</w:t>
        </w:r>
      </w:hyperlink>
      <w:r w:rsidR="009D2577" w:rsidRPr="009D2577">
        <w:rPr>
          <w:rFonts w:cs="Times New Roman"/>
        </w:rPr>
        <w:t xml:space="preserve">, </w:t>
      </w:r>
      <w:hyperlink r:id="rId7" w:history="1">
        <w:r w:rsidR="009D2577" w:rsidRPr="009D2577">
          <w:rPr>
            <w:rFonts w:cs="Times New Roman"/>
          </w:rPr>
          <w:t>"Профессиональные намерения"</w:t>
        </w:r>
      </w:hyperlink>
      <w:r w:rsidR="009D2577" w:rsidRPr="009D2577">
        <w:rPr>
          <w:rFonts w:cs="Times New Roman"/>
        </w:rPr>
        <w:t>, "Выбор")</w:t>
      </w:r>
      <w:r w:rsidR="009D2577" w:rsidRPr="009D2577">
        <w:rPr>
          <w:rFonts w:cs="Times New Roman"/>
          <w:color w:val="FF0000"/>
        </w:rPr>
        <w:t xml:space="preserve"> </w:t>
      </w:r>
    </w:p>
    <w:p w:rsidR="00EF2CC2" w:rsidRDefault="00EF2CC2" w:rsidP="002C2C4B">
      <w:pPr>
        <w:pStyle w:val="2003"/>
        <w:numPr>
          <w:ilvl w:val="0"/>
          <w:numId w:val="11"/>
        </w:numPr>
      </w:pPr>
      <w:r>
        <w:t>Результаты работы реализованы через мини-проект по теме "Моя будущая профессия"</w:t>
      </w:r>
    </w:p>
    <w:p w:rsidR="00EF2CC2" w:rsidRDefault="00EF2CC2" w:rsidP="002C2C4B">
      <w:pPr>
        <w:pStyle w:val="2003"/>
        <w:numPr>
          <w:ilvl w:val="0"/>
          <w:numId w:val="11"/>
        </w:numPr>
      </w:pPr>
      <w:r>
        <w:t xml:space="preserve">Особенностью курса является владение учащимися </w:t>
      </w:r>
      <w:r w:rsidR="00D60B76">
        <w:t xml:space="preserve">первоначальными </w:t>
      </w:r>
      <w:r>
        <w:t>навыками Интернет пользователя:</w:t>
      </w:r>
    </w:p>
    <w:p w:rsidR="00EF2CC2" w:rsidRDefault="00EF2CC2" w:rsidP="002C2C4B">
      <w:pPr>
        <w:pStyle w:val="2003"/>
        <w:numPr>
          <w:ilvl w:val="0"/>
          <w:numId w:val="10"/>
        </w:numPr>
      </w:pPr>
      <w:r>
        <w:t>Поиск информации в Интернет</w:t>
      </w:r>
    </w:p>
    <w:p w:rsidR="00EF2CC2" w:rsidRDefault="00EF2CC2" w:rsidP="002C2C4B">
      <w:pPr>
        <w:pStyle w:val="2003"/>
        <w:numPr>
          <w:ilvl w:val="0"/>
          <w:numId w:val="10"/>
        </w:numPr>
      </w:pPr>
      <w:r>
        <w:t>Способы сохранения найденной информации в офисных документах</w:t>
      </w:r>
    </w:p>
    <w:p w:rsidR="00EF2CC2" w:rsidRDefault="00EF2CC2" w:rsidP="002C2C4B">
      <w:pPr>
        <w:pStyle w:val="2003"/>
        <w:numPr>
          <w:ilvl w:val="0"/>
          <w:numId w:val="10"/>
        </w:numPr>
      </w:pPr>
      <w:r>
        <w:t>Владение электронной почтой</w:t>
      </w:r>
    </w:p>
    <w:p w:rsidR="00EF2CC2" w:rsidRDefault="00D60B76" w:rsidP="002C2C4B">
      <w:pPr>
        <w:pStyle w:val="2003"/>
        <w:numPr>
          <w:ilvl w:val="0"/>
          <w:numId w:val="10"/>
        </w:numPr>
      </w:pPr>
      <w:r>
        <w:t>В</w:t>
      </w:r>
      <w:r w:rsidR="00EF2CC2">
        <w:t>ладение навыками регистрации в социальных сервисах</w:t>
      </w:r>
    </w:p>
    <w:p w:rsidR="00FE5382" w:rsidRPr="00FD4185" w:rsidRDefault="00EF2CC2" w:rsidP="002C2C4B">
      <w:pPr>
        <w:pStyle w:val="2003"/>
      </w:pPr>
      <w:r w:rsidRPr="00EF2CC2">
        <w:t>Формы взаимодействия преподавателя с учащимися:</w:t>
      </w:r>
    </w:p>
    <w:p w:rsidR="00EF2CC2" w:rsidRDefault="00EF2CC2" w:rsidP="002C2C4B">
      <w:pPr>
        <w:pStyle w:val="2003"/>
        <w:numPr>
          <w:ilvl w:val="0"/>
          <w:numId w:val="9"/>
        </w:numPr>
      </w:pPr>
      <w:r>
        <w:t>Через электронну</w:t>
      </w:r>
      <w:r w:rsidR="00D60B76">
        <w:t xml:space="preserve">ю почту школы с помощью </w:t>
      </w:r>
      <w:proofErr w:type="spellStart"/>
      <w:r w:rsidR="00D60B76">
        <w:t>тьютора</w:t>
      </w:r>
      <w:proofErr w:type="spellEnd"/>
      <w:r w:rsidR="00D60B76">
        <w:t>.</w:t>
      </w:r>
      <w:r>
        <w:t xml:space="preserve"> В данном случае учтена специфика ограниченности доступа уча</w:t>
      </w:r>
      <w:r w:rsidR="00D60B76">
        <w:t>щихся сельских школ в Интернет</w:t>
      </w:r>
      <w:r>
        <w:t xml:space="preserve">. </w:t>
      </w:r>
    </w:p>
    <w:p w:rsidR="00EF2CC2" w:rsidRDefault="00EF2CC2" w:rsidP="002C2C4B">
      <w:pPr>
        <w:pStyle w:val="2003"/>
        <w:numPr>
          <w:ilvl w:val="0"/>
          <w:numId w:val="9"/>
        </w:numPr>
      </w:pPr>
      <w:r>
        <w:t xml:space="preserve">Через дополнительные сервисы </w:t>
      </w:r>
      <w:r>
        <w:rPr>
          <w:lang w:val="en-US"/>
        </w:rPr>
        <w:t>Google</w:t>
      </w:r>
      <w:r>
        <w:t>. (</w:t>
      </w:r>
      <w:r w:rsidR="007F680D">
        <w:rPr>
          <w:lang w:val="en-US"/>
        </w:rPr>
        <w:t>Google</w:t>
      </w:r>
      <w:r w:rsidRPr="00581E7F">
        <w:t>-</w:t>
      </w:r>
      <w:r>
        <w:t xml:space="preserve">документ, </w:t>
      </w:r>
      <w:r w:rsidR="007F680D">
        <w:rPr>
          <w:lang w:val="en-US"/>
        </w:rPr>
        <w:t>Google</w:t>
      </w:r>
      <w:r w:rsidRPr="00581E7F">
        <w:t>-</w:t>
      </w:r>
      <w:r>
        <w:t>сайт)</w:t>
      </w:r>
    </w:p>
    <w:p w:rsidR="002C2C4B" w:rsidRDefault="00EF2CC2" w:rsidP="002C2C4B">
      <w:pPr>
        <w:pStyle w:val="2003"/>
        <w:numPr>
          <w:ilvl w:val="0"/>
          <w:numId w:val="9"/>
        </w:numPr>
      </w:pPr>
      <w:r w:rsidRPr="00EF2CC2">
        <w:t xml:space="preserve">Через форум школы посредством ответов на </w:t>
      </w:r>
      <w:r w:rsidR="00D60B76">
        <w:t xml:space="preserve"> предложенные педагогом </w:t>
      </w:r>
      <w:r w:rsidRPr="00EF2CC2">
        <w:t>вопросы</w:t>
      </w:r>
      <w:r>
        <w:t>.</w:t>
      </w:r>
    </w:p>
    <w:p w:rsidR="002C2C4B" w:rsidRDefault="002C2C4B" w:rsidP="002C2C4B">
      <w:pPr>
        <w:pStyle w:val="2003"/>
      </w:pPr>
      <w:r>
        <w:t>Оценивание результатов. Основанием выставления зачетов является:</w:t>
      </w:r>
    </w:p>
    <w:p w:rsidR="002C2C4B" w:rsidRDefault="002C2C4B" w:rsidP="002C2C4B">
      <w:pPr>
        <w:pStyle w:val="2003"/>
        <w:numPr>
          <w:ilvl w:val="0"/>
          <w:numId w:val="8"/>
        </w:numPr>
      </w:pPr>
      <w:r>
        <w:t>Наличие заполненных рабочих листов</w:t>
      </w:r>
    </w:p>
    <w:p w:rsidR="002C2C4B" w:rsidRDefault="002C2C4B" w:rsidP="002C2C4B">
      <w:pPr>
        <w:pStyle w:val="2003"/>
        <w:numPr>
          <w:ilvl w:val="0"/>
          <w:numId w:val="8"/>
        </w:numPr>
      </w:pPr>
      <w:r>
        <w:t>Наличие сообщений на форуме</w:t>
      </w:r>
    </w:p>
    <w:p w:rsidR="002C2C4B" w:rsidRDefault="002C2C4B" w:rsidP="002C2C4B">
      <w:pPr>
        <w:pStyle w:val="2003"/>
        <w:numPr>
          <w:ilvl w:val="0"/>
          <w:numId w:val="8"/>
        </w:numPr>
      </w:pPr>
      <w:r>
        <w:t>Наличие и защита итогового проекта.</w:t>
      </w:r>
    </w:p>
    <w:sectPr w:rsidR="002C2C4B" w:rsidSect="005D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E5D"/>
    <w:multiLevelType w:val="hybridMultilevel"/>
    <w:tmpl w:val="520A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A1C4F"/>
    <w:multiLevelType w:val="hybridMultilevel"/>
    <w:tmpl w:val="7998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177E"/>
    <w:multiLevelType w:val="hybridMultilevel"/>
    <w:tmpl w:val="FCA2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2339E"/>
    <w:multiLevelType w:val="hybridMultilevel"/>
    <w:tmpl w:val="BDEE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8102B"/>
    <w:multiLevelType w:val="hybridMultilevel"/>
    <w:tmpl w:val="EF76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1062C"/>
    <w:multiLevelType w:val="hybridMultilevel"/>
    <w:tmpl w:val="0152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F3BB9"/>
    <w:multiLevelType w:val="hybridMultilevel"/>
    <w:tmpl w:val="D2E644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F30FBE"/>
    <w:multiLevelType w:val="hybridMultilevel"/>
    <w:tmpl w:val="1A7C4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36AC3"/>
    <w:multiLevelType w:val="hybridMultilevel"/>
    <w:tmpl w:val="D5A83FC6"/>
    <w:lvl w:ilvl="0" w:tplc="15CC81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904AF"/>
    <w:multiLevelType w:val="hybridMultilevel"/>
    <w:tmpl w:val="4602432C"/>
    <w:lvl w:ilvl="0" w:tplc="4440BE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905A4"/>
    <w:multiLevelType w:val="hybridMultilevel"/>
    <w:tmpl w:val="465C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9A2AC0"/>
    <w:rsid w:val="0014204D"/>
    <w:rsid w:val="00253777"/>
    <w:rsid w:val="002C2C4B"/>
    <w:rsid w:val="002D7CD9"/>
    <w:rsid w:val="005D145A"/>
    <w:rsid w:val="0063743D"/>
    <w:rsid w:val="007F680D"/>
    <w:rsid w:val="00956A7C"/>
    <w:rsid w:val="009A2AC0"/>
    <w:rsid w:val="009D2577"/>
    <w:rsid w:val="00A04C18"/>
    <w:rsid w:val="00B82470"/>
    <w:rsid w:val="00D60B76"/>
    <w:rsid w:val="00E61350"/>
    <w:rsid w:val="00EF2CC2"/>
    <w:rsid w:val="00FE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63743D"/>
    <w:pPr>
      <w:spacing w:line="360" w:lineRule="auto"/>
    </w:pPr>
    <w:rPr>
      <w:rFonts w:ascii="Times New Roman" w:hAnsi="Times New Roman"/>
      <w:sz w:val="24"/>
      <w:lang w:eastAsia="ru-RU"/>
    </w:rPr>
  </w:style>
  <w:style w:type="paragraph" w:styleId="a3">
    <w:name w:val="No Spacing"/>
    <w:uiPriority w:val="1"/>
    <w:qFormat/>
    <w:rsid w:val="0063743D"/>
    <w:pPr>
      <w:spacing w:after="0" w:line="240" w:lineRule="auto"/>
    </w:pPr>
  </w:style>
  <w:style w:type="paragraph" w:customStyle="1" w:styleId="2003">
    <w:name w:val="Стиль 2003"/>
    <w:qFormat/>
    <w:rsid w:val="009A2AC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stoteka.narod.ru/prof/1/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oteka.narod.ru/prof/1/11.html" TargetMode="External"/><Relationship Id="rId5" Type="http://schemas.openxmlformats.org/officeDocument/2006/relationships/hyperlink" Target="http://testoteka.narod.ru/prof/1/0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2012-12-05T11:03:00Z</dcterms:created>
  <dcterms:modified xsi:type="dcterms:W3CDTF">2012-12-10T12:32:00Z</dcterms:modified>
</cp:coreProperties>
</file>