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BDAF2C" w14:textId="6A11054A" w:rsidR="00E4747E" w:rsidRPr="00335E02" w:rsidRDefault="00C675F5" w:rsidP="00C675F5">
      <w:pPr>
        <w:tabs>
          <w:tab w:val="left" w:pos="9165"/>
        </w:tabs>
        <w:spacing w:after="0" w:line="240" w:lineRule="auto"/>
        <w:jc w:val="center"/>
        <w:rPr>
          <w:rFonts w:ascii="Times New Roman" w:hAnsi="Times New Roman" w:cs="Times New Roman"/>
          <w:b/>
        </w:rPr>
      </w:pPr>
      <w:r w:rsidRPr="00335E02">
        <w:rPr>
          <w:rFonts w:ascii="Times New Roman" w:hAnsi="Times New Roman" w:cs="Times New Roman"/>
          <w:b/>
        </w:rPr>
        <w:t xml:space="preserve">ТЕХНОЛОГИЧЕСКАЯ КАРТА </w:t>
      </w:r>
      <w:r w:rsidR="003474CE" w:rsidRPr="00335E02">
        <w:rPr>
          <w:rFonts w:ascii="Times New Roman" w:hAnsi="Times New Roman" w:cs="Times New Roman"/>
          <w:b/>
        </w:rPr>
        <w:t>ЗАНЯТИЯ ПО</w:t>
      </w:r>
      <w:r w:rsidR="00E4747E" w:rsidRPr="00335E02">
        <w:rPr>
          <w:rFonts w:ascii="Times New Roman" w:hAnsi="Times New Roman" w:cs="Times New Roman"/>
          <w:b/>
        </w:rPr>
        <w:t xml:space="preserve"> РАЗВИТИЮ ФУНКЦИОНАЛЬНОЙ ГРАМОТНОСТИ</w:t>
      </w:r>
    </w:p>
    <w:p w14:paraId="5B4CB357" w14:textId="410DF862" w:rsidR="00C675F5" w:rsidRPr="00335E02" w:rsidRDefault="00C675F5" w:rsidP="00C675F5">
      <w:pPr>
        <w:tabs>
          <w:tab w:val="left" w:pos="9165"/>
        </w:tabs>
        <w:spacing w:after="0" w:line="240" w:lineRule="auto"/>
        <w:jc w:val="center"/>
        <w:rPr>
          <w:rFonts w:ascii="Times New Roman" w:hAnsi="Times New Roman" w:cs="Times New Roman"/>
          <w:b/>
        </w:rPr>
      </w:pPr>
      <w:r w:rsidRPr="00335E02">
        <w:rPr>
          <w:rFonts w:ascii="Times New Roman" w:hAnsi="Times New Roman" w:cs="Times New Roman"/>
          <w:b/>
        </w:rPr>
        <w:t xml:space="preserve"> (</w:t>
      </w:r>
      <w:r w:rsidR="00E4747E" w:rsidRPr="00335E02">
        <w:rPr>
          <w:rFonts w:ascii="Times New Roman" w:hAnsi="Times New Roman" w:cs="Times New Roman"/>
          <w:b/>
        </w:rPr>
        <w:t xml:space="preserve">МОДУЛЬ </w:t>
      </w:r>
      <w:r w:rsidR="00DC58B7" w:rsidRPr="00335E02">
        <w:rPr>
          <w:rFonts w:ascii="Times New Roman" w:hAnsi="Times New Roman" w:cs="Times New Roman"/>
          <w:b/>
        </w:rPr>
        <w:t>ЧИТАТЕЛЬСКАЯ</w:t>
      </w:r>
      <w:r w:rsidRPr="00335E02">
        <w:rPr>
          <w:rFonts w:ascii="Times New Roman" w:hAnsi="Times New Roman" w:cs="Times New Roman"/>
          <w:b/>
        </w:rPr>
        <w:t xml:space="preserve"> ГРАМОТНОСТ</w:t>
      </w:r>
      <w:r w:rsidR="00E4747E" w:rsidRPr="00335E02">
        <w:rPr>
          <w:rFonts w:ascii="Times New Roman" w:hAnsi="Times New Roman" w:cs="Times New Roman"/>
          <w:b/>
        </w:rPr>
        <w:t>Ь</w:t>
      </w:r>
      <w:r w:rsidRPr="00335E02">
        <w:rPr>
          <w:rFonts w:ascii="Times New Roman" w:hAnsi="Times New Roman" w:cs="Times New Roman"/>
          <w:b/>
        </w:rPr>
        <w:t>)</w:t>
      </w:r>
    </w:p>
    <w:p w14:paraId="2888E9D9" w14:textId="77777777" w:rsidR="00C675F5" w:rsidRPr="00335E02" w:rsidRDefault="00C675F5" w:rsidP="00C675F5">
      <w:pPr>
        <w:tabs>
          <w:tab w:val="left" w:pos="9165"/>
        </w:tabs>
        <w:spacing w:after="0" w:line="240" w:lineRule="auto"/>
        <w:jc w:val="center"/>
        <w:rPr>
          <w:rFonts w:ascii="Times New Roman" w:hAnsi="Times New Roman" w:cs="Times New Roman"/>
          <w:b/>
        </w:rPr>
      </w:pPr>
      <w:r w:rsidRPr="00335E02">
        <w:rPr>
          <w:rFonts w:ascii="Times New Roman" w:hAnsi="Times New Roman" w:cs="Times New Roman"/>
          <w:b/>
        </w:rPr>
        <w:t>7 класс</w:t>
      </w:r>
    </w:p>
    <w:p w14:paraId="277FEA1F" w14:textId="48EFAFDA" w:rsidR="00C675F5" w:rsidRPr="00335E02" w:rsidRDefault="00C675F5" w:rsidP="00E4747E">
      <w:pPr>
        <w:autoSpaceDE w:val="0"/>
        <w:autoSpaceDN w:val="0"/>
        <w:adjustRightInd w:val="0"/>
        <w:spacing w:after="0" w:line="240" w:lineRule="auto"/>
        <w:ind w:left="142"/>
        <w:jc w:val="both"/>
        <w:rPr>
          <w:rFonts w:ascii="Times New Roman" w:hAnsi="Times New Roman" w:cs="Times New Roman"/>
        </w:rPr>
      </w:pPr>
      <w:r w:rsidRPr="00335E02">
        <w:rPr>
          <w:rFonts w:ascii="Times New Roman" w:hAnsi="Times New Roman" w:cs="Times New Roman"/>
          <w:b/>
          <w:iCs/>
        </w:rPr>
        <w:t xml:space="preserve">Тема </w:t>
      </w:r>
      <w:r w:rsidR="00E4747E" w:rsidRPr="00335E02">
        <w:rPr>
          <w:rFonts w:ascii="Times New Roman" w:hAnsi="Times New Roman" w:cs="Times New Roman"/>
          <w:b/>
          <w:iCs/>
        </w:rPr>
        <w:t>занятия</w:t>
      </w:r>
      <w:r w:rsidRPr="00335E02">
        <w:rPr>
          <w:rFonts w:ascii="Times New Roman" w:hAnsi="Times New Roman" w:cs="Times New Roman"/>
          <w:b/>
          <w:iCs/>
        </w:rPr>
        <w:t>:</w:t>
      </w:r>
      <w:r w:rsidRPr="00335E02">
        <w:rPr>
          <w:rFonts w:ascii="Times New Roman" w:hAnsi="Times New Roman" w:cs="Times New Roman"/>
          <w:iCs/>
        </w:rPr>
        <w:t xml:space="preserve"> </w:t>
      </w:r>
      <w:r w:rsidR="00AC3931" w:rsidRPr="00335E02">
        <w:rPr>
          <w:rFonts w:ascii="Times New Roman" w:hAnsi="Times New Roman" w:cs="Times New Roman"/>
          <w:iCs/>
        </w:rPr>
        <w:t xml:space="preserve">творчество </w:t>
      </w:r>
    </w:p>
    <w:p w14:paraId="71457B41" w14:textId="61F73C00" w:rsidR="00C675F5" w:rsidRPr="00335E02" w:rsidRDefault="00C675F5" w:rsidP="00A15E17">
      <w:pPr>
        <w:spacing w:after="0" w:line="240" w:lineRule="auto"/>
        <w:ind w:left="142"/>
        <w:jc w:val="both"/>
        <w:rPr>
          <w:rFonts w:ascii="Times New Roman" w:eastAsia="Calibri" w:hAnsi="Times New Roman"/>
        </w:rPr>
      </w:pPr>
      <w:r w:rsidRPr="00335E02">
        <w:rPr>
          <w:rFonts w:ascii="Times New Roman" w:hAnsi="Times New Roman"/>
          <w:b/>
        </w:rPr>
        <w:t xml:space="preserve">Цель: </w:t>
      </w:r>
      <w:r w:rsidR="00ED08AD" w:rsidRPr="00335E02">
        <w:rPr>
          <w:rFonts w:ascii="Times New Roman" w:hAnsi="Times New Roman"/>
          <w:b/>
        </w:rPr>
        <w:t>развитие способностей обучающегося понимать и использовать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 формирование навыков постановки учебных (продолжение образования и самообразования),</w:t>
      </w:r>
      <w:r w:rsidR="00A15E17" w:rsidRPr="00335E02">
        <w:rPr>
          <w:rFonts w:ascii="Times New Roman" w:hAnsi="Times New Roman"/>
          <w:b/>
        </w:rPr>
        <w:t xml:space="preserve"> </w:t>
      </w:r>
      <w:r w:rsidR="00ED08AD" w:rsidRPr="00335E02">
        <w:rPr>
          <w:rFonts w:ascii="Times New Roman" w:hAnsi="Times New Roman"/>
          <w:b/>
        </w:rPr>
        <w:t xml:space="preserve">жизненных и профессиональных целей. </w:t>
      </w:r>
    </w:p>
    <w:p w14:paraId="11965E35" w14:textId="77777777" w:rsidR="00C675F5" w:rsidRPr="00335E02" w:rsidRDefault="00C675F5" w:rsidP="00C675F5">
      <w:pPr>
        <w:autoSpaceDE w:val="0"/>
        <w:autoSpaceDN w:val="0"/>
        <w:adjustRightInd w:val="0"/>
        <w:spacing w:after="0" w:line="240" w:lineRule="auto"/>
        <w:ind w:left="142"/>
        <w:jc w:val="both"/>
        <w:rPr>
          <w:rFonts w:ascii="Times New Roman" w:hAnsi="Times New Roman"/>
          <w:b/>
        </w:rPr>
      </w:pPr>
      <w:r w:rsidRPr="00335E02">
        <w:rPr>
          <w:rFonts w:ascii="Times New Roman" w:hAnsi="Times New Roman"/>
          <w:b/>
        </w:rPr>
        <w:t>Задачи:</w:t>
      </w:r>
    </w:p>
    <w:p w14:paraId="50A8D8D1" w14:textId="3BCD3BA7" w:rsidR="00C675F5" w:rsidRPr="00335E02" w:rsidRDefault="00C675F5" w:rsidP="00C675F5">
      <w:pPr>
        <w:autoSpaceDE w:val="0"/>
        <w:autoSpaceDN w:val="0"/>
        <w:adjustRightInd w:val="0"/>
        <w:spacing w:after="0" w:line="240" w:lineRule="auto"/>
        <w:ind w:left="142"/>
        <w:jc w:val="both"/>
        <w:rPr>
          <w:rFonts w:ascii="Times New Roman" w:hAnsi="Times New Roman" w:cs="Times New Roman"/>
          <w:color w:val="000000"/>
        </w:rPr>
      </w:pPr>
      <w:r w:rsidRPr="00335E02">
        <w:rPr>
          <w:rFonts w:ascii="Times New Roman" w:hAnsi="Times New Roman" w:cs="Times New Roman"/>
          <w:bCs/>
          <w:i/>
          <w:iCs/>
          <w:color w:val="000000"/>
        </w:rPr>
        <w:t>Обучающие</w:t>
      </w:r>
      <w:r w:rsidRPr="00335E02">
        <w:rPr>
          <w:rFonts w:ascii="Times New Roman" w:hAnsi="Times New Roman" w:cs="Times New Roman"/>
          <w:bCs/>
          <w:color w:val="000000"/>
        </w:rPr>
        <w:t xml:space="preserve">: </w:t>
      </w:r>
      <w:r w:rsidR="001A645B" w:rsidRPr="00335E02">
        <w:rPr>
          <w:rFonts w:ascii="Times New Roman" w:hAnsi="Times New Roman" w:cs="Times New Roman"/>
          <w:bCs/>
          <w:color w:val="000000"/>
        </w:rPr>
        <w:t>а</w:t>
      </w:r>
      <w:r w:rsidR="00AC3931" w:rsidRPr="00335E02">
        <w:rPr>
          <w:rFonts w:ascii="Times New Roman" w:hAnsi="Times New Roman" w:cs="Times New Roman"/>
          <w:bCs/>
          <w:color w:val="000000"/>
        </w:rPr>
        <w:t xml:space="preserve">ктуализировать знания о тексте, его особенностях, тематике, проблематике, типах </w:t>
      </w:r>
      <w:r w:rsidR="005759C6" w:rsidRPr="00335E02">
        <w:rPr>
          <w:rFonts w:ascii="Times New Roman" w:hAnsi="Times New Roman" w:cs="Times New Roman"/>
          <w:bCs/>
          <w:color w:val="000000"/>
        </w:rPr>
        <w:t>и</w:t>
      </w:r>
      <w:r w:rsidR="00AC3931" w:rsidRPr="00335E02">
        <w:rPr>
          <w:rFonts w:ascii="Times New Roman" w:hAnsi="Times New Roman" w:cs="Times New Roman"/>
          <w:bCs/>
          <w:color w:val="000000"/>
        </w:rPr>
        <w:t xml:space="preserve"> стилях речи; </w:t>
      </w:r>
      <w:r w:rsidR="001A645B" w:rsidRPr="00335E02">
        <w:rPr>
          <w:rFonts w:ascii="Times New Roman" w:hAnsi="Times New Roman" w:cs="Times New Roman"/>
          <w:bCs/>
          <w:color w:val="000000"/>
        </w:rPr>
        <w:t>формировать</w:t>
      </w:r>
      <w:r w:rsidR="00AC3931" w:rsidRPr="00335E02">
        <w:rPr>
          <w:rFonts w:ascii="Times New Roman" w:hAnsi="Times New Roman" w:cs="Times New Roman"/>
          <w:bCs/>
          <w:color w:val="000000"/>
        </w:rPr>
        <w:t xml:space="preserve"> умение </w:t>
      </w:r>
      <w:r w:rsidR="001A645B" w:rsidRPr="00335E02">
        <w:rPr>
          <w:rFonts w:ascii="Times New Roman" w:hAnsi="Times New Roman" w:cs="Times New Roman"/>
          <w:bCs/>
          <w:color w:val="000000"/>
        </w:rPr>
        <w:t xml:space="preserve">создавать </w:t>
      </w:r>
      <w:r w:rsidR="005D65E5" w:rsidRPr="00335E02">
        <w:rPr>
          <w:rFonts w:ascii="Times New Roman" w:hAnsi="Times New Roman" w:cs="Times New Roman"/>
          <w:bCs/>
          <w:color w:val="000000"/>
        </w:rPr>
        <w:t>самостоятельные</w:t>
      </w:r>
      <w:r w:rsidR="001A645B" w:rsidRPr="00335E02">
        <w:rPr>
          <w:rFonts w:ascii="Times New Roman" w:hAnsi="Times New Roman" w:cs="Times New Roman"/>
          <w:bCs/>
          <w:color w:val="000000"/>
        </w:rPr>
        <w:t xml:space="preserve"> тексты,</w:t>
      </w:r>
      <w:r w:rsidR="00775B74" w:rsidRPr="00335E02">
        <w:rPr>
          <w:rFonts w:ascii="Times New Roman" w:hAnsi="Times New Roman" w:cs="Times New Roman"/>
          <w:bCs/>
          <w:color w:val="000000"/>
        </w:rPr>
        <w:t xml:space="preserve"> создавать</w:t>
      </w:r>
      <w:r w:rsidR="001A645B" w:rsidRPr="00335E02">
        <w:rPr>
          <w:rFonts w:ascii="Times New Roman" w:hAnsi="Times New Roman" w:cs="Times New Roman"/>
          <w:bCs/>
          <w:color w:val="000000"/>
        </w:rPr>
        <w:t xml:space="preserve"> условия для </w:t>
      </w:r>
      <w:r w:rsidR="005D65E5" w:rsidRPr="00335E02">
        <w:rPr>
          <w:rFonts w:ascii="Times New Roman" w:hAnsi="Times New Roman" w:cs="Times New Roman"/>
          <w:bCs/>
          <w:color w:val="000000"/>
        </w:rPr>
        <w:t>обобщения</w:t>
      </w:r>
      <w:r w:rsidR="001A645B" w:rsidRPr="00335E02">
        <w:rPr>
          <w:rFonts w:ascii="Times New Roman" w:hAnsi="Times New Roman" w:cs="Times New Roman"/>
          <w:bCs/>
          <w:color w:val="000000"/>
        </w:rPr>
        <w:t xml:space="preserve"> и систематизации знаний</w:t>
      </w:r>
      <w:r w:rsidR="00CA5CE0" w:rsidRPr="00335E02">
        <w:rPr>
          <w:rFonts w:ascii="Times New Roman" w:hAnsi="Times New Roman" w:cs="Times New Roman"/>
          <w:bCs/>
          <w:color w:val="000000"/>
        </w:rPr>
        <w:t xml:space="preserve">, работать с текстом, извлекать актуальную и необходимую информацию для решения текстовых задач, создание устных и </w:t>
      </w:r>
      <w:r w:rsidR="00E80038" w:rsidRPr="00335E02">
        <w:rPr>
          <w:rFonts w:ascii="Times New Roman" w:hAnsi="Times New Roman" w:cs="Times New Roman"/>
          <w:bCs/>
          <w:color w:val="000000"/>
        </w:rPr>
        <w:t>письменных</w:t>
      </w:r>
      <w:r w:rsidR="00CA5CE0" w:rsidRPr="00335E02">
        <w:rPr>
          <w:rFonts w:ascii="Times New Roman" w:hAnsi="Times New Roman" w:cs="Times New Roman"/>
          <w:bCs/>
          <w:color w:val="000000"/>
        </w:rPr>
        <w:t xml:space="preserve"> </w:t>
      </w:r>
      <w:r w:rsidR="00E80038" w:rsidRPr="00335E02">
        <w:rPr>
          <w:rFonts w:ascii="Times New Roman" w:hAnsi="Times New Roman" w:cs="Times New Roman"/>
          <w:bCs/>
          <w:color w:val="000000"/>
        </w:rPr>
        <w:t>высказываний</w:t>
      </w:r>
      <w:r w:rsidR="00CA5CE0" w:rsidRPr="00335E02">
        <w:rPr>
          <w:rFonts w:ascii="Times New Roman" w:hAnsi="Times New Roman" w:cs="Times New Roman"/>
          <w:bCs/>
          <w:color w:val="000000"/>
        </w:rPr>
        <w:t xml:space="preserve"> на основе разных типов </w:t>
      </w:r>
      <w:r w:rsidR="00E80038" w:rsidRPr="00335E02">
        <w:rPr>
          <w:rFonts w:ascii="Times New Roman" w:hAnsi="Times New Roman" w:cs="Times New Roman"/>
          <w:bCs/>
          <w:color w:val="000000"/>
        </w:rPr>
        <w:t>текстов</w:t>
      </w:r>
      <w:r w:rsidR="00CA5CE0" w:rsidRPr="00335E02">
        <w:rPr>
          <w:rFonts w:ascii="Times New Roman" w:hAnsi="Times New Roman" w:cs="Times New Roman"/>
          <w:bCs/>
          <w:color w:val="000000"/>
        </w:rPr>
        <w:t>;</w:t>
      </w:r>
    </w:p>
    <w:p w14:paraId="7892A14A" w14:textId="77777777" w:rsidR="00C675F5" w:rsidRPr="00335E02" w:rsidRDefault="00C675F5" w:rsidP="00C675F5">
      <w:pPr>
        <w:pStyle w:val="a3"/>
        <w:tabs>
          <w:tab w:val="left" w:pos="284"/>
        </w:tabs>
        <w:ind w:left="142"/>
        <w:jc w:val="both"/>
        <w:rPr>
          <w:color w:val="000000"/>
          <w:sz w:val="22"/>
          <w:szCs w:val="22"/>
        </w:rPr>
      </w:pPr>
      <w:r w:rsidRPr="00335E02">
        <w:rPr>
          <w:bCs/>
          <w:i/>
          <w:iCs/>
          <w:color w:val="000000"/>
          <w:sz w:val="22"/>
          <w:szCs w:val="22"/>
        </w:rPr>
        <w:t>Воспитательные</w:t>
      </w:r>
      <w:r w:rsidRPr="00335E02">
        <w:rPr>
          <w:bCs/>
          <w:color w:val="000000"/>
          <w:sz w:val="22"/>
          <w:szCs w:val="22"/>
        </w:rPr>
        <w:t>:</w:t>
      </w:r>
    </w:p>
    <w:p w14:paraId="2C428C25" w14:textId="77777777" w:rsidR="00C675F5" w:rsidRPr="00335E02" w:rsidRDefault="00C675F5" w:rsidP="00C675F5">
      <w:pPr>
        <w:pStyle w:val="a3"/>
        <w:numPr>
          <w:ilvl w:val="0"/>
          <w:numId w:val="1"/>
        </w:numPr>
        <w:tabs>
          <w:tab w:val="left" w:pos="284"/>
        </w:tabs>
        <w:ind w:left="142" w:firstLine="0"/>
        <w:jc w:val="both"/>
        <w:rPr>
          <w:color w:val="000000"/>
          <w:sz w:val="22"/>
          <w:szCs w:val="22"/>
        </w:rPr>
      </w:pPr>
      <w:r w:rsidRPr="00335E02">
        <w:rPr>
          <w:bCs/>
          <w:color w:val="000000"/>
          <w:sz w:val="22"/>
          <w:szCs w:val="22"/>
        </w:rPr>
        <w:t>содействовать в развитии познавательной активности, чувства ответственности, культуры общения;</w:t>
      </w:r>
    </w:p>
    <w:p w14:paraId="10072F73" w14:textId="2815D35F" w:rsidR="00C675F5" w:rsidRPr="00335E02" w:rsidRDefault="00C675F5" w:rsidP="00C675F5">
      <w:pPr>
        <w:pStyle w:val="a3"/>
        <w:numPr>
          <w:ilvl w:val="0"/>
          <w:numId w:val="1"/>
        </w:numPr>
        <w:tabs>
          <w:tab w:val="left" w:pos="284"/>
        </w:tabs>
        <w:ind w:left="142" w:firstLine="0"/>
        <w:jc w:val="both"/>
        <w:rPr>
          <w:color w:val="000000"/>
          <w:sz w:val="22"/>
          <w:szCs w:val="22"/>
        </w:rPr>
      </w:pPr>
      <w:r w:rsidRPr="00335E02">
        <w:rPr>
          <w:bCs/>
          <w:color w:val="000000"/>
          <w:sz w:val="22"/>
          <w:szCs w:val="22"/>
        </w:rPr>
        <w:t xml:space="preserve">развивать </w:t>
      </w:r>
      <w:r w:rsidR="00D167AC" w:rsidRPr="00335E02">
        <w:rPr>
          <w:bCs/>
          <w:color w:val="000000"/>
          <w:sz w:val="22"/>
          <w:szCs w:val="22"/>
        </w:rPr>
        <w:t>устную и письменную монологическую</w:t>
      </w:r>
      <w:r w:rsidRPr="00335E02">
        <w:rPr>
          <w:bCs/>
          <w:color w:val="000000"/>
          <w:sz w:val="22"/>
          <w:szCs w:val="22"/>
        </w:rPr>
        <w:t xml:space="preserve"> речь, творческие способности учащихся при решении </w:t>
      </w:r>
      <w:r w:rsidR="00D167AC" w:rsidRPr="00335E02">
        <w:rPr>
          <w:bCs/>
          <w:color w:val="000000"/>
          <w:sz w:val="22"/>
          <w:szCs w:val="22"/>
        </w:rPr>
        <w:t>текстовых</w:t>
      </w:r>
      <w:r w:rsidRPr="00335E02">
        <w:rPr>
          <w:bCs/>
          <w:color w:val="000000"/>
          <w:sz w:val="22"/>
          <w:szCs w:val="22"/>
        </w:rPr>
        <w:t xml:space="preserve"> задач;</w:t>
      </w:r>
      <w:r w:rsidR="00D167AC" w:rsidRPr="00335E02">
        <w:rPr>
          <w:bCs/>
          <w:color w:val="000000"/>
          <w:sz w:val="22"/>
          <w:szCs w:val="22"/>
        </w:rPr>
        <w:t xml:space="preserve"> создавать условия для развития навыков интегрирования</w:t>
      </w:r>
      <w:r w:rsidRPr="00335E02">
        <w:rPr>
          <w:bCs/>
          <w:color w:val="000000"/>
          <w:sz w:val="22"/>
          <w:szCs w:val="22"/>
        </w:rPr>
        <w:t>;</w:t>
      </w:r>
    </w:p>
    <w:p w14:paraId="7EB4179B" w14:textId="77777777" w:rsidR="00C675F5" w:rsidRPr="00335E02" w:rsidRDefault="00C675F5" w:rsidP="00C675F5">
      <w:pPr>
        <w:pStyle w:val="a3"/>
        <w:numPr>
          <w:ilvl w:val="0"/>
          <w:numId w:val="1"/>
        </w:numPr>
        <w:tabs>
          <w:tab w:val="left" w:pos="284"/>
        </w:tabs>
        <w:ind w:left="142" w:firstLine="0"/>
        <w:jc w:val="both"/>
        <w:rPr>
          <w:color w:val="000000"/>
          <w:sz w:val="22"/>
          <w:szCs w:val="22"/>
        </w:rPr>
      </w:pPr>
      <w:r w:rsidRPr="00335E02">
        <w:rPr>
          <w:bCs/>
          <w:color w:val="000000"/>
          <w:sz w:val="22"/>
          <w:szCs w:val="22"/>
        </w:rPr>
        <w:t>совершенствовать умение применять имеющиеся знания в разных ситуациях.</w:t>
      </w:r>
    </w:p>
    <w:p w14:paraId="5DFA846D" w14:textId="77777777" w:rsidR="00C675F5" w:rsidRPr="00335E02" w:rsidRDefault="00C675F5" w:rsidP="00C675F5">
      <w:pPr>
        <w:pStyle w:val="a3"/>
        <w:tabs>
          <w:tab w:val="left" w:pos="284"/>
        </w:tabs>
        <w:ind w:left="142"/>
        <w:jc w:val="both"/>
        <w:rPr>
          <w:color w:val="000000"/>
          <w:sz w:val="22"/>
          <w:szCs w:val="22"/>
        </w:rPr>
      </w:pPr>
      <w:r w:rsidRPr="00335E02">
        <w:rPr>
          <w:bCs/>
          <w:i/>
          <w:iCs/>
          <w:color w:val="000000"/>
          <w:sz w:val="22"/>
          <w:szCs w:val="22"/>
        </w:rPr>
        <w:t>Развивающие:</w:t>
      </w:r>
    </w:p>
    <w:p w14:paraId="6EB731D2" w14:textId="2711AEC6" w:rsidR="00C675F5" w:rsidRPr="00335E02" w:rsidRDefault="00C675F5" w:rsidP="00C675F5">
      <w:pPr>
        <w:pStyle w:val="a3"/>
        <w:numPr>
          <w:ilvl w:val="0"/>
          <w:numId w:val="1"/>
        </w:numPr>
        <w:ind w:left="142" w:firstLine="0"/>
        <w:jc w:val="both"/>
        <w:rPr>
          <w:color w:val="000000"/>
          <w:sz w:val="22"/>
          <w:szCs w:val="22"/>
        </w:rPr>
      </w:pPr>
      <w:r w:rsidRPr="00335E02">
        <w:rPr>
          <w:bCs/>
          <w:color w:val="000000"/>
          <w:sz w:val="22"/>
          <w:szCs w:val="22"/>
        </w:rPr>
        <w:t>содействовать в развитии логического мышления, памяти, внимания, воображения, мыслительной деятельности, обобщения.</w:t>
      </w:r>
    </w:p>
    <w:p w14:paraId="04FF3888" w14:textId="21EDDA47" w:rsidR="00C675F5" w:rsidRPr="00335E02" w:rsidRDefault="00C675F5" w:rsidP="00C675F5">
      <w:pPr>
        <w:pStyle w:val="a3"/>
        <w:numPr>
          <w:ilvl w:val="0"/>
          <w:numId w:val="1"/>
        </w:numPr>
        <w:ind w:left="142" w:firstLine="0"/>
        <w:jc w:val="both"/>
        <w:rPr>
          <w:color w:val="000000"/>
          <w:sz w:val="22"/>
          <w:szCs w:val="22"/>
        </w:rPr>
      </w:pPr>
      <w:r w:rsidRPr="00335E02">
        <w:rPr>
          <w:bCs/>
          <w:color w:val="000000"/>
          <w:sz w:val="22"/>
          <w:szCs w:val="22"/>
        </w:rPr>
        <w:t xml:space="preserve">развивать </w:t>
      </w:r>
      <w:r w:rsidR="00682DED" w:rsidRPr="00335E02">
        <w:rPr>
          <w:bCs/>
          <w:color w:val="000000"/>
          <w:sz w:val="22"/>
          <w:szCs w:val="22"/>
        </w:rPr>
        <w:t>письменную</w:t>
      </w:r>
      <w:r w:rsidRPr="00335E02">
        <w:rPr>
          <w:bCs/>
          <w:color w:val="000000"/>
          <w:sz w:val="22"/>
          <w:szCs w:val="22"/>
        </w:rPr>
        <w:t xml:space="preserve"> речь, творческие способности учащихся при решении </w:t>
      </w:r>
      <w:r w:rsidR="00682DED" w:rsidRPr="00335E02">
        <w:rPr>
          <w:bCs/>
          <w:color w:val="000000"/>
          <w:sz w:val="22"/>
          <w:szCs w:val="22"/>
        </w:rPr>
        <w:t xml:space="preserve">текстовых </w:t>
      </w:r>
      <w:r w:rsidRPr="00335E02">
        <w:rPr>
          <w:bCs/>
          <w:color w:val="000000"/>
          <w:sz w:val="22"/>
          <w:szCs w:val="22"/>
        </w:rPr>
        <w:t>задач;</w:t>
      </w:r>
    </w:p>
    <w:p w14:paraId="3CDB878C" w14:textId="1591E2C0" w:rsidR="00682DED" w:rsidRPr="00335E02" w:rsidRDefault="00682DED" w:rsidP="00C675F5">
      <w:pPr>
        <w:pStyle w:val="a3"/>
        <w:numPr>
          <w:ilvl w:val="0"/>
          <w:numId w:val="1"/>
        </w:numPr>
        <w:ind w:left="142" w:firstLine="0"/>
        <w:jc w:val="both"/>
        <w:rPr>
          <w:color w:val="000000"/>
          <w:sz w:val="22"/>
          <w:szCs w:val="22"/>
        </w:rPr>
      </w:pPr>
      <w:r w:rsidRPr="00335E02">
        <w:rPr>
          <w:bCs/>
          <w:color w:val="000000"/>
          <w:sz w:val="22"/>
          <w:szCs w:val="22"/>
        </w:rPr>
        <w:t xml:space="preserve">способствовать развитию коммуникативных </w:t>
      </w:r>
      <w:r w:rsidR="0091391A" w:rsidRPr="00335E02">
        <w:rPr>
          <w:bCs/>
          <w:color w:val="000000"/>
          <w:sz w:val="22"/>
          <w:szCs w:val="22"/>
        </w:rPr>
        <w:t>навыков</w:t>
      </w:r>
      <w:r w:rsidRPr="00335E02">
        <w:rPr>
          <w:bCs/>
          <w:color w:val="000000"/>
          <w:sz w:val="22"/>
          <w:szCs w:val="22"/>
        </w:rPr>
        <w:t>;</w:t>
      </w:r>
    </w:p>
    <w:p w14:paraId="259ACFBF" w14:textId="71545CDF" w:rsidR="00682DED" w:rsidRPr="00335E02" w:rsidRDefault="00682DED" w:rsidP="00C675F5">
      <w:pPr>
        <w:pStyle w:val="a3"/>
        <w:numPr>
          <w:ilvl w:val="0"/>
          <w:numId w:val="1"/>
        </w:numPr>
        <w:ind w:left="142" w:firstLine="0"/>
        <w:jc w:val="both"/>
        <w:rPr>
          <w:color w:val="000000"/>
          <w:sz w:val="22"/>
          <w:szCs w:val="22"/>
        </w:rPr>
      </w:pPr>
      <w:r w:rsidRPr="00335E02">
        <w:rPr>
          <w:bCs/>
          <w:color w:val="000000"/>
          <w:sz w:val="22"/>
          <w:szCs w:val="22"/>
        </w:rPr>
        <w:t xml:space="preserve">развитие навыков с поисковыми системами </w:t>
      </w:r>
      <w:r w:rsidR="002362D1" w:rsidRPr="00335E02">
        <w:rPr>
          <w:bCs/>
          <w:color w:val="000000"/>
          <w:sz w:val="22"/>
          <w:szCs w:val="22"/>
        </w:rPr>
        <w:t>и справочной литературой, с интернет-ресурсами;</w:t>
      </w:r>
    </w:p>
    <w:p w14:paraId="4E287AF8" w14:textId="64C5BE30" w:rsidR="00C675F5" w:rsidRPr="00335E02" w:rsidRDefault="00C675F5" w:rsidP="00C675F5">
      <w:pPr>
        <w:pStyle w:val="a3"/>
        <w:numPr>
          <w:ilvl w:val="0"/>
          <w:numId w:val="1"/>
        </w:numPr>
        <w:ind w:left="142" w:firstLine="0"/>
        <w:jc w:val="both"/>
        <w:rPr>
          <w:b/>
          <w:color w:val="000000"/>
          <w:sz w:val="22"/>
          <w:szCs w:val="22"/>
        </w:rPr>
      </w:pPr>
      <w:r w:rsidRPr="00335E02">
        <w:rPr>
          <w:bCs/>
          <w:color w:val="000000"/>
          <w:sz w:val="22"/>
          <w:szCs w:val="22"/>
        </w:rPr>
        <w:t>совершенствовать умени</w:t>
      </w:r>
      <w:r w:rsidR="005759C6" w:rsidRPr="00335E02">
        <w:rPr>
          <w:bCs/>
          <w:color w:val="000000"/>
          <w:sz w:val="22"/>
          <w:szCs w:val="22"/>
        </w:rPr>
        <w:t>я</w:t>
      </w:r>
      <w:r w:rsidRPr="00335E02">
        <w:rPr>
          <w:bCs/>
          <w:color w:val="000000"/>
          <w:sz w:val="22"/>
          <w:szCs w:val="22"/>
        </w:rPr>
        <w:t xml:space="preserve"> </w:t>
      </w:r>
      <w:r w:rsidR="005759C6" w:rsidRPr="00335E02">
        <w:rPr>
          <w:bCs/>
          <w:color w:val="000000"/>
          <w:sz w:val="22"/>
          <w:szCs w:val="22"/>
        </w:rPr>
        <w:t>определять</w:t>
      </w:r>
      <w:r w:rsidR="007D3353" w:rsidRPr="00335E02">
        <w:rPr>
          <w:bCs/>
          <w:color w:val="000000"/>
          <w:sz w:val="22"/>
          <w:szCs w:val="22"/>
        </w:rPr>
        <w:t xml:space="preserve"> ошибки в соответствие с алгоритмом, избегать их в сходных ситуациях;</w:t>
      </w:r>
    </w:p>
    <w:p w14:paraId="02025377" w14:textId="77777777" w:rsidR="00C675F5" w:rsidRPr="00335E02" w:rsidRDefault="00C675F5" w:rsidP="00C675F5">
      <w:pPr>
        <w:autoSpaceDE w:val="0"/>
        <w:autoSpaceDN w:val="0"/>
        <w:adjustRightInd w:val="0"/>
        <w:spacing w:after="0" w:line="240" w:lineRule="auto"/>
        <w:ind w:left="142"/>
        <w:jc w:val="both"/>
        <w:rPr>
          <w:rFonts w:ascii="Times New Roman" w:eastAsia="Calibri" w:hAnsi="Times New Roman"/>
          <w:b/>
          <w:bCs/>
          <w:iCs/>
        </w:rPr>
      </w:pPr>
      <w:r w:rsidRPr="00335E02">
        <w:rPr>
          <w:rFonts w:ascii="Times New Roman" w:eastAsia="Calibri" w:hAnsi="Times New Roman"/>
          <w:b/>
          <w:bCs/>
          <w:iCs/>
        </w:rPr>
        <w:t xml:space="preserve">Планируемые результаты: </w:t>
      </w:r>
    </w:p>
    <w:p w14:paraId="1D5E8286" w14:textId="407C10DC" w:rsidR="00CD72B6" w:rsidRPr="00335E02" w:rsidRDefault="00C675F5" w:rsidP="00D04921">
      <w:pPr>
        <w:autoSpaceDE w:val="0"/>
        <w:autoSpaceDN w:val="0"/>
        <w:adjustRightInd w:val="0"/>
        <w:spacing w:after="0" w:line="240" w:lineRule="auto"/>
        <w:ind w:left="142"/>
        <w:jc w:val="both"/>
        <w:rPr>
          <w:rFonts w:ascii="Times New Roman" w:hAnsi="Times New Roman" w:cs="Times New Roman"/>
          <w:i/>
          <w:iCs/>
        </w:rPr>
      </w:pPr>
      <w:r w:rsidRPr="00335E02">
        <w:rPr>
          <w:rFonts w:ascii="Times New Roman" w:hAnsi="Times New Roman" w:cs="Times New Roman"/>
          <w:i/>
          <w:iCs/>
        </w:rPr>
        <w:t xml:space="preserve">Предметные: </w:t>
      </w:r>
      <w:r w:rsidR="00E80038" w:rsidRPr="00335E02">
        <w:rPr>
          <w:rFonts w:ascii="Times New Roman" w:hAnsi="Times New Roman" w:cs="Times New Roman"/>
        </w:rPr>
        <w:t>обучающийся</w:t>
      </w:r>
      <w:r w:rsidR="00E80038" w:rsidRPr="00335E02">
        <w:rPr>
          <w:rFonts w:ascii="Times New Roman" w:hAnsi="Times New Roman" w:cs="Times New Roman"/>
          <w:i/>
          <w:iCs/>
        </w:rPr>
        <w:t xml:space="preserve"> </w:t>
      </w:r>
      <w:r w:rsidR="00D04921" w:rsidRPr="00335E02">
        <w:rPr>
          <w:rFonts w:ascii="Times New Roman" w:hAnsi="Times New Roman" w:cs="Times New Roman"/>
        </w:rPr>
        <w:t>описывает признаки предметов и узнает предметы по их признакам; выделяет существенные признаки предметов;</w:t>
      </w:r>
      <w:r w:rsidR="00CD72B6" w:rsidRPr="00335E02">
        <w:rPr>
          <w:rFonts w:ascii="Times New Roman" w:hAnsi="Times New Roman" w:cs="Times New Roman"/>
        </w:rPr>
        <w:t xml:space="preserve"> </w:t>
      </w:r>
      <w:r w:rsidR="00D04921" w:rsidRPr="00335E02">
        <w:rPr>
          <w:rFonts w:ascii="Times New Roman" w:hAnsi="Times New Roman" w:cs="Times New Roman"/>
        </w:rPr>
        <w:t>сравнивает между собой предметы, явления; обобщает, делает несложные выводы; классифицирует явления,</w:t>
      </w:r>
      <w:r w:rsidR="00CD72B6" w:rsidRPr="00335E02">
        <w:rPr>
          <w:rFonts w:ascii="Times New Roman" w:hAnsi="Times New Roman" w:cs="Times New Roman"/>
        </w:rPr>
        <w:t xml:space="preserve"> </w:t>
      </w:r>
      <w:r w:rsidR="00D04921" w:rsidRPr="00335E02">
        <w:rPr>
          <w:rFonts w:ascii="Times New Roman" w:hAnsi="Times New Roman" w:cs="Times New Roman"/>
        </w:rPr>
        <w:t>предметы; определяет последовательность событий; судит о противоположных явлениях; дает определения тем или</w:t>
      </w:r>
      <w:r w:rsidR="00CD72B6" w:rsidRPr="00335E02">
        <w:rPr>
          <w:rFonts w:ascii="Times New Roman" w:hAnsi="Times New Roman" w:cs="Times New Roman"/>
        </w:rPr>
        <w:t xml:space="preserve"> </w:t>
      </w:r>
      <w:r w:rsidR="00D04921" w:rsidRPr="00335E02">
        <w:rPr>
          <w:rFonts w:ascii="Times New Roman" w:hAnsi="Times New Roman" w:cs="Times New Roman"/>
        </w:rPr>
        <w:t>иным понятиям; определяет отношения между предметами типа; выявляет функциональные отношения между</w:t>
      </w:r>
      <w:r w:rsidR="00CD72B6" w:rsidRPr="00335E02">
        <w:rPr>
          <w:rFonts w:ascii="Times New Roman" w:hAnsi="Times New Roman" w:cs="Times New Roman"/>
        </w:rPr>
        <w:t xml:space="preserve"> </w:t>
      </w:r>
      <w:r w:rsidR="00D04921" w:rsidRPr="00335E02">
        <w:rPr>
          <w:rFonts w:ascii="Times New Roman" w:hAnsi="Times New Roman" w:cs="Times New Roman"/>
        </w:rPr>
        <w:t>понятиями; выявляет закономерности и проводит аналогии.</w:t>
      </w:r>
      <w:r w:rsidR="00D04921" w:rsidRPr="00335E02">
        <w:rPr>
          <w:rFonts w:ascii="Times New Roman" w:hAnsi="Times New Roman" w:cs="Times New Roman"/>
          <w:i/>
          <w:iCs/>
        </w:rPr>
        <w:t xml:space="preserve"> </w:t>
      </w:r>
    </w:p>
    <w:p w14:paraId="3458D223" w14:textId="354C9229" w:rsidR="00C675F5" w:rsidRPr="00335E02" w:rsidRDefault="00C675F5" w:rsidP="00CD72B6">
      <w:pPr>
        <w:autoSpaceDE w:val="0"/>
        <w:autoSpaceDN w:val="0"/>
        <w:adjustRightInd w:val="0"/>
        <w:spacing w:after="0" w:line="240" w:lineRule="auto"/>
        <w:ind w:left="142"/>
        <w:jc w:val="both"/>
        <w:rPr>
          <w:rFonts w:ascii="Times New Roman" w:hAnsi="Times New Roman" w:cs="Times New Roman"/>
        </w:rPr>
      </w:pPr>
      <w:r w:rsidRPr="00335E02">
        <w:rPr>
          <w:rFonts w:ascii="Times New Roman" w:hAnsi="Times New Roman" w:cs="Times New Roman"/>
          <w:i/>
          <w:iCs/>
        </w:rPr>
        <w:t>Личностные</w:t>
      </w:r>
      <w:r w:rsidR="00E92A92" w:rsidRPr="00335E02">
        <w:rPr>
          <w:rFonts w:ascii="Times New Roman" w:hAnsi="Times New Roman" w:cs="Times New Roman"/>
          <w:i/>
          <w:iCs/>
        </w:rPr>
        <w:t>:</w:t>
      </w:r>
      <w:r w:rsidR="00CD72B6" w:rsidRPr="00335E02">
        <w:t xml:space="preserve"> </w:t>
      </w:r>
      <w:r w:rsidR="00CD72B6" w:rsidRPr="00335E02">
        <w:rPr>
          <w:rFonts w:ascii="Times New Roman" w:hAnsi="Times New Roman" w:cs="Times New Roman"/>
        </w:rPr>
        <w:t>обучающийся оценивает содержание прочитанного с позиции норм</w:t>
      </w:r>
      <w:r w:rsidR="00E92A92" w:rsidRPr="00335E02">
        <w:rPr>
          <w:rFonts w:ascii="Times New Roman" w:hAnsi="Times New Roman" w:cs="Times New Roman"/>
        </w:rPr>
        <w:t xml:space="preserve"> </w:t>
      </w:r>
      <w:r w:rsidR="00CD72B6" w:rsidRPr="00335E02">
        <w:rPr>
          <w:rFonts w:ascii="Times New Roman" w:hAnsi="Times New Roman" w:cs="Times New Roman"/>
        </w:rPr>
        <w:t>морали и общечеловеческих ценностей; формулирует собственную позицию по отношению к прочитанному.</w:t>
      </w:r>
    </w:p>
    <w:p w14:paraId="6CD1C8E1" w14:textId="77777777" w:rsidR="0035514C" w:rsidRPr="00335E02" w:rsidRDefault="00C675F5" w:rsidP="0035514C">
      <w:pPr>
        <w:autoSpaceDE w:val="0"/>
        <w:autoSpaceDN w:val="0"/>
        <w:adjustRightInd w:val="0"/>
        <w:spacing w:after="0" w:line="240" w:lineRule="auto"/>
        <w:ind w:left="142"/>
        <w:jc w:val="both"/>
        <w:rPr>
          <w:rFonts w:ascii="Times New Roman" w:hAnsi="Times New Roman" w:cs="Times New Roman"/>
          <w:i/>
          <w:iCs/>
        </w:rPr>
      </w:pPr>
      <w:r w:rsidRPr="00335E02">
        <w:rPr>
          <w:rFonts w:ascii="Times New Roman" w:hAnsi="Times New Roman" w:cs="Times New Roman"/>
          <w:i/>
          <w:iCs/>
        </w:rPr>
        <w:t xml:space="preserve">Метапредметные: </w:t>
      </w:r>
    </w:p>
    <w:p w14:paraId="4DF0ECCA" w14:textId="01E2DF3F" w:rsidR="0035514C" w:rsidRPr="00335E02" w:rsidRDefault="0035514C" w:rsidP="0035514C">
      <w:pPr>
        <w:autoSpaceDE w:val="0"/>
        <w:autoSpaceDN w:val="0"/>
        <w:adjustRightInd w:val="0"/>
        <w:spacing w:after="0" w:line="240" w:lineRule="auto"/>
        <w:ind w:left="142"/>
        <w:jc w:val="both"/>
        <w:rPr>
          <w:rFonts w:ascii="Times New Roman" w:hAnsi="Times New Roman" w:cs="Times New Roman"/>
        </w:rPr>
      </w:pPr>
      <w:r w:rsidRPr="00335E02">
        <w:rPr>
          <w:rFonts w:ascii="Times New Roman" w:hAnsi="Times New Roman" w:cs="Times New Roman"/>
          <w:u w:val="single"/>
        </w:rPr>
        <w:t>Познавательные УУД</w:t>
      </w:r>
      <w:r w:rsidRPr="00335E02">
        <w:rPr>
          <w:rFonts w:ascii="Times New Roman" w:hAnsi="Times New Roman" w:cs="Times New Roman"/>
        </w:rPr>
        <w:t xml:space="preserve"> Ориентируется в своей системе знаний: отличает новое от уже известного; делает предварительный отбор информации: ориентируется в </w:t>
      </w:r>
      <w:r w:rsidR="006F4C67" w:rsidRPr="00335E02">
        <w:rPr>
          <w:rFonts w:ascii="Times New Roman" w:hAnsi="Times New Roman" w:cs="Times New Roman"/>
        </w:rPr>
        <w:t>тексте</w:t>
      </w:r>
      <w:r w:rsidRPr="00335E02">
        <w:rPr>
          <w:rFonts w:ascii="Times New Roman" w:hAnsi="Times New Roman" w:cs="Times New Roman"/>
        </w:rPr>
        <w:t xml:space="preserve">; добывает новые знания: находит ответы на вопросы, используя свой жизненный опыт и информацию, полученную от </w:t>
      </w:r>
      <w:r w:rsidR="006F4C67" w:rsidRPr="00335E02">
        <w:rPr>
          <w:rFonts w:ascii="Times New Roman" w:hAnsi="Times New Roman" w:cs="Times New Roman"/>
        </w:rPr>
        <w:t>учителя</w:t>
      </w:r>
      <w:r w:rsidRPr="00335E02">
        <w:rPr>
          <w:rFonts w:ascii="Times New Roman" w:hAnsi="Times New Roman" w:cs="Times New Roman"/>
        </w:rPr>
        <w:t xml:space="preserve">; перерабатывает полученную информацию: делает выводы в результате совместной работы всего класса; перерабатывает полученную информацию: сравнивает и группирует различные объекты; осуществляет расширенный поиск информации с </w:t>
      </w:r>
      <w:r w:rsidR="006068FD" w:rsidRPr="00335E02">
        <w:rPr>
          <w:rFonts w:ascii="Times New Roman" w:hAnsi="Times New Roman" w:cs="Times New Roman"/>
        </w:rPr>
        <w:t>различных ресурсов</w:t>
      </w:r>
      <w:r w:rsidRPr="00335E02">
        <w:rPr>
          <w:rFonts w:ascii="Times New Roman" w:hAnsi="Times New Roman" w:cs="Times New Roman"/>
        </w:rPr>
        <w:t>; осознанное и произвольное построение речевого высказывания в устной и письменной форме; осуществление синтеза как составление целого из частей, самостоятельно достраива</w:t>
      </w:r>
      <w:r w:rsidR="0094456B" w:rsidRPr="00335E02">
        <w:rPr>
          <w:rFonts w:ascii="Times New Roman" w:hAnsi="Times New Roman" w:cs="Times New Roman"/>
        </w:rPr>
        <w:t>ет</w:t>
      </w:r>
      <w:r w:rsidRPr="00335E02">
        <w:rPr>
          <w:rFonts w:ascii="Times New Roman" w:hAnsi="Times New Roman" w:cs="Times New Roman"/>
        </w:rPr>
        <w:t xml:space="preserve"> и восполняя недостающие компоненты; построение логических рассуждений, включающее установление причинно-следственных связей.</w:t>
      </w:r>
    </w:p>
    <w:p w14:paraId="1BA52CB1" w14:textId="3A87E7A1" w:rsidR="0035514C" w:rsidRPr="00335E02" w:rsidRDefault="0035514C" w:rsidP="0035514C">
      <w:pPr>
        <w:autoSpaceDE w:val="0"/>
        <w:autoSpaceDN w:val="0"/>
        <w:adjustRightInd w:val="0"/>
        <w:spacing w:after="0" w:line="240" w:lineRule="auto"/>
        <w:ind w:left="142"/>
        <w:jc w:val="both"/>
        <w:rPr>
          <w:rFonts w:ascii="Times New Roman" w:hAnsi="Times New Roman" w:cs="Times New Roman"/>
        </w:rPr>
      </w:pPr>
      <w:r w:rsidRPr="00335E02">
        <w:rPr>
          <w:rFonts w:ascii="Times New Roman" w:hAnsi="Times New Roman" w:cs="Times New Roman"/>
          <w:u w:val="single"/>
        </w:rPr>
        <w:lastRenderedPageBreak/>
        <w:t>Регулятивные УУД</w:t>
      </w:r>
      <w:r w:rsidRPr="00335E02">
        <w:rPr>
          <w:rFonts w:ascii="Times New Roman" w:hAnsi="Times New Roman" w:cs="Times New Roman"/>
        </w:rPr>
        <w:t xml:space="preserve"> Определяет и формулирует цель деятельности с помощью преподавателя; проговаривает последовательность действий; учится высказывать свое предположение о возможном варианте решения проблемного задания; учится давать эмоциональную оценку своей деятельности и деятельности одноклассников.</w:t>
      </w:r>
    </w:p>
    <w:p w14:paraId="3CEF78CE" w14:textId="7C0384A8" w:rsidR="0035514C" w:rsidRPr="00335E02" w:rsidRDefault="0035514C" w:rsidP="0035514C">
      <w:pPr>
        <w:autoSpaceDE w:val="0"/>
        <w:autoSpaceDN w:val="0"/>
        <w:adjustRightInd w:val="0"/>
        <w:spacing w:after="0" w:line="240" w:lineRule="auto"/>
        <w:ind w:left="142"/>
        <w:jc w:val="both"/>
        <w:rPr>
          <w:rFonts w:ascii="Times New Roman" w:hAnsi="Times New Roman" w:cs="Times New Roman"/>
        </w:rPr>
      </w:pPr>
      <w:r w:rsidRPr="00335E02">
        <w:rPr>
          <w:rFonts w:ascii="Times New Roman" w:hAnsi="Times New Roman" w:cs="Times New Roman"/>
          <w:u w:val="single"/>
        </w:rPr>
        <w:t>Коммуникативные УУД</w:t>
      </w:r>
      <w:r w:rsidRPr="00335E02">
        <w:rPr>
          <w:rFonts w:ascii="Times New Roman" w:hAnsi="Times New Roman" w:cs="Times New Roman"/>
        </w:rPr>
        <w:t xml:space="preserve"> Слушает и понимает речь других; читает и пересказывает текст; грамотно формулирует и оформляет свою мысль в устной и письменной речи; совместно договаривается о правилах общения и на занятии; учится выполнять различные роли в группе (лидера, исполнителя, критика); учитывает и координирует в сотрудничестве отличные от собственной позиции других людей; учитывает разные мнения и интересы и обосновывает собственную позицию; понимает относительность мнений и подходов к решению проблемы; аргументирует свою позицию и координирует ее с позициями партнеров в сотрудничестве при выработке общего решения в совместной деятельности;</w:t>
      </w:r>
    </w:p>
    <w:p w14:paraId="3F5016F2" w14:textId="77777777" w:rsidR="003F7743" w:rsidRPr="00335E02" w:rsidRDefault="0035514C" w:rsidP="0035514C">
      <w:pPr>
        <w:autoSpaceDE w:val="0"/>
        <w:autoSpaceDN w:val="0"/>
        <w:adjustRightInd w:val="0"/>
        <w:spacing w:after="0" w:line="240" w:lineRule="auto"/>
        <w:ind w:left="142"/>
        <w:jc w:val="both"/>
        <w:rPr>
          <w:rFonts w:ascii="Times New Roman" w:hAnsi="Times New Roman" w:cs="Times New Roman"/>
          <w:b/>
          <w:iCs/>
        </w:rPr>
      </w:pPr>
      <w:r w:rsidRPr="00335E02">
        <w:rPr>
          <w:rFonts w:ascii="Times New Roman" w:hAnsi="Times New Roman" w:cs="Times New Roman"/>
        </w:rPr>
        <w:t>продуктивно разрешает конфликты на основе учета интересов и позиций всех его участников; с учетом целей коммуникации достаточно точно, последовательно и полно передает партнеру необходимую информацию как</w:t>
      </w:r>
      <w:r w:rsidR="003F7743" w:rsidRPr="00335E02">
        <w:rPr>
          <w:rFonts w:ascii="Times New Roman" w:hAnsi="Times New Roman" w:cs="Times New Roman"/>
        </w:rPr>
        <w:t xml:space="preserve"> </w:t>
      </w:r>
      <w:r w:rsidRPr="00335E02">
        <w:rPr>
          <w:rFonts w:ascii="Times New Roman" w:hAnsi="Times New Roman" w:cs="Times New Roman"/>
        </w:rPr>
        <w:t>ориентир для построения действия;</w:t>
      </w:r>
      <w:r w:rsidRPr="00335E02">
        <w:rPr>
          <w:rFonts w:ascii="Times New Roman" w:hAnsi="Times New Roman" w:cs="Times New Roman"/>
          <w:b/>
          <w:iCs/>
        </w:rPr>
        <w:t xml:space="preserve"> </w:t>
      </w:r>
    </w:p>
    <w:p w14:paraId="7AE654F0" w14:textId="54BF05D8" w:rsidR="00C675F5" w:rsidRPr="00335E02" w:rsidRDefault="00C675F5" w:rsidP="0035514C">
      <w:pPr>
        <w:autoSpaceDE w:val="0"/>
        <w:autoSpaceDN w:val="0"/>
        <w:adjustRightInd w:val="0"/>
        <w:spacing w:after="0" w:line="240" w:lineRule="auto"/>
        <w:ind w:left="142"/>
        <w:jc w:val="both"/>
        <w:rPr>
          <w:rFonts w:ascii="Times New Roman" w:hAnsi="Times New Roman" w:cs="Times New Roman"/>
          <w:b/>
          <w:iCs/>
        </w:rPr>
      </w:pPr>
      <w:r w:rsidRPr="00335E02">
        <w:rPr>
          <w:rFonts w:ascii="Times New Roman" w:hAnsi="Times New Roman" w:cs="Times New Roman"/>
          <w:b/>
          <w:iCs/>
        </w:rPr>
        <w:t xml:space="preserve">Методы, средства и формы образовательного процесса: </w:t>
      </w:r>
      <w:r w:rsidRPr="00335E02">
        <w:rPr>
          <w:rFonts w:ascii="Times New Roman" w:eastAsia="Times New Roman" w:hAnsi="Times New Roman" w:cs="Times New Roman"/>
          <w:lang w:eastAsia="ru-RU"/>
        </w:rPr>
        <w:t xml:space="preserve">методы обучения: словесные (учебный диалог), наглядные (презентация, задания на листах), практические (выполнение задания на листах); формы учебной деятельности: </w:t>
      </w:r>
      <w:r w:rsidRPr="00335E02">
        <w:rPr>
          <w:rFonts w:ascii="Times New Roman" w:hAnsi="Times New Roman" w:cs="Times New Roman"/>
        </w:rPr>
        <w:t xml:space="preserve">индивидуальная, фронтальная работа, работа в парах, детям оказывалась индивидуальная помощь, </w:t>
      </w:r>
      <w:r w:rsidRPr="00335E02">
        <w:rPr>
          <w:rFonts w:ascii="Times New Roman" w:eastAsia="Times New Roman" w:hAnsi="Times New Roman" w:cs="Times New Roman"/>
          <w:lang w:eastAsia="ru-RU"/>
        </w:rPr>
        <w:t>технологии: ИКТ, проблемно- диалогическая.</w:t>
      </w:r>
      <w:r w:rsidRPr="00335E02">
        <w:rPr>
          <w:rFonts w:ascii="Times New Roman" w:hAnsi="Times New Roman" w:cs="Times New Roman"/>
          <w:b/>
          <w:iCs/>
        </w:rPr>
        <w:t xml:space="preserve"> </w:t>
      </w:r>
    </w:p>
    <w:p w14:paraId="715563C9" w14:textId="111E30C0" w:rsidR="00C675F5" w:rsidRPr="00335E02" w:rsidRDefault="00C675F5" w:rsidP="00C675F5">
      <w:pPr>
        <w:tabs>
          <w:tab w:val="left" w:pos="9165"/>
        </w:tabs>
        <w:spacing w:after="0" w:line="240" w:lineRule="auto"/>
        <w:ind w:left="142"/>
        <w:jc w:val="both"/>
        <w:rPr>
          <w:rFonts w:ascii="Times New Roman" w:hAnsi="Times New Roman" w:cs="Times New Roman"/>
          <w:b/>
          <w:i/>
          <w:iCs/>
        </w:rPr>
      </w:pPr>
      <w:r w:rsidRPr="00335E02">
        <w:rPr>
          <w:rFonts w:ascii="Times New Roman" w:hAnsi="Times New Roman" w:cs="Times New Roman"/>
          <w:b/>
          <w:iCs/>
        </w:rPr>
        <w:t>Источники данных:</w:t>
      </w:r>
      <w:r w:rsidRPr="00335E02">
        <w:rPr>
          <w:rFonts w:ascii="Times New Roman" w:hAnsi="Times New Roman" w:cs="Times New Roman"/>
          <w:b/>
          <w:i/>
          <w:iCs/>
        </w:rPr>
        <w:t xml:space="preserve"> </w:t>
      </w:r>
    </w:p>
    <w:p w14:paraId="4E40EC26" w14:textId="36208B27" w:rsidR="00A15E17" w:rsidRPr="00335E02" w:rsidRDefault="00B82161" w:rsidP="00C675F5">
      <w:pPr>
        <w:tabs>
          <w:tab w:val="left" w:pos="9165"/>
        </w:tabs>
        <w:spacing w:after="0" w:line="240" w:lineRule="auto"/>
        <w:ind w:left="142"/>
        <w:jc w:val="both"/>
        <w:rPr>
          <w:rFonts w:ascii="Times New Roman" w:hAnsi="Times New Roman" w:cs="Times New Roman"/>
          <w:b/>
          <w:i/>
          <w:iCs/>
        </w:rPr>
      </w:pPr>
      <w:r w:rsidRPr="00B82161">
        <w:rPr>
          <w:rFonts w:ascii="Times New Roman" w:hAnsi="Times New Roman" w:cs="Times New Roman"/>
          <w:b/>
          <w:i/>
          <w:iCs/>
        </w:rPr>
        <w:t>https://wordscloud.pythonanywhere.com/</w:t>
      </w:r>
      <w:r>
        <w:rPr>
          <w:rFonts w:ascii="Times New Roman" w:hAnsi="Times New Roman" w:cs="Times New Roman"/>
          <w:b/>
          <w:i/>
          <w:iCs/>
        </w:rPr>
        <w:br/>
      </w:r>
      <w:r w:rsidR="00B60C6B" w:rsidRPr="00B60C6B">
        <w:rPr>
          <w:rFonts w:ascii="Times New Roman" w:hAnsi="Times New Roman" w:cs="Times New Roman"/>
          <w:b/>
          <w:i/>
          <w:iCs/>
        </w:rPr>
        <w:t>http://skiv.instrao.ru/bank-zadaniy/chitatelskaya-gramotnost/</w:t>
      </w:r>
    </w:p>
    <w:tbl>
      <w:tblPr>
        <w:tblpPr w:leftFromText="181" w:rightFromText="181" w:vertAnchor="text" w:horzAnchor="margin" w:tblpXSpec="center" w:tblpY="-196"/>
        <w:tblOverlap w:val="never"/>
        <w:tblW w:w="5000" w:type="pct"/>
        <w:tblLook w:val="0000" w:firstRow="0" w:lastRow="0" w:firstColumn="0" w:lastColumn="0" w:noHBand="0" w:noVBand="0"/>
      </w:tblPr>
      <w:tblGrid>
        <w:gridCol w:w="1816"/>
        <w:gridCol w:w="2014"/>
        <w:gridCol w:w="1532"/>
        <w:gridCol w:w="4047"/>
        <w:gridCol w:w="1547"/>
        <w:gridCol w:w="1802"/>
        <w:gridCol w:w="1802"/>
      </w:tblGrid>
      <w:tr w:rsidR="00BA26B3" w:rsidRPr="007C7B31" w14:paraId="6370E0A3" w14:textId="77777777" w:rsidTr="00207C15">
        <w:trPr>
          <w:trHeight w:val="274"/>
          <w:tblHeader/>
        </w:trPr>
        <w:tc>
          <w:tcPr>
            <w:tcW w:w="478" w:type="pct"/>
            <w:vMerge w:val="restart"/>
            <w:tcBorders>
              <w:top w:val="single" w:sz="4" w:space="0" w:color="000000"/>
              <w:left w:val="single" w:sz="4" w:space="0" w:color="000000"/>
            </w:tcBorders>
            <w:vAlign w:val="center"/>
          </w:tcPr>
          <w:p w14:paraId="50A38FDE" w14:textId="77777777" w:rsidR="00C675F5" w:rsidRPr="007C7B31" w:rsidRDefault="00C675F5" w:rsidP="007C7B31">
            <w:pPr>
              <w:snapToGrid w:val="0"/>
              <w:spacing w:after="0" w:line="240" w:lineRule="auto"/>
              <w:jc w:val="center"/>
              <w:rPr>
                <w:rFonts w:ascii="Times New Roman" w:hAnsi="Times New Roman"/>
                <w:b/>
              </w:rPr>
            </w:pPr>
            <w:r w:rsidRPr="007C7B31">
              <w:rPr>
                <w:rFonts w:ascii="Times New Roman" w:hAnsi="Times New Roman"/>
                <w:b/>
              </w:rPr>
              <w:lastRenderedPageBreak/>
              <w:t>Основные этапы</w:t>
            </w:r>
          </w:p>
          <w:p w14:paraId="2DD30726" w14:textId="77777777" w:rsidR="00C675F5" w:rsidRPr="007C7B31" w:rsidRDefault="00C675F5" w:rsidP="007C7B31">
            <w:pPr>
              <w:snapToGrid w:val="0"/>
              <w:spacing w:after="0" w:line="240" w:lineRule="auto"/>
              <w:jc w:val="center"/>
              <w:rPr>
                <w:rFonts w:ascii="Times New Roman" w:hAnsi="Times New Roman"/>
                <w:b/>
              </w:rPr>
            </w:pPr>
            <w:r w:rsidRPr="007C7B31">
              <w:rPr>
                <w:rFonts w:ascii="Times New Roman" w:hAnsi="Times New Roman"/>
                <w:b/>
              </w:rPr>
              <w:t>организации учебной</w:t>
            </w:r>
          </w:p>
          <w:p w14:paraId="13C60BEF" w14:textId="026A9017" w:rsidR="00C675F5" w:rsidRPr="007C7B31" w:rsidRDefault="00C675F5" w:rsidP="007C7B31">
            <w:pPr>
              <w:snapToGrid w:val="0"/>
              <w:spacing w:after="0" w:line="240" w:lineRule="auto"/>
              <w:jc w:val="center"/>
              <w:rPr>
                <w:rFonts w:ascii="Times New Roman" w:hAnsi="Times New Roman"/>
                <w:b/>
              </w:rPr>
            </w:pPr>
            <w:r w:rsidRPr="007C7B31">
              <w:rPr>
                <w:rFonts w:ascii="Times New Roman" w:hAnsi="Times New Roman"/>
                <w:b/>
              </w:rPr>
              <w:t>деятельности</w:t>
            </w:r>
          </w:p>
        </w:tc>
        <w:tc>
          <w:tcPr>
            <w:tcW w:w="375" w:type="pct"/>
            <w:vMerge w:val="restart"/>
            <w:tcBorders>
              <w:top w:val="single" w:sz="4" w:space="0" w:color="000000"/>
              <w:left w:val="single" w:sz="4" w:space="0" w:color="000000"/>
              <w:right w:val="single" w:sz="4" w:space="0" w:color="000000"/>
            </w:tcBorders>
          </w:tcPr>
          <w:p w14:paraId="2FC47C1C" w14:textId="77777777" w:rsidR="00C675F5" w:rsidRPr="007C7B31" w:rsidRDefault="00C675F5" w:rsidP="007C7B31">
            <w:pPr>
              <w:snapToGrid w:val="0"/>
              <w:spacing w:after="0" w:line="240" w:lineRule="auto"/>
              <w:jc w:val="center"/>
              <w:rPr>
                <w:rFonts w:ascii="Times New Roman" w:hAnsi="Times New Roman"/>
                <w:b/>
              </w:rPr>
            </w:pPr>
            <w:r w:rsidRPr="007C7B31">
              <w:rPr>
                <w:rFonts w:ascii="Times New Roman" w:hAnsi="Times New Roman"/>
                <w:b/>
              </w:rPr>
              <w:t>Цель этапа</w:t>
            </w:r>
          </w:p>
          <w:p w14:paraId="1FD9FF10" w14:textId="15EA0B76" w:rsidR="00C675F5" w:rsidRPr="007C7B31" w:rsidRDefault="00BA614D" w:rsidP="007C7B31">
            <w:pPr>
              <w:snapToGrid w:val="0"/>
              <w:spacing w:after="0" w:line="240" w:lineRule="auto"/>
              <w:ind w:right="196"/>
              <w:jc w:val="center"/>
              <w:rPr>
                <w:rFonts w:ascii="Times New Roman" w:hAnsi="Times New Roman"/>
                <w:b/>
              </w:rPr>
            </w:pPr>
            <w:r w:rsidRPr="007C7B31">
              <w:rPr>
                <w:rFonts w:ascii="Times New Roman" w:hAnsi="Times New Roman"/>
                <w:b/>
              </w:rPr>
              <w:t>Формируемые читательские умения</w:t>
            </w:r>
          </w:p>
        </w:tc>
        <w:tc>
          <w:tcPr>
            <w:tcW w:w="4147" w:type="pct"/>
            <w:gridSpan w:val="5"/>
            <w:tcBorders>
              <w:top w:val="single" w:sz="4" w:space="0" w:color="000000"/>
              <w:left w:val="single" w:sz="4" w:space="0" w:color="000000"/>
              <w:right w:val="single" w:sz="4" w:space="0" w:color="auto"/>
            </w:tcBorders>
          </w:tcPr>
          <w:p w14:paraId="091AC7D5" w14:textId="77777777" w:rsidR="00C675F5" w:rsidRPr="007C7B31" w:rsidRDefault="00C675F5" w:rsidP="007C7B31">
            <w:pPr>
              <w:snapToGrid w:val="0"/>
              <w:spacing w:after="0" w:line="240" w:lineRule="auto"/>
              <w:jc w:val="center"/>
              <w:rPr>
                <w:rFonts w:ascii="Times New Roman" w:hAnsi="Times New Roman"/>
                <w:b/>
              </w:rPr>
            </w:pPr>
            <w:r w:rsidRPr="007C7B31">
              <w:rPr>
                <w:rFonts w:ascii="Times New Roman" w:hAnsi="Times New Roman"/>
                <w:b/>
              </w:rPr>
              <w:t>Содержание педагогического взаимодействия</w:t>
            </w:r>
          </w:p>
        </w:tc>
      </w:tr>
      <w:tr w:rsidR="00434BFC" w:rsidRPr="007C7B31" w14:paraId="0648DBC9" w14:textId="77777777" w:rsidTr="00207C15">
        <w:trPr>
          <w:trHeight w:val="138"/>
          <w:tblHeader/>
        </w:trPr>
        <w:tc>
          <w:tcPr>
            <w:tcW w:w="478" w:type="pct"/>
            <w:vMerge/>
            <w:tcBorders>
              <w:left w:val="single" w:sz="4" w:space="0" w:color="000000"/>
            </w:tcBorders>
            <w:vAlign w:val="center"/>
          </w:tcPr>
          <w:p w14:paraId="7C66B822" w14:textId="77777777" w:rsidR="00C675F5" w:rsidRPr="007C7B31" w:rsidRDefault="00C675F5" w:rsidP="007C7B31">
            <w:pPr>
              <w:snapToGrid w:val="0"/>
              <w:spacing w:after="0" w:line="240" w:lineRule="auto"/>
              <w:jc w:val="center"/>
              <w:rPr>
                <w:rFonts w:ascii="Times New Roman" w:hAnsi="Times New Roman"/>
                <w:b/>
              </w:rPr>
            </w:pPr>
          </w:p>
        </w:tc>
        <w:tc>
          <w:tcPr>
            <w:tcW w:w="375" w:type="pct"/>
            <w:vMerge/>
            <w:tcBorders>
              <w:left w:val="single" w:sz="4" w:space="0" w:color="000000"/>
              <w:right w:val="single" w:sz="4" w:space="0" w:color="000000"/>
            </w:tcBorders>
          </w:tcPr>
          <w:p w14:paraId="0BB2F846" w14:textId="77777777" w:rsidR="00C675F5" w:rsidRPr="007C7B31" w:rsidRDefault="00C675F5" w:rsidP="007C7B31">
            <w:pPr>
              <w:snapToGrid w:val="0"/>
              <w:spacing w:after="0" w:line="240" w:lineRule="auto"/>
              <w:jc w:val="center"/>
              <w:rPr>
                <w:rFonts w:ascii="Times New Roman" w:hAnsi="Times New Roman"/>
                <w:b/>
              </w:rPr>
            </w:pPr>
          </w:p>
        </w:tc>
        <w:tc>
          <w:tcPr>
            <w:tcW w:w="483" w:type="pct"/>
            <w:vMerge w:val="restart"/>
            <w:tcBorders>
              <w:top w:val="single" w:sz="4" w:space="0" w:color="000000"/>
              <w:left w:val="single" w:sz="4" w:space="0" w:color="000000"/>
            </w:tcBorders>
          </w:tcPr>
          <w:p w14:paraId="6BEB5C16" w14:textId="77777777" w:rsidR="00C675F5" w:rsidRPr="007C7B31" w:rsidRDefault="00C675F5" w:rsidP="007C7B31">
            <w:pPr>
              <w:snapToGrid w:val="0"/>
              <w:spacing w:after="0" w:line="240" w:lineRule="auto"/>
              <w:jc w:val="center"/>
              <w:rPr>
                <w:rFonts w:ascii="Times New Roman" w:hAnsi="Times New Roman"/>
                <w:b/>
              </w:rPr>
            </w:pPr>
            <w:r w:rsidRPr="007C7B31">
              <w:rPr>
                <w:rFonts w:ascii="Times New Roman" w:hAnsi="Times New Roman"/>
                <w:b/>
              </w:rPr>
              <w:t>Деятельность учителя</w:t>
            </w:r>
          </w:p>
          <w:p w14:paraId="3F389CD9" w14:textId="77777777" w:rsidR="00C675F5" w:rsidRPr="007C7B31" w:rsidRDefault="00C675F5" w:rsidP="007C7B31">
            <w:pPr>
              <w:spacing w:after="0" w:line="240" w:lineRule="auto"/>
              <w:jc w:val="center"/>
              <w:rPr>
                <w:rFonts w:ascii="Times New Roman" w:hAnsi="Times New Roman"/>
                <w:i/>
              </w:rPr>
            </w:pPr>
          </w:p>
        </w:tc>
        <w:tc>
          <w:tcPr>
            <w:tcW w:w="3663" w:type="pct"/>
            <w:gridSpan w:val="4"/>
            <w:tcBorders>
              <w:top w:val="single" w:sz="4" w:space="0" w:color="000000"/>
              <w:left w:val="single" w:sz="4" w:space="0" w:color="000000"/>
              <w:bottom w:val="single" w:sz="4" w:space="0" w:color="auto"/>
              <w:right w:val="single" w:sz="4" w:space="0" w:color="auto"/>
            </w:tcBorders>
          </w:tcPr>
          <w:p w14:paraId="79E5F730" w14:textId="77777777" w:rsidR="00C675F5" w:rsidRPr="007C7B31" w:rsidRDefault="00C675F5" w:rsidP="007C7B31">
            <w:pPr>
              <w:snapToGrid w:val="0"/>
              <w:spacing w:after="0" w:line="240" w:lineRule="auto"/>
              <w:jc w:val="center"/>
              <w:rPr>
                <w:rFonts w:ascii="Times New Roman" w:hAnsi="Times New Roman"/>
                <w:b/>
              </w:rPr>
            </w:pPr>
            <w:r w:rsidRPr="007C7B31">
              <w:rPr>
                <w:rFonts w:ascii="Times New Roman" w:hAnsi="Times New Roman"/>
                <w:b/>
              </w:rPr>
              <w:t>Деятельность  учащихся/ формируемые УУД</w:t>
            </w:r>
          </w:p>
        </w:tc>
      </w:tr>
      <w:tr w:rsidR="00555AB2" w:rsidRPr="007C7B31" w14:paraId="2B3E581B" w14:textId="77777777" w:rsidTr="00207C15">
        <w:trPr>
          <w:trHeight w:val="155"/>
          <w:tblHeader/>
        </w:trPr>
        <w:tc>
          <w:tcPr>
            <w:tcW w:w="478" w:type="pct"/>
            <w:vMerge/>
            <w:tcBorders>
              <w:left w:val="single" w:sz="4" w:space="0" w:color="000000"/>
              <w:bottom w:val="single" w:sz="4" w:space="0" w:color="000000"/>
            </w:tcBorders>
            <w:vAlign w:val="center"/>
          </w:tcPr>
          <w:p w14:paraId="34245E80" w14:textId="77777777" w:rsidR="00C675F5" w:rsidRPr="007C7B31" w:rsidRDefault="00C675F5" w:rsidP="007C7B31">
            <w:pPr>
              <w:snapToGrid w:val="0"/>
              <w:spacing w:after="0" w:line="240" w:lineRule="auto"/>
              <w:jc w:val="center"/>
              <w:rPr>
                <w:rFonts w:ascii="Times New Roman" w:hAnsi="Times New Roman"/>
                <w:b/>
              </w:rPr>
            </w:pPr>
          </w:p>
        </w:tc>
        <w:tc>
          <w:tcPr>
            <w:tcW w:w="375" w:type="pct"/>
            <w:vMerge/>
            <w:tcBorders>
              <w:left w:val="single" w:sz="4" w:space="0" w:color="000000"/>
              <w:bottom w:val="single" w:sz="4" w:space="0" w:color="000000"/>
              <w:right w:val="single" w:sz="4" w:space="0" w:color="000000"/>
            </w:tcBorders>
          </w:tcPr>
          <w:p w14:paraId="724A1BFB" w14:textId="77777777" w:rsidR="00C675F5" w:rsidRPr="007C7B31" w:rsidRDefault="00C675F5" w:rsidP="007C7B31">
            <w:pPr>
              <w:snapToGrid w:val="0"/>
              <w:spacing w:after="0" w:line="240" w:lineRule="auto"/>
              <w:jc w:val="center"/>
              <w:rPr>
                <w:rFonts w:ascii="Times New Roman" w:hAnsi="Times New Roman"/>
                <w:b/>
              </w:rPr>
            </w:pPr>
          </w:p>
        </w:tc>
        <w:tc>
          <w:tcPr>
            <w:tcW w:w="483" w:type="pct"/>
            <w:vMerge/>
            <w:tcBorders>
              <w:left w:val="single" w:sz="4" w:space="0" w:color="000000"/>
              <w:bottom w:val="single" w:sz="4" w:space="0" w:color="000000"/>
            </w:tcBorders>
          </w:tcPr>
          <w:p w14:paraId="202050F7" w14:textId="77777777" w:rsidR="00C675F5" w:rsidRPr="007C7B31" w:rsidRDefault="00C675F5" w:rsidP="007C7B31">
            <w:pPr>
              <w:snapToGrid w:val="0"/>
              <w:spacing w:after="0" w:line="240" w:lineRule="auto"/>
              <w:jc w:val="center"/>
              <w:rPr>
                <w:rFonts w:ascii="Times New Roman" w:hAnsi="Times New Roman"/>
                <w:b/>
              </w:rPr>
            </w:pPr>
          </w:p>
        </w:tc>
        <w:tc>
          <w:tcPr>
            <w:tcW w:w="2421" w:type="pct"/>
            <w:tcBorders>
              <w:top w:val="single" w:sz="4" w:space="0" w:color="auto"/>
              <w:left w:val="single" w:sz="4" w:space="0" w:color="000000"/>
              <w:bottom w:val="single" w:sz="4" w:space="0" w:color="000000"/>
            </w:tcBorders>
          </w:tcPr>
          <w:p w14:paraId="12CED30C" w14:textId="77777777" w:rsidR="00C675F5" w:rsidRPr="007C7B31" w:rsidRDefault="00C675F5" w:rsidP="007C7B31">
            <w:pPr>
              <w:snapToGrid w:val="0"/>
              <w:spacing w:after="0" w:line="240" w:lineRule="auto"/>
              <w:jc w:val="center"/>
              <w:rPr>
                <w:rFonts w:ascii="Times New Roman" w:hAnsi="Times New Roman"/>
                <w:b/>
              </w:rPr>
            </w:pPr>
          </w:p>
        </w:tc>
        <w:tc>
          <w:tcPr>
            <w:tcW w:w="510" w:type="pct"/>
            <w:tcBorders>
              <w:top w:val="single" w:sz="4" w:space="0" w:color="000000"/>
              <w:left w:val="single" w:sz="4" w:space="0" w:color="000000"/>
              <w:bottom w:val="single" w:sz="4" w:space="0" w:color="000000"/>
              <w:right w:val="single" w:sz="4" w:space="0" w:color="000000"/>
            </w:tcBorders>
            <w:vAlign w:val="center"/>
          </w:tcPr>
          <w:p w14:paraId="7C417135" w14:textId="1EBD030C" w:rsidR="00C675F5" w:rsidRPr="007C7B31" w:rsidRDefault="00C675F5" w:rsidP="007C7B31">
            <w:pPr>
              <w:snapToGrid w:val="0"/>
              <w:spacing w:after="0" w:line="240" w:lineRule="auto"/>
              <w:jc w:val="center"/>
              <w:rPr>
                <w:rFonts w:ascii="Times New Roman" w:hAnsi="Times New Roman"/>
              </w:rPr>
            </w:pPr>
            <w:r w:rsidRPr="007C7B31">
              <w:rPr>
                <w:rFonts w:ascii="Times New Roman" w:hAnsi="Times New Roman"/>
              </w:rPr>
              <w:t>Познавательная</w:t>
            </w:r>
          </w:p>
        </w:tc>
        <w:tc>
          <w:tcPr>
            <w:tcW w:w="380" w:type="pct"/>
            <w:tcBorders>
              <w:top w:val="single" w:sz="4" w:space="0" w:color="000000"/>
              <w:left w:val="single" w:sz="4" w:space="0" w:color="000000"/>
              <w:bottom w:val="single" w:sz="4" w:space="0" w:color="000000"/>
              <w:right w:val="single" w:sz="4" w:space="0" w:color="000000"/>
            </w:tcBorders>
            <w:vAlign w:val="center"/>
          </w:tcPr>
          <w:p w14:paraId="75A107AB" w14:textId="77777777" w:rsidR="00C675F5" w:rsidRPr="007C7B31" w:rsidRDefault="00C675F5" w:rsidP="007C7B31">
            <w:pPr>
              <w:snapToGrid w:val="0"/>
              <w:spacing w:after="0" w:line="240" w:lineRule="auto"/>
              <w:jc w:val="center"/>
              <w:rPr>
                <w:rFonts w:ascii="Times New Roman" w:hAnsi="Times New Roman"/>
              </w:rPr>
            </w:pPr>
            <w:r w:rsidRPr="007C7B31">
              <w:rPr>
                <w:rFonts w:ascii="Times New Roman" w:hAnsi="Times New Roman"/>
              </w:rPr>
              <w:t>Регулятивная</w:t>
            </w:r>
          </w:p>
        </w:tc>
        <w:tc>
          <w:tcPr>
            <w:tcW w:w="353" w:type="pct"/>
            <w:tcBorders>
              <w:top w:val="single" w:sz="4" w:space="0" w:color="000000"/>
              <w:left w:val="single" w:sz="4" w:space="0" w:color="000000"/>
              <w:bottom w:val="single" w:sz="4" w:space="0" w:color="000000"/>
              <w:right w:val="single" w:sz="4" w:space="0" w:color="auto"/>
            </w:tcBorders>
            <w:vAlign w:val="center"/>
          </w:tcPr>
          <w:p w14:paraId="3DB0306B" w14:textId="1F5BA248" w:rsidR="00C675F5" w:rsidRPr="007C7B31" w:rsidRDefault="00C675F5" w:rsidP="007C7B31">
            <w:pPr>
              <w:snapToGrid w:val="0"/>
              <w:spacing w:after="0" w:line="240" w:lineRule="auto"/>
              <w:jc w:val="center"/>
              <w:rPr>
                <w:rFonts w:ascii="Times New Roman" w:hAnsi="Times New Roman"/>
              </w:rPr>
            </w:pPr>
            <w:r w:rsidRPr="007C7B31">
              <w:rPr>
                <w:rFonts w:ascii="Times New Roman" w:hAnsi="Times New Roman"/>
              </w:rPr>
              <w:t>Коммуникативная</w:t>
            </w:r>
          </w:p>
        </w:tc>
      </w:tr>
      <w:tr w:rsidR="00555AB2" w:rsidRPr="007C7B31" w14:paraId="5E77FFBB" w14:textId="77777777" w:rsidTr="00207C15">
        <w:trPr>
          <w:trHeight w:val="155"/>
          <w:tblHeader/>
        </w:trPr>
        <w:tc>
          <w:tcPr>
            <w:tcW w:w="478" w:type="pct"/>
            <w:tcBorders>
              <w:left w:val="single" w:sz="4" w:space="0" w:color="000000"/>
              <w:bottom w:val="single" w:sz="4" w:space="0" w:color="000000"/>
            </w:tcBorders>
          </w:tcPr>
          <w:p w14:paraId="11C6D87B" w14:textId="47BA5FDB" w:rsidR="00C675F5" w:rsidRPr="007C7B31" w:rsidRDefault="00CC6C98" w:rsidP="007C7B31">
            <w:pPr>
              <w:spacing w:after="0" w:line="240" w:lineRule="auto"/>
              <w:rPr>
                <w:rFonts w:ascii="Times New Roman" w:hAnsi="Times New Roman"/>
                <w:b/>
              </w:rPr>
            </w:pPr>
            <w:r w:rsidRPr="007C7B31">
              <w:rPr>
                <w:rFonts w:ascii="Times New Roman" w:hAnsi="Times New Roman"/>
                <w:b/>
              </w:rPr>
              <w:t>1 Организационный</w:t>
            </w:r>
            <w:r w:rsidR="00C675F5" w:rsidRPr="007C7B31">
              <w:rPr>
                <w:rFonts w:ascii="Times New Roman" w:hAnsi="Times New Roman"/>
                <w:b/>
              </w:rPr>
              <w:t xml:space="preserve"> </w:t>
            </w:r>
          </w:p>
        </w:tc>
        <w:tc>
          <w:tcPr>
            <w:tcW w:w="375" w:type="pct"/>
            <w:tcBorders>
              <w:left w:val="single" w:sz="4" w:space="0" w:color="000000"/>
              <w:bottom w:val="single" w:sz="4" w:space="0" w:color="000000"/>
              <w:right w:val="single" w:sz="4" w:space="0" w:color="000000"/>
            </w:tcBorders>
          </w:tcPr>
          <w:p w14:paraId="146BA3E7" w14:textId="77777777" w:rsidR="00C675F5" w:rsidRPr="007C7B31" w:rsidRDefault="00C675F5" w:rsidP="007C7B31">
            <w:pPr>
              <w:spacing w:after="0" w:line="240" w:lineRule="auto"/>
              <w:rPr>
                <w:rFonts w:ascii="Times New Roman" w:eastAsia="Calibri" w:hAnsi="Times New Roman"/>
              </w:rPr>
            </w:pPr>
            <w:r w:rsidRPr="007C7B31">
              <w:rPr>
                <w:rFonts w:ascii="Times New Roman" w:eastAsia="Calibri" w:hAnsi="Times New Roman"/>
              </w:rPr>
              <w:t>Организация класса на работу</w:t>
            </w:r>
          </w:p>
        </w:tc>
        <w:tc>
          <w:tcPr>
            <w:tcW w:w="483" w:type="pct"/>
            <w:tcBorders>
              <w:left w:val="single" w:sz="4" w:space="0" w:color="000000"/>
              <w:bottom w:val="single" w:sz="4" w:space="0" w:color="000000"/>
            </w:tcBorders>
          </w:tcPr>
          <w:p w14:paraId="007B97C2" w14:textId="4381DB50" w:rsidR="00C675F5" w:rsidRPr="007C7B31" w:rsidRDefault="00835978" w:rsidP="007C7B31">
            <w:pPr>
              <w:spacing w:after="0" w:line="240" w:lineRule="auto"/>
              <w:rPr>
                <w:rFonts w:ascii="Times New Roman" w:eastAsia="Calibri" w:hAnsi="Times New Roman"/>
              </w:rPr>
            </w:pPr>
            <w:r w:rsidRPr="007C7B31">
              <w:rPr>
                <w:rFonts w:ascii="Times New Roman" w:eastAsia="Calibri" w:hAnsi="Times New Roman"/>
              </w:rPr>
              <w:t>Организация работы на уроке, знакомство с планом работы на уроке.</w:t>
            </w:r>
          </w:p>
        </w:tc>
        <w:tc>
          <w:tcPr>
            <w:tcW w:w="2421" w:type="pct"/>
            <w:tcBorders>
              <w:top w:val="single" w:sz="4" w:space="0" w:color="auto"/>
              <w:left w:val="single" w:sz="4" w:space="0" w:color="000000"/>
              <w:bottom w:val="single" w:sz="4" w:space="0" w:color="000000"/>
            </w:tcBorders>
          </w:tcPr>
          <w:p w14:paraId="754300C2" w14:textId="7E5BB723" w:rsidR="00C675F5" w:rsidRPr="007C7B31" w:rsidRDefault="00E37F13" w:rsidP="007C7B31">
            <w:pPr>
              <w:spacing w:after="0" w:line="240" w:lineRule="auto"/>
              <w:rPr>
                <w:rFonts w:ascii="Times New Roman" w:hAnsi="Times New Roman"/>
              </w:rPr>
            </w:pPr>
            <w:r w:rsidRPr="007C7B31">
              <w:rPr>
                <w:rFonts w:ascii="Times New Roman" w:hAnsi="Times New Roman"/>
              </w:rPr>
              <w:t>Внимательно слушают, работают с раздаточным материалом, структурируют его</w:t>
            </w:r>
          </w:p>
        </w:tc>
        <w:tc>
          <w:tcPr>
            <w:tcW w:w="510" w:type="pct"/>
            <w:tcBorders>
              <w:top w:val="single" w:sz="4" w:space="0" w:color="000000"/>
              <w:left w:val="single" w:sz="4" w:space="0" w:color="000000"/>
              <w:bottom w:val="single" w:sz="4" w:space="0" w:color="000000"/>
              <w:right w:val="single" w:sz="4" w:space="0" w:color="000000"/>
            </w:tcBorders>
          </w:tcPr>
          <w:p w14:paraId="268112A5" w14:textId="200368A8" w:rsidR="00C675F5" w:rsidRPr="007C7B31" w:rsidRDefault="00E37F13" w:rsidP="007C7B31">
            <w:pPr>
              <w:snapToGrid w:val="0"/>
              <w:spacing w:after="0" w:line="240" w:lineRule="auto"/>
              <w:rPr>
                <w:rFonts w:ascii="Times New Roman" w:hAnsi="Times New Roman"/>
              </w:rPr>
            </w:pPr>
            <w:r w:rsidRPr="007C7B31">
              <w:rPr>
                <w:rFonts w:ascii="Times New Roman" w:hAnsi="Times New Roman"/>
              </w:rPr>
              <w:t>Принятие учебных задач</w:t>
            </w:r>
          </w:p>
        </w:tc>
        <w:tc>
          <w:tcPr>
            <w:tcW w:w="380" w:type="pct"/>
            <w:tcBorders>
              <w:top w:val="single" w:sz="4" w:space="0" w:color="000000"/>
              <w:left w:val="single" w:sz="4" w:space="0" w:color="000000"/>
              <w:bottom w:val="single" w:sz="4" w:space="0" w:color="000000"/>
              <w:right w:val="single" w:sz="4" w:space="0" w:color="000000"/>
            </w:tcBorders>
          </w:tcPr>
          <w:p w14:paraId="40B4FF0F" w14:textId="617725A9" w:rsidR="00C675F5" w:rsidRPr="007C7B31" w:rsidRDefault="00FB1211" w:rsidP="007C7B31">
            <w:pPr>
              <w:snapToGrid w:val="0"/>
              <w:spacing w:after="0" w:line="240" w:lineRule="auto"/>
              <w:rPr>
                <w:rFonts w:ascii="Times New Roman" w:hAnsi="Times New Roman"/>
              </w:rPr>
            </w:pPr>
            <w:r w:rsidRPr="007C7B31">
              <w:rPr>
                <w:rFonts w:ascii="Times New Roman" w:hAnsi="Times New Roman"/>
              </w:rPr>
              <w:t>Совершение необходимых операций</w:t>
            </w:r>
          </w:p>
        </w:tc>
        <w:tc>
          <w:tcPr>
            <w:tcW w:w="353" w:type="pct"/>
            <w:tcBorders>
              <w:top w:val="single" w:sz="4" w:space="0" w:color="000000"/>
              <w:left w:val="single" w:sz="4" w:space="0" w:color="000000"/>
              <w:bottom w:val="single" w:sz="4" w:space="0" w:color="000000"/>
              <w:right w:val="single" w:sz="4" w:space="0" w:color="auto"/>
            </w:tcBorders>
          </w:tcPr>
          <w:p w14:paraId="7AA9C859" w14:textId="5430D17B" w:rsidR="00C675F5" w:rsidRPr="007C7B31" w:rsidRDefault="00FB1211" w:rsidP="007C7B31">
            <w:pPr>
              <w:snapToGrid w:val="0"/>
              <w:spacing w:after="0" w:line="240" w:lineRule="auto"/>
              <w:rPr>
                <w:rFonts w:ascii="Times New Roman" w:hAnsi="Times New Roman"/>
              </w:rPr>
            </w:pPr>
            <w:r w:rsidRPr="007C7B31">
              <w:rPr>
                <w:rFonts w:ascii="Times New Roman" w:hAnsi="Times New Roman"/>
              </w:rPr>
              <w:t>Задают вопросы, слушают, формулируют собственные мысли.</w:t>
            </w:r>
          </w:p>
        </w:tc>
      </w:tr>
      <w:tr w:rsidR="00555AB2" w:rsidRPr="007C7B31" w14:paraId="3F4C91D3" w14:textId="77777777" w:rsidTr="00207C15">
        <w:trPr>
          <w:trHeight w:val="2649"/>
        </w:trPr>
        <w:tc>
          <w:tcPr>
            <w:tcW w:w="478" w:type="pct"/>
            <w:tcBorders>
              <w:top w:val="single" w:sz="4" w:space="0" w:color="000000"/>
              <w:left w:val="single" w:sz="4" w:space="0" w:color="000000"/>
              <w:bottom w:val="single" w:sz="4" w:space="0" w:color="auto"/>
            </w:tcBorders>
          </w:tcPr>
          <w:p w14:paraId="3C9A9D73" w14:textId="52C5155C" w:rsidR="00C675F5" w:rsidRPr="007C7B31" w:rsidRDefault="00C675F5" w:rsidP="007C7B31">
            <w:pPr>
              <w:snapToGrid w:val="0"/>
              <w:spacing w:after="0" w:line="240" w:lineRule="auto"/>
              <w:rPr>
                <w:rFonts w:ascii="Times New Roman" w:eastAsia="Calibri" w:hAnsi="Times New Roman"/>
                <w:b/>
              </w:rPr>
            </w:pPr>
            <w:r w:rsidRPr="007C7B31">
              <w:rPr>
                <w:rFonts w:ascii="Times New Roman" w:eastAsia="Calibri" w:hAnsi="Times New Roman"/>
                <w:b/>
              </w:rPr>
              <w:t xml:space="preserve">2. </w:t>
            </w:r>
            <w:r w:rsidR="00423F3F" w:rsidRPr="007C7B31">
              <w:t xml:space="preserve"> </w:t>
            </w:r>
            <w:r w:rsidR="00423F3F" w:rsidRPr="007C7B31">
              <w:rPr>
                <w:rFonts w:ascii="Times New Roman" w:eastAsia="Calibri" w:hAnsi="Times New Roman"/>
                <w:b/>
              </w:rPr>
              <w:t>Мотивационно - целевой этап</w:t>
            </w:r>
          </w:p>
          <w:p w14:paraId="12970991" w14:textId="77777777" w:rsidR="00C675F5" w:rsidRPr="007C7B31" w:rsidRDefault="00C675F5" w:rsidP="007C7B31">
            <w:pPr>
              <w:snapToGrid w:val="0"/>
              <w:spacing w:after="0" w:line="240" w:lineRule="auto"/>
              <w:rPr>
                <w:rFonts w:ascii="Times New Roman" w:hAnsi="Times New Roman"/>
                <w:b/>
              </w:rPr>
            </w:pPr>
          </w:p>
          <w:p w14:paraId="4756A969" w14:textId="77777777" w:rsidR="00C675F5" w:rsidRPr="007C7B31" w:rsidRDefault="00C675F5" w:rsidP="007C7B31">
            <w:pPr>
              <w:snapToGrid w:val="0"/>
              <w:spacing w:after="0" w:line="240" w:lineRule="auto"/>
              <w:rPr>
                <w:rFonts w:ascii="Times New Roman" w:hAnsi="Times New Roman"/>
                <w:b/>
              </w:rPr>
            </w:pPr>
          </w:p>
          <w:p w14:paraId="62AE01A6" w14:textId="77777777" w:rsidR="00C675F5" w:rsidRPr="007C7B31" w:rsidRDefault="00C675F5" w:rsidP="007C7B31">
            <w:pPr>
              <w:snapToGrid w:val="0"/>
              <w:spacing w:after="0" w:line="240" w:lineRule="auto"/>
              <w:rPr>
                <w:rFonts w:ascii="Times New Roman" w:hAnsi="Times New Roman"/>
                <w:b/>
              </w:rPr>
            </w:pPr>
          </w:p>
          <w:p w14:paraId="48823BB5" w14:textId="77777777" w:rsidR="00C675F5" w:rsidRPr="007C7B31" w:rsidRDefault="00C675F5" w:rsidP="007C7B31">
            <w:pPr>
              <w:snapToGrid w:val="0"/>
              <w:spacing w:after="0" w:line="240" w:lineRule="auto"/>
              <w:rPr>
                <w:rFonts w:ascii="Times New Roman" w:hAnsi="Times New Roman"/>
                <w:b/>
              </w:rPr>
            </w:pPr>
          </w:p>
          <w:p w14:paraId="47397901" w14:textId="77777777" w:rsidR="00C675F5" w:rsidRPr="007C7B31" w:rsidRDefault="00C675F5" w:rsidP="007C7B31">
            <w:pPr>
              <w:snapToGrid w:val="0"/>
              <w:spacing w:after="0" w:line="240" w:lineRule="auto"/>
              <w:rPr>
                <w:rFonts w:ascii="Times New Roman" w:hAnsi="Times New Roman"/>
                <w:b/>
              </w:rPr>
            </w:pPr>
          </w:p>
          <w:p w14:paraId="02E3E493" w14:textId="77777777" w:rsidR="00C675F5" w:rsidRPr="007C7B31" w:rsidRDefault="00C675F5" w:rsidP="007C7B31">
            <w:pPr>
              <w:snapToGrid w:val="0"/>
              <w:spacing w:after="0" w:line="240" w:lineRule="auto"/>
              <w:rPr>
                <w:rFonts w:ascii="Times New Roman" w:hAnsi="Times New Roman"/>
                <w:b/>
              </w:rPr>
            </w:pPr>
          </w:p>
        </w:tc>
        <w:tc>
          <w:tcPr>
            <w:tcW w:w="375" w:type="pct"/>
            <w:tcBorders>
              <w:top w:val="single" w:sz="4" w:space="0" w:color="000000"/>
              <w:left w:val="single" w:sz="4" w:space="0" w:color="000000"/>
              <w:bottom w:val="single" w:sz="4" w:space="0" w:color="auto"/>
              <w:right w:val="single" w:sz="4" w:space="0" w:color="000000"/>
            </w:tcBorders>
          </w:tcPr>
          <w:p w14:paraId="7BC47A45" w14:textId="2924045D" w:rsidR="00C675F5" w:rsidRPr="007C7B31" w:rsidRDefault="00C675F5" w:rsidP="007C7B31">
            <w:pPr>
              <w:spacing w:after="0" w:line="240" w:lineRule="auto"/>
              <w:ind w:left="34"/>
              <w:rPr>
                <w:rFonts w:ascii="Times New Roman" w:hAnsi="Times New Roman"/>
              </w:rPr>
            </w:pPr>
            <w:r w:rsidRPr="007C7B31">
              <w:rPr>
                <w:rFonts w:ascii="Times New Roman" w:hAnsi="Times New Roman"/>
              </w:rPr>
              <w:t>Мотивация учащихся на учебную деятельность</w:t>
            </w:r>
          </w:p>
        </w:tc>
        <w:tc>
          <w:tcPr>
            <w:tcW w:w="483" w:type="pct"/>
            <w:tcBorders>
              <w:top w:val="single" w:sz="4" w:space="0" w:color="000000"/>
              <w:left w:val="single" w:sz="4" w:space="0" w:color="000000"/>
              <w:bottom w:val="single" w:sz="4" w:space="0" w:color="auto"/>
            </w:tcBorders>
          </w:tcPr>
          <w:p w14:paraId="7642730E" w14:textId="77777777" w:rsidR="00C675F5" w:rsidRPr="007C7B31" w:rsidRDefault="00EF5E0B" w:rsidP="007C7B31">
            <w:pPr>
              <w:spacing w:after="0" w:line="240" w:lineRule="auto"/>
              <w:jc w:val="right"/>
              <w:rPr>
                <w:rFonts w:ascii="Times New Roman" w:hAnsi="Times New Roman" w:cs="Times New Roman"/>
                <w:i/>
                <w:color w:val="000000" w:themeColor="text1"/>
              </w:rPr>
            </w:pPr>
            <w:r w:rsidRPr="007C7B31">
              <w:rPr>
                <w:rFonts w:ascii="Times New Roman" w:hAnsi="Times New Roman" w:cs="Times New Roman"/>
                <w:iCs/>
                <w:color w:val="000000" w:themeColor="text1"/>
              </w:rPr>
              <w:t xml:space="preserve">Создание облака слов, работа с онлайн ресурсом, </w:t>
            </w:r>
            <w:r w:rsidR="006C5AA2" w:rsidRPr="007C7B31">
              <w:rPr>
                <w:rFonts w:ascii="Times New Roman" w:hAnsi="Times New Roman" w:cs="Times New Roman"/>
                <w:iCs/>
                <w:color w:val="000000" w:themeColor="text1"/>
              </w:rPr>
              <w:t>организация работы с пословицами, постановка проблемной ситуации, работа с раздаточным материалом</w:t>
            </w:r>
            <w:r w:rsidR="006C5AA2" w:rsidRPr="007C7B31">
              <w:rPr>
                <w:rFonts w:ascii="Times New Roman" w:hAnsi="Times New Roman" w:cs="Times New Roman"/>
                <w:i/>
                <w:color w:val="000000" w:themeColor="text1"/>
              </w:rPr>
              <w:t>.</w:t>
            </w:r>
          </w:p>
          <w:p w14:paraId="29E02F9B" w14:textId="03FF113E" w:rsidR="00FC0E95" w:rsidRPr="007C7B31" w:rsidRDefault="00FC0E95" w:rsidP="007C7B31">
            <w:pPr>
              <w:spacing w:after="0" w:line="240" w:lineRule="auto"/>
              <w:jc w:val="right"/>
              <w:rPr>
                <w:rFonts w:ascii="Times New Roman" w:hAnsi="Times New Roman" w:cs="Times New Roman"/>
                <w:iCs/>
                <w:color w:val="000000" w:themeColor="text1"/>
              </w:rPr>
            </w:pPr>
            <w:r w:rsidRPr="007C7B31">
              <w:rPr>
                <w:rFonts w:ascii="Times New Roman" w:hAnsi="Times New Roman" w:cs="Times New Roman"/>
                <w:iCs/>
                <w:color w:val="000000" w:themeColor="text1"/>
              </w:rPr>
              <w:t>Постановка целей, задач, знакомство с алгоритмом организации и выполнения работы по читательской грамотности</w:t>
            </w:r>
          </w:p>
        </w:tc>
        <w:tc>
          <w:tcPr>
            <w:tcW w:w="2421" w:type="pct"/>
            <w:tcBorders>
              <w:top w:val="single" w:sz="4" w:space="0" w:color="000000"/>
              <w:left w:val="single" w:sz="4" w:space="0" w:color="000000"/>
              <w:bottom w:val="single" w:sz="4" w:space="0" w:color="auto"/>
            </w:tcBorders>
            <w:shd w:val="clear" w:color="auto" w:fill="auto"/>
          </w:tcPr>
          <w:p w14:paraId="07CB80C3" w14:textId="05EEC366" w:rsidR="00251457" w:rsidRPr="007C7B31" w:rsidRDefault="00251457" w:rsidP="007C7B31">
            <w:pPr>
              <w:spacing w:after="0" w:line="240" w:lineRule="auto"/>
              <w:ind w:left="43" w:firstLine="43"/>
              <w:rPr>
                <w:rFonts w:ascii="Times New Roman" w:hAnsi="Times New Roman" w:cs="Times New Roman"/>
              </w:rPr>
            </w:pPr>
            <w:r w:rsidRPr="007C7B31">
              <w:rPr>
                <w:rFonts w:ascii="Times New Roman" w:hAnsi="Times New Roman" w:cs="Times New Roman"/>
              </w:rPr>
              <w:t>Работают с информацией, составляют облако слов, работают с раздаточным материалом – анализируют дидактическим материал, формулируют тему урока.</w:t>
            </w:r>
          </w:p>
          <w:p w14:paraId="25176CEB" w14:textId="30CC040F" w:rsidR="00251457" w:rsidRPr="007C7B31" w:rsidRDefault="00251457" w:rsidP="007C7B31">
            <w:pPr>
              <w:spacing w:after="0" w:line="240" w:lineRule="auto"/>
              <w:ind w:left="43" w:firstLine="43"/>
              <w:rPr>
                <w:rFonts w:ascii="Times New Roman" w:hAnsi="Times New Roman" w:cs="Times New Roman"/>
              </w:rPr>
            </w:pPr>
            <w:r w:rsidRPr="007C7B31">
              <w:rPr>
                <w:rFonts w:ascii="Times New Roman" w:hAnsi="Times New Roman" w:cs="Times New Roman"/>
              </w:rPr>
              <w:t xml:space="preserve">Выделяют главную информацию, </w:t>
            </w:r>
            <w:r w:rsidR="00563CA1" w:rsidRPr="007C7B31">
              <w:rPr>
                <w:rFonts w:ascii="Times New Roman" w:hAnsi="Times New Roman" w:cs="Times New Roman"/>
              </w:rPr>
              <w:t xml:space="preserve">подходят к проблемной ситуации, предлагают варианты решения. </w:t>
            </w:r>
            <w:r w:rsidR="00304193" w:rsidRPr="007C7B31">
              <w:rPr>
                <w:rFonts w:ascii="Times New Roman" w:hAnsi="Times New Roman" w:cs="Times New Roman"/>
              </w:rPr>
              <w:br/>
              <w:t>Отбирают</w:t>
            </w:r>
            <w:r w:rsidR="00E37F13" w:rsidRPr="007C7B31">
              <w:rPr>
                <w:rFonts w:ascii="Times New Roman" w:hAnsi="Times New Roman" w:cs="Times New Roman"/>
              </w:rPr>
              <w:t xml:space="preserve"> </w:t>
            </w:r>
            <w:r w:rsidR="00304193" w:rsidRPr="007C7B31">
              <w:rPr>
                <w:rFonts w:ascii="Times New Roman" w:hAnsi="Times New Roman" w:cs="Times New Roman"/>
              </w:rPr>
              <w:t>материал</w:t>
            </w:r>
            <w:r w:rsidR="00304193" w:rsidRPr="007C7B31">
              <w:rPr>
                <w:rFonts w:ascii="Times New Roman" w:hAnsi="Times New Roman" w:cs="Times New Roman"/>
              </w:rPr>
              <w:br/>
            </w:r>
            <w:r w:rsidR="00304193" w:rsidRPr="007C7B31">
              <w:rPr>
                <w:rFonts w:ascii="Times New Roman" w:hAnsi="Times New Roman" w:cs="Times New Roman"/>
              </w:rPr>
              <w:br/>
            </w:r>
            <w:r w:rsidR="00304193" w:rsidRPr="007C7B31">
              <w:rPr>
                <w:noProof/>
              </w:rPr>
              <w:drawing>
                <wp:inline distT="0" distB="0" distL="0" distR="0" wp14:anchorId="4F175349" wp14:editId="4CE2F4F4">
                  <wp:extent cx="1628775" cy="12216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34062" cy="1225580"/>
                          </a:xfrm>
                          <a:prstGeom prst="rect">
                            <a:avLst/>
                          </a:prstGeom>
                          <a:noFill/>
                          <a:ln>
                            <a:noFill/>
                          </a:ln>
                        </pic:spPr>
                      </pic:pic>
                    </a:graphicData>
                  </a:graphic>
                </wp:inline>
              </w:drawing>
            </w:r>
            <w:r w:rsidR="00304193" w:rsidRPr="007C7B31">
              <w:rPr>
                <w:rFonts w:ascii="Times New Roman" w:hAnsi="Times New Roman" w:cs="Times New Roman"/>
              </w:rPr>
              <w:br/>
            </w:r>
            <w:r w:rsidR="00304193" w:rsidRPr="007C7B31">
              <w:rPr>
                <w:rFonts w:ascii="Times New Roman" w:hAnsi="Times New Roman" w:cs="Times New Roman"/>
              </w:rPr>
              <w:br/>
            </w:r>
          </w:p>
          <w:p w14:paraId="1AA403A3" w14:textId="1C8250E4" w:rsidR="00C675F5" w:rsidRPr="007C7B31" w:rsidRDefault="00600A91" w:rsidP="007C7B31">
            <w:pPr>
              <w:spacing w:after="0" w:line="240" w:lineRule="auto"/>
              <w:ind w:left="43" w:firstLine="43"/>
              <w:rPr>
                <w:rFonts w:ascii="Times New Roman" w:hAnsi="Times New Roman"/>
              </w:rPr>
            </w:pPr>
            <w:r w:rsidRPr="007C7B31">
              <w:rPr>
                <w:rFonts w:ascii="Times New Roman" w:hAnsi="Times New Roman"/>
              </w:rPr>
              <w:t xml:space="preserve">Формулируют конкретную цель занятия, предлагают и согласовывают тему урока, которую учитель может уточнить, знакомятся с рекомендуемым алгоритмом выполнения работы, </w:t>
            </w:r>
            <w:r w:rsidRPr="007C7B31">
              <w:rPr>
                <w:rFonts w:ascii="Times New Roman" w:hAnsi="Times New Roman"/>
              </w:rPr>
              <w:lastRenderedPageBreak/>
              <w:t>работают с дидактическим материалом, выдвигают и обосновывают гипотезы.</w:t>
            </w:r>
          </w:p>
          <w:p w14:paraId="36086932" w14:textId="0983A6D6" w:rsidR="00600A91" w:rsidRPr="007C7B31" w:rsidRDefault="00600A91" w:rsidP="007C7B31">
            <w:pPr>
              <w:spacing w:after="0" w:line="240" w:lineRule="auto"/>
              <w:ind w:left="43" w:firstLine="43"/>
              <w:rPr>
                <w:rFonts w:ascii="Times New Roman" w:hAnsi="Times New Roman"/>
              </w:rPr>
            </w:pPr>
          </w:p>
        </w:tc>
        <w:tc>
          <w:tcPr>
            <w:tcW w:w="510" w:type="pct"/>
            <w:tcBorders>
              <w:top w:val="single" w:sz="4" w:space="0" w:color="000000"/>
              <w:left w:val="single" w:sz="4" w:space="0" w:color="000000"/>
              <w:bottom w:val="single" w:sz="4" w:space="0" w:color="auto"/>
              <w:right w:val="single" w:sz="4" w:space="0" w:color="000000"/>
            </w:tcBorders>
          </w:tcPr>
          <w:p w14:paraId="7BB86F83" w14:textId="67583BCE" w:rsidR="00C675F5" w:rsidRPr="007C7B31" w:rsidRDefault="00D46083" w:rsidP="007C7B31">
            <w:pPr>
              <w:snapToGrid w:val="0"/>
              <w:spacing w:after="0" w:line="240" w:lineRule="auto"/>
              <w:rPr>
                <w:rFonts w:ascii="Times New Roman" w:hAnsi="Times New Roman"/>
              </w:rPr>
            </w:pPr>
            <w:r w:rsidRPr="007C7B31">
              <w:rPr>
                <w:rFonts w:ascii="Times New Roman" w:hAnsi="Times New Roman"/>
              </w:rPr>
              <w:lastRenderedPageBreak/>
              <w:t xml:space="preserve">Ориентируется в системе знаний, находит ответы на вопросы делает выводы. </w:t>
            </w:r>
          </w:p>
        </w:tc>
        <w:tc>
          <w:tcPr>
            <w:tcW w:w="380" w:type="pct"/>
            <w:tcBorders>
              <w:top w:val="single" w:sz="4" w:space="0" w:color="000000"/>
              <w:left w:val="single" w:sz="4" w:space="0" w:color="000000"/>
              <w:bottom w:val="single" w:sz="4" w:space="0" w:color="auto"/>
              <w:right w:val="single" w:sz="4" w:space="0" w:color="000000"/>
            </w:tcBorders>
          </w:tcPr>
          <w:p w14:paraId="50A369E3" w14:textId="145D825F" w:rsidR="00C675F5" w:rsidRPr="007C7B31" w:rsidRDefault="00D46083" w:rsidP="007C7B31">
            <w:pPr>
              <w:snapToGrid w:val="0"/>
              <w:spacing w:after="0" w:line="240" w:lineRule="auto"/>
              <w:rPr>
                <w:rFonts w:ascii="Times New Roman" w:hAnsi="Times New Roman"/>
                <w:kern w:val="16"/>
              </w:rPr>
            </w:pPr>
            <w:r w:rsidRPr="007C7B31">
              <w:rPr>
                <w:rFonts w:ascii="Times New Roman" w:hAnsi="Times New Roman"/>
                <w:kern w:val="16"/>
              </w:rPr>
              <w:t xml:space="preserve">Определяет и </w:t>
            </w:r>
            <w:r w:rsidR="00DF1973" w:rsidRPr="007C7B31">
              <w:rPr>
                <w:rFonts w:ascii="Times New Roman" w:hAnsi="Times New Roman"/>
                <w:kern w:val="16"/>
              </w:rPr>
              <w:t>проговаривает</w:t>
            </w:r>
            <w:r w:rsidRPr="007C7B31">
              <w:rPr>
                <w:rFonts w:ascii="Times New Roman" w:hAnsi="Times New Roman"/>
                <w:kern w:val="16"/>
              </w:rPr>
              <w:t xml:space="preserve"> </w:t>
            </w:r>
            <w:r w:rsidR="00DF1973" w:rsidRPr="007C7B31">
              <w:rPr>
                <w:rFonts w:ascii="Times New Roman" w:hAnsi="Times New Roman"/>
                <w:kern w:val="16"/>
              </w:rPr>
              <w:t>цель, определяет последовательность действий</w:t>
            </w:r>
          </w:p>
        </w:tc>
        <w:tc>
          <w:tcPr>
            <w:tcW w:w="353" w:type="pct"/>
            <w:tcBorders>
              <w:top w:val="single" w:sz="4" w:space="0" w:color="000000"/>
              <w:left w:val="single" w:sz="4" w:space="0" w:color="000000"/>
              <w:bottom w:val="single" w:sz="4" w:space="0" w:color="auto"/>
              <w:right w:val="single" w:sz="4" w:space="0" w:color="auto"/>
            </w:tcBorders>
          </w:tcPr>
          <w:p w14:paraId="28221A02" w14:textId="54597C59" w:rsidR="00C675F5" w:rsidRPr="007C7B31" w:rsidRDefault="00DF1973" w:rsidP="007C7B31">
            <w:pPr>
              <w:snapToGrid w:val="0"/>
              <w:spacing w:after="0" w:line="240" w:lineRule="auto"/>
              <w:rPr>
                <w:rFonts w:ascii="Times New Roman" w:hAnsi="Times New Roman"/>
              </w:rPr>
            </w:pPr>
            <w:r w:rsidRPr="007C7B31">
              <w:rPr>
                <w:rFonts w:ascii="Times New Roman" w:hAnsi="Times New Roman"/>
              </w:rPr>
              <w:t>Слушает и понимает других, оформляет свою мысль в устной речи, учитывает разные мнения, обосновывает и аргументирует свою позицию</w:t>
            </w:r>
            <w:r w:rsidR="00D310A9" w:rsidRPr="007C7B31">
              <w:rPr>
                <w:rFonts w:ascii="Times New Roman" w:hAnsi="Times New Roman"/>
              </w:rPr>
              <w:t>.</w:t>
            </w:r>
          </w:p>
        </w:tc>
      </w:tr>
      <w:tr w:rsidR="00555AB2" w:rsidRPr="007C7B31" w14:paraId="1AFA3A18" w14:textId="77777777" w:rsidTr="00207C15">
        <w:trPr>
          <w:trHeight w:val="1765"/>
        </w:trPr>
        <w:tc>
          <w:tcPr>
            <w:tcW w:w="478" w:type="pct"/>
            <w:tcBorders>
              <w:left w:val="single" w:sz="4" w:space="0" w:color="000000"/>
              <w:bottom w:val="single" w:sz="4" w:space="0" w:color="auto"/>
            </w:tcBorders>
          </w:tcPr>
          <w:p w14:paraId="278F9EF9" w14:textId="344FEF26" w:rsidR="00423F3F" w:rsidRPr="007C7B31" w:rsidRDefault="00C675F5" w:rsidP="007C7B31">
            <w:pPr>
              <w:snapToGrid w:val="0"/>
              <w:spacing w:after="0" w:line="240" w:lineRule="auto"/>
              <w:rPr>
                <w:rFonts w:ascii="Times New Roman" w:hAnsi="Times New Roman"/>
                <w:b/>
                <w:bCs/>
                <w:color w:val="000000"/>
              </w:rPr>
            </w:pPr>
            <w:r w:rsidRPr="007C7B31">
              <w:rPr>
                <w:rFonts w:ascii="Times New Roman" w:hAnsi="Times New Roman"/>
                <w:b/>
                <w:bCs/>
                <w:color w:val="000000"/>
              </w:rPr>
              <w:t xml:space="preserve">3.2. </w:t>
            </w:r>
            <w:r w:rsidR="00423F3F" w:rsidRPr="007C7B31">
              <w:t xml:space="preserve"> </w:t>
            </w:r>
            <w:r w:rsidR="00423F3F" w:rsidRPr="007C7B31">
              <w:rPr>
                <w:rFonts w:ascii="Times New Roman" w:hAnsi="Times New Roman"/>
                <w:b/>
                <w:bCs/>
                <w:color w:val="000000"/>
              </w:rPr>
              <w:t>Поисково - исследовательский этап</w:t>
            </w:r>
            <w:r w:rsidR="00CC6C98" w:rsidRPr="007C7B31">
              <w:rPr>
                <w:rFonts w:ascii="Times New Roman" w:hAnsi="Times New Roman"/>
                <w:b/>
                <w:bCs/>
                <w:color w:val="000000"/>
              </w:rPr>
              <w:t xml:space="preserve">. Работа на уроке. </w:t>
            </w:r>
            <w:r w:rsidR="00E17289" w:rsidRPr="007C7B31">
              <w:rPr>
                <w:rFonts w:ascii="Times New Roman" w:hAnsi="Times New Roman"/>
                <w:b/>
                <w:bCs/>
                <w:color w:val="000000"/>
              </w:rPr>
              <w:t>Построение и реализации работы с различными текстами</w:t>
            </w:r>
          </w:p>
          <w:p w14:paraId="56F0E986" w14:textId="46D9AB5B" w:rsidR="00C675F5" w:rsidRPr="007C7B31" w:rsidRDefault="00C675F5" w:rsidP="007C7B31">
            <w:pPr>
              <w:snapToGrid w:val="0"/>
              <w:spacing w:after="0" w:line="240" w:lineRule="auto"/>
              <w:rPr>
                <w:rFonts w:ascii="Times New Roman" w:hAnsi="Times New Roman"/>
                <w:b/>
                <w:bCs/>
                <w:color w:val="000000"/>
              </w:rPr>
            </w:pPr>
            <w:r w:rsidRPr="007C7B31">
              <w:rPr>
                <w:rFonts w:ascii="Times New Roman" w:hAnsi="Times New Roman"/>
                <w:b/>
                <w:bCs/>
                <w:color w:val="000000"/>
              </w:rPr>
              <w:t>Выполнение задания №</w:t>
            </w:r>
            <w:r w:rsidR="00953FF2" w:rsidRPr="007C7B31">
              <w:rPr>
                <w:rFonts w:ascii="Times New Roman" w:hAnsi="Times New Roman"/>
                <w:b/>
                <w:bCs/>
                <w:color w:val="000000"/>
              </w:rPr>
              <w:t>1</w:t>
            </w:r>
            <w:r w:rsidR="00485C94" w:rsidRPr="007C7B31">
              <w:rPr>
                <w:rFonts w:ascii="Times New Roman" w:hAnsi="Times New Roman"/>
                <w:b/>
                <w:bCs/>
                <w:color w:val="000000"/>
              </w:rPr>
              <w:t xml:space="preserve"> – 3 </w:t>
            </w:r>
          </w:p>
          <w:p w14:paraId="733BA892" w14:textId="77777777" w:rsidR="00C675F5" w:rsidRPr="007C7B31" w:rsidRDefault="00C675F5" w:rsidP="007C7B31">
            <w:pPr>
              <w:pStyle w:val="Default"/>
              <w:rPr>
                <w:sz w:val="22"/>
                <w:szCs w:val="22"/>
              </w:rPr>
            </w:pPr>
          </w:p>
          <w:p w14:paraId="6E15472B" w14:textId="77777777" w:rsidR="00C675F5" w:rsidRPr="007C7B31" w:rsidRDefault="00C675F5" w:rsidP="007C7B31">
            <w:pPr>
              <w:pStyle w:val="Default"/>
              <w:rPr>
                <w:b/>
                <w:sz w:val="22"/>
                <w:szCs w:val="22"/>
              </w:rPr>
            </w:pPr>
          </w:p>
        </w:tc>
        <w:tc>
          <w:tcPr>
            <w:tcW w:w="375" w:type="pct"/>
            <w:tcBorders>
              <w:left w:val="single" w:sz="4" w:space="0" w:color="000000"/>
              <w:bottom w:val="single" w:sz="4" w:space="0" w:color="auto"/>
              <w:right w:val="single" w:sz="4" w:space="0" w:color="000000"/>
            </w:tcBorders>
          </w:tcPr>
          <w:p w14:paraId="1C768C3D" w14:textId="77777777" w:rsidR="00350053" w:rsidRPr="007C7B31" w:rsidRDefault="00953FF2" w:rsidP="007C7B31">
            <w:pPr>
              <w:snapToGrid w:val="0"/>
              <w:spacing w:after="0" w:line="240" w:lineRule="auto"/>
              <w:rPr>
                <w:rFonts w:ascii="Times New Roman" w:hAnsi="Times New Roman"/>
                <w:b/>
                <w:color w:val="000000"/>
              </w:rPr>
            </w:pPr>
            <w:r w:rsidRPr="007C7B31">
              <w:rPr>
                <w:rFonts w:ascii="Times New Roman" w:hAnsi="Times New Roman"/>
                <w:b/>
                <w:bCs/>
                <w:color w:val="000000"/>
              </w:rPr>
              <w:t>Выполнение</w:t>
            </w:r>
            <w:r w:rsidR="00C675F5" w:rsidRPr="007C7B31">
              <w:rPr>
                <w:rFonts w:ascii="Times New Roman" w:hAnsi="Times New Roman"/>
                <w:b/>
                <w:bCs/>
                <w:color w:val="000000"/>
              </w:rPr>
              <w:t xml:space="preserve"> задания №2</w:t>
            </w:r>
            <w:r w:rsidR="00AA4613" w:rsidRPr="007C7B31">
              <w:rPr>
                <w:rFonts w:ascii="Times New Roman" w:hAnsi="Times New Roman"/>
                <w:b/>
                <w:bCs/>
                <w:color w:val="000000"/>
              </w:rPr>
              <w:br/>
            </w:r>
            <w:r w:rsidR="00AA4613" w:rsidRPr="007C7B31">
              <w:t xml:space="preserve"> </w:t>
            </w:r>
          </w:p>
          <w:tbl>
            <w:tblPr>
              <w:tblpPr w:leftFromText="180" w:rightFromText="180" w:vertAnchor="page" w:horzAnchor="margin" w:tblpY="654"/>
              <w:tblOverlap w:val="never"/>
              <w:tblW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88"/>
            </w:tblGrid>
            <w:tr w:rsidR="00350053" w:rsidRPr="007C7B31" w14:paraId="72FAC373" w14:textId="77777777" w:rsidTr="00350053">
              <w:trPr>
                <w:trHeight w:val="218"/>
              </w:trPr>
              <w:tc>
                <w:tcPr>
                  <w:tcW w:w="1628" w:type="dxa"/>
                  <w:tcBorders>
                    <w:top w:val="single" w:sz="4" w:space="0" w:color="000000"/>
                    <w:left w:val="single" w:sz="4" w:space="0" w:color="000000"/>
                    <w:bottom w:val="single" w:sz="4" w:space="0" w:color="000000"/>
                    <w:right w:val="single" w:sz="4" w:space="0" w:color="000000"/>
                  </w:tcBorders>
                  <w:hideMark/>
                </w:tcPr>
                <w:p w14:paraId="01C4B906" w14:textId="77777777" w:rsidR="00350053" w:rsidRPr="007C7B31" w:rsidRDefault="00350053" w:rsidP="007C7B31">
                  <w:pPr>
                    <w:spacing w:after="0" w:line="240" w:lineRule="auto"/>
                    <w:jc w:val="both"/>
                    <w:rPr>
                      <w:rFonts w:ascii="Times New Roman" w:eastAsia="Calibri" w:hAnsi="Times New Roman" w:cs="Times New Roman"/>
                      <w:b/>
                    </w:rPr>
                  </w:pPr>
                  <w:r w:rsidRPr="007C7B31">
                    <w:rPr>
                      <w:rFonts w:ascii="Times New Roman" w:eastAsia="Calibri" w:hAnsi="Times New Roman" w:cs="Times New Roman"/>
                      <w:b/>
                    </w:rPr>
                    <w:lastRenderedPageBreak/>
                    <w:t>Находить и извлекать информацию</w:t>
                  </w:r>
                </w:p>
              </w:tc>
            </w:tr>
            <w:tr w:rsidR="00350053" w:rsidRPr="007C7B31" w14:paraId="588C172A" w14:textId="77777777" w:rsidTr="00350053">
              <w:trPr>
                <w:trHeight w:val="433"/>
              </w:trPr>
              <w:tc>
                <w:tcPr>
                  <w:tcW w:w="1628" w:type="dxa"/>
                  <w:tcBorders>
                    <w:top w:val="single" w:sz="4" w:space="0" w:color="000000"/>
                    <w:left w:val="single" w:sz="4" w:space="0" w:color="000000"/>
                    <w:bottom w:val="single" w:sz="4" w:space="0" w:color="000000"/>
                    <w:right w:val="single" w:sz="4" w:space="0" w:color="000000"/>
                  </w:tcBorders>
                  <w:hideMark/>
                </w:tcPr>
                <w:p w14:paraId="1929180B" w14:textId="4C1F5AFF" w:rsidR="00350053" w:rsidRPr="007C7B31" w:rsidRDefault="00350053" w:rsidP="007C7B31">
                  <w:pPr>
                    <w:spacing w:after="0" w:line="240" w:lineRule="auto"/>
                    <w:jc w:val="both"/>
                    <w:rPr>
                      <w:rFonts w:ascii="Times New Roman" w:eastAsia="Calibri" w:hAnsi="Times New Roman" w:cs="Times New Roman"/>
                    </w:rPr>
                  </w:pPr>
                  <w:r w:rsidRPr="007C7B31">
                    <w:rPr>
                      <w:rFonts w:ascii="Times New Roman" w:eastAsia="Calibri" w:hAnsi="Times New Roman" w:cs="Times New Roman"/>
                    </w:rPr>
                    <w:t xml:space="preserve">Определять место, где содержится искомая информация. </w:t>
                  </w:r>
                </w:p>
              </w:tc>
            </w:tr>
            <w:tr w:rsidR="00350053" w:rsidRPr="007C7B31" w14:paraId="67E30991" w14:textId="77777777" w:rsidTr="00350053">
              <w:trPr>
                <w:trHeight w:val="216"/>
              </w:trPr>
              <w:tc>
                <w:tcPr>
                  <w:tcW w:w="1628" w:type="dxa"/>
                  <w:tcBorders>
                    <w:top w:val="single" w:sz="4" w:space="0" w:color="000000"/>
                    <w:left w:val="single" w:sz="4" w:space="0" w:color="000000"/>
                    <w:bottom w:val="single" w:sz="4" w:space="0" w:color="000000"/>
                    <w:right w:val="single" w:sz="4" w:space="0" w:color="000000"/>
                  </w:tcBorders>
                  <w:hideMark/>
                </w:tcPr>
                <w:p w14:paraId="116196CE" w14:textId="77777777" w:rsidR="00350053" w:rsidRPr="007C7B31" w:rsidRDefault="00350053" w:rsidP="007C7B31">
                  <w:pPr>
                    <w:spacing w:after="0" w:line="240" w:lineRule="auto"/>
                    <w:jc w:val="both"/>
                    <w:rPr>
                      <w:rFonts w:ascii="Times New Roman" w:eastAsia="Calibri" w:hAnsi="Times New Roman" w:cs="Times New Roman"/>
                    </w:rPr>
                  </w:pPr>
                  <w:r w:rsidRPr="007C7B31">
                    <w:rPr>
                      <w:rFonts w:ascii="Times New Roman" w:eastAsia="Calibri" w:hAnsi="Times New Roman" w:cs="Times New Roman"/>
                    </w:rPr>
                    <w:t>Находить и извлекать одну или несколько единиц информации</w:t>
                  </w:r>
                </w:p>
              </w:tc>
            </w:tr>
            <w:tr w:rsidR="00350053" w:rsidRPr="007C7B31" w14:paraId="01163188" w14:textId="77777777" w:rsidTr="00350053">
              <w:trPr>
                <w:trHeight w:val="435"/>
              </w:trPr>
              <w:tc>
                <w:tcPr>
                  <w:tcW w:w="1628" w:type="dxa"/>
                  <w:tcBorders>
                    <w:top w:val="single" w:sz="4" w:space="0" w:color="000000"/>
                    <w:left w:val="single" w:sz="4" w:space="0" w:color="000000"/>
                    <w:bottom w:val="single" w:sz="4" w:space="0" w:color="000000"/>
                    <w:right w:val="single" w:sz="4" w:space="0" w:color="000000"/>
                  </w:tcBorders>
                  <w:hideMark/>
                </w:tcPr>
                <w:p w14:paraId="0BF2EA61" w14:textId="77777777" w:rsidR="00350053" w:rsidRPr="007C7B31" w:rsidRDefault="00350053" w:rsidP="007C7B31">
                  <w:pPr>
                    <w:spacing w:after="0" w:line="240" w:lineRule="auto"/>
                    <w:jc w:val="both"/>
                    <w:rPr>
                      <w:rFonts w:ascii="Times New Roman" w:eastAsia="Calibri" w:hAnsi="Times New Roman" w:cs="Times New Roman"/>
                    </w:rPr>
                  </w:pPr>
                  <w:r w:rsidRPr="007C7B31">
                    <w:rPr>
                      <w:rFonts w:ascii="Times New Roman" w:eastAsia="Calibri" w:hAnsi="Times New Roman" w:cs="Times New Roman"/>
                    </w:rPr>
                    <w:t>Находить и извлекать одну или несколько единиц информации, расположенных в одном фрагменте текста</w:t>
                  </w:r>
                </w:p>
              </w:tc>
            </w:tr>
            <w:tr w:rsidR="00350053" w:rsidRPr="007C7B31" w14:paraId="29B918CE" w14:textId="77777777" w:rsidTr="00350053">
              <w:trPr>
                <w:trHeight w:val="433"/>
              </w:trPr>
              <w:tc>
                <w:tcPr>
                  <w:tcW w:w="1628" w:type="dxa"/>
                  <w:tcBorders>
                    <w:top w:val="single" w:sz="4" w:space="0" w:color="000000"/>
                    <w:left w:val="single" w:sz="4" w:space="0" w:color="000000"/>
                    <w:bottom w:val="single" w:sz="4" w:space="0" w:color="000000"/>
                    <w:right w:val="single" w:sz="4" w:space="0" w:color="000000"/>
                  </w:tcBorders>
                  <w:hideMark/>
                </w:tcPr>
                <w:p w14:paraId="4B76DAEA" w14:textId="77777777" w:rsidR="00350053" w:rsidRPr="007C7B31" w:rsidRDefault="00350053" w:rsidP="007C7B31">
                  <w:pPr>
                    <w:spacing w:after="0" w:line="240" w:lineRule="auto"/>
                    <w:jc w:val="both"/>
                    <w:rPr>
                      <w:rFonts w:ascii="Times New Roman" w:eastAsia="Calibri" w:hAnsi="Times New Roman" w:cs="Times New Roman"/>
                    </w:rPr>
                  </w:pPr>
                  <w:r w:rsidRPr="007C7B31">
                    <w:rPr>
                      <w:rFonts w:ascii="Times New Roman" w:eastAsia="Calibri" w:hAnsi="Times New Roman" w:cs="Times New Roman"/>
                    </w:rPr>
                    <w:t>Находить и извлекать несколько единиц информации, расположенных в разных фрагментах текста</w:t>
                  </w:r>
                </w:p>
              </w:tc>
            </w:tr>
            <w:tr w:rsidR="00350053" w:rsidRPr="007C7B31" w14:paraId="443CDE5F" w14:textId="77777777" w:rsidTr="00350053">
              <w:trPr>
                <w:trHeight w:val="218"/>
              </w:trPr>
              <w:tc>
                <w:tcPr>
                  <w:tcW w:w="1628" w:type="dxa"/>
                  <w:tcBorders>
                    <w:top w:val="single" w:sz="4" w:space="0" w:color="000000"/>
                    <w:left w:val="single" w:sz="4" w:space="0" w:color="000000"/>
                    <w:bottom w:val="single" w:sz="4" w:space="0" w:color="000000"/>
                    <w:right w:val="single" w:sz="4" w:space="0" w:color="000000"/>
                  </w:tcBorders>
                  <w:hideMark/>
                </w:tcPr>
                <w:p w14:paraId="3CF954F4" w14:textId="77777777" w:rsidR="00350053" w:rsidRPr="007C7B31" w:rsidRDefault="00350053" w:rsidP="007C7B31">
                  <w:pPr>
                    <w:spacing w:after="0" w:line="240" w:lineRule="auto"/>
                    <w:jc w:val="both"/>
                    <w:rPr>
                      <w:rFonts w:ascii="Times New Roman" w:eastAsia="Calibri" w:hAnsi="Times New Roman" w:cs="Times New Roman"/>
                    </w:rPr>
                  </w:pPr>
                  <w:r w:rsidRPr="007C7B31">
                    <w:rPr>
                      <w:rFonts w:ascii="Times New Roman" w:eastAsia="Calibri" w:hAnsi="Times New Roman" w:cs="Times New Roman"/>
                    </w:rPr>
                    <w:t>Определять наличие/отсутствие информации</w:t>
                  </w:r>
                </w:p>
              </w:tc>
            </w:tr>
          </w:tbl>
          <w:p w14:paraId="41582166" w14:textId="0AEEAF38" w:rsidR="00C675F5" w:rsidRPr="007C7B31" w:rsidRDefault="00C675F5" w:rsidP="007C7B31">
            <w:pPr>
              <w:snapToGrid w:val="0"/>
              <w:spacing w:after="0" w:line="240" w:lineRule="auto"/>
              <w:rPr>
                <w:rFonts w:ascii="Times New Roman" w:hAnsi="Times New Roman"/>
                <w:bCs/>
                <w:color w:val="000000"/>
              </w:rPr>
            </w:pPr>
          </w:p>
        </w:tc>
        <w:tc>
          <w:tcPr>
            <w:tcW w:w="483" w:type="pct"/>
            <w:tcBorders>
              <w:left w:val="single" w:sz="4" w:space="0" w:color="000000"/>
              <w:bottom w:val="single" w:sz="4" w:space="0" w:color="auto"/>
            </w:tcBorders>
          </w:tcPr>
          <w:p w14:paraId="178E67F5" w14:textId="19871D27" w:rsidR="00C675F5" w:rsidRPr="007C7B31" w:rsidRDefault="00C675F5" w:rsidP="007C7B31">
            <w:pPr>
              <w:snapToGrid w:val="0"/>
              <w:spacing w:after="0" w:line="240" w:lineRule="auto"/>
              <w:rPr>
                <w:rFonts w:ascii="Times New Roman" w:hAnsi="Times New Roman"/>
                <w:bCs/>
                <w:color w:val="000000"/>
              </w:rPr>
            </w:pPr>
            <w:r w:rsidRPr="007C7B31">
              <w:rPr>
                <w:rFonts w:ascii="Times New Roman" w:hAnsi="Times New Roman"/>
                <w:bCs/>
                <w:color w:val="000000"/>
              </w:rPr>
              <w:lastRenderedPageBreak/>
              <w:t xml:space="preserve">Просит познакомиться с </w:t>
            </w:r>
            <w:r w:rsidR="001C48A7" w:rsidRPr="007C7B31">
              <w:rPr>
                <w:rFonts w:ascii="Times New Roman" w:hAnsi="Times New Roman"/>
                <w:bCs/>
                <w:color w:val="000000"/>
              </w:rPr>
              <w:t xml:space="preserve">формулировкой заданий 1-3, </w:t>
            </w:r>
            <w:r w:rsidRPr="007C7B31">
              <w:rPr>
                <w:rFonts w:ascii="Times New Roman" w:hAnsi="Times New Roman"/>
                <w:bCs/>
                <w:color w:val="000000"/>
              </w:rPr>
              <w:t xml:space="preserve">акцентирует внимание учащихся на том, что </w:t>
            </w:r>
            <w:r w:rsidR="001C48A7" w:rsidRPr="007C7B31">
              <w:rPr>
                <w:rFonts w:ascii="Times New Roman" w:hAnsi="Times New Roman"/>
                <w:bCs/>
                <w:color w:val="000000"/>
              </w:rPr>
              <w:t>задания носят репродуктивный характер</w:t>
            </w:r>
            <w:r w:rsidR="00A92929" w:rsidRPr="007C7B31">
              <w:rPr>
                <w:rFonts w:ascii="Times New Roman" w:hAnsi="Times New Roman"/>
                <w:bCs/>
                <w:color w:val="000000"/>
              </w:rPr>
              <w:t xml:space="preserve"> на </w:t>
            </w:r>
            <w:r w:rsidR="00FA4CAF" w:rsidRPr="007C7B31">
              <w:rPr>
                <w:rFonts w:ascii="Times New Roman" w:hAnsi="Times New Roman"/>
                <w:bCs/>
                <w:color w:val="000000"/>
              </w:rPr>
              <w:t>понимание</w:t>
            </w:r>
            <w:r w:rsidR="00A92929" w:rsidRPr="007C7B31">
              <w:rPr>
                <w:rFonts w:ascii="Times New Roman" w:hAnsi="Times New Roman"/>
                <w:bCs/>
                <w:color w:val="000000"/>
              </w:rPr>
              <w:t xml:space="preserve"> и осмысление текста, дает время на выполнение задания, п</w:t>
            </w:r>
            <w:r w:rsidRPr="007C7B31">
              <w:rPr>
                <w:rFonts w:ascii="Times New Roman" w:hAnsi="Times New Roman"/>
                <w:bCs/>
                <w:color w:val="000000"/>
              </w:rPr>
              <w:t xml:space="preserve">росит перенести </w:t>
            </w:r>
            <w:r w:rsidR="00A92929" w:rsidRPr="007C7B31">
              <w:rPr>
                <w:rFonts w:ascii="Times New Roman" w:hAnsi="Times New Roman"/>
                <w:bCs/>
                <w:color w:val="000000"/>
              </w:rPr>
              <w:t>ответы в таблицу</w:t>
            </w:r>
          </w:p>
          <w:p w14:paraId="4D36F33A" w14:textId="77777777" w:rsidR="00C675F5" w:rsidRPr="007C7B31" w:rsidRDefault="00C675F5" w:rsidP="007C7B31">
            <w:pPr>
              <w:snapToGrid w:val="0"/>
              <w:spacing w:after="0" w:line="240" w:lineRule="auto"/>
              <w:rPr>
                <w:rFonts w:ascii="Times New Roman" w:hAnsi="Times New Roman"/>
                <w:bCs/>
                <w:color w:val="000000"/>
              </w:rPr>
            </w:pPr>
          </w:p>
          <w:p w14:paraId="501DCE03" w14:textId="11A3C180" w:rsidR="00C675F5" w:rsidRPr="007C7B31" w:rsidRDefault="00C675F5" w:rsidP="007C7B31">
            <w:pPr>
              <w:snapToGrid w:val="0"/>
              <w:spacing w:after="0" w:line="240" w:lineRule="auto"/>
              <w:rPr>
                <w:rFonts w:ascii="Times New Roman" w:hAnsi="Times New Roman"/>
                <w:bCs/>
                <w:color w:val="000000"/>
              </w:rPr>
            </w:pPr>
            <w:r w:rsidRPr="007C7B31">
              <w:rPr>
                <w:rFonts w:ascii="Times New Roman" w:hAnsi="Times New Roman"/>
                <w:bCs/>
                <w:color w:val="000000"/>
              </w:rPr>
              <w:t xml:space="preserve">Контролирует, направляет, </w:t>
            </w:r>
            <w:r w:rsidRPr="007C7B31">
              <w:rPr>
                <w:rFonts w:ascii="Times New Roman" w:hAnsi="Times New Roman"/>
                <w:bCs/>
                <w:color w:val="000000"/>
              </w:rPr>
              <w:lastRenderedPageBreak/>
              <w:t>консультирует.</w:t>
            </w:r>
          </w:p>
        </w:tc>
        <w:tc>
          <w:tcPr>
            <w:tcW w:w="2421" w:type="pct"/>
            <w:tcBorders>
              <w:left w:val="single" w:sz="4" w:space="0" w:color="000000"/>
              <w:bottom w:val="single" w:sz="4" w:space="0" w:color="auto"/>
            </w:tcBorders>
          </w:tcPr>
          <w:p w14:paraId="2275300B" w14:textId="789BB44B" w:rsidR="00C675F5" w:rsidRPr="007C7B31" w:rsidRDefault="00C675F5" w:rsidP="007C7B31">
            <w:pPr>
              <w:spacing w:after="0" w:line="240" w:lineRule="auto"/>
              <w:ind w:left="43" w:firstLine="43"/>
              <w:rPr>
                <w:rFonts w:ascii="Times New Roman" w:hAnsi="Times New Roman" w:cs="Times New Roman"/>
              </w:rPr>
            </w:pPr>
            <w:r w:rsidRPr="007C7B31">
              <w:rPr>
                <w:rFonts w:ascii="Times New Roman" w:hAnsi="Times New Roman" w:cs="Times New Roman"/>
              </w:rPr>
              <w:lastRenderedPageBreak/>
              <w:t xml:space="preserve">Работают с информацией, представленной </w:t>
            </w:r>
            <w:r w:rsidR="00F5403F" w:rsidRPr="007C7B31">
              <w:rPr>
                <w:rFonts w:ascii="Times New Roman" w:hAnsi="Times New Roman" w:cs="Times New Roman"/>
              </w:rPr>
              <w:t>в тексте,</w:t>
            </w:r>
            <w:r w:rsidRPr="007C7B31">
              <w:rPr>
                <w:rFonts w:ascii="Times New Roman" w:hAnsi="Times New Roman" w:cs="Times New Roman"/>
              </w:rPr>
              <w:t xml:space="preserve"> и </w:t>
            </w:r>
            <w:r w:rsidR="00F5403F" w:rsidRPr="007C7B31">
              <w:rPr>
                <w:rFonts w:ascii="Times New Roman" w:hAnsi="Times New Roman" w:cs="Times New Roman"/>
              </w:rPr>
              <w:t>вносят ответы в таблицу в виде буквы</w:t>
            </w:r>
            <w:r w:rsidR="001C48A7" w:rsidRPr="007C7B31">
              <w:rPr>
                <w:rFonts w:ascii="Times New Roman" w:hAnsi="Times New Roman" w:cs="Times New Roman"/>
              </w:rPr>
              <w:t xml:space="preserve">, если нет ответа – вносят прочерк. </w:t>
            </w:r>
            <w:r w:rsidR="00AD2D62" w:rsidRPr="007C7B31">
              <w:rPr>
                <w:rFonts w:ascii="Times New Roman" w:hAnsi="Times New Roman" w:cs="Times New Roman"/>
              </w:rPr>
              <w:t>Работают с рабочим листом и рабочими материалами.</w:t>
            </w:r>
          </w:p>
          <w:p w14:paraId="664885BD" w14:textId="77777777" w:rsidR="00A21CBD" w:rsidRPr="007C7B31" w:rsidRDefault="00A21CBD" w:rsidP="007C7B31">
            <w:pPr>
              <w:spacing w:after="0"/>
              <w:ind w:left="43" w:firstLine="43"/>
              <w:contextualSpacing/>
              <w:jc w:val="both"/>
              <w:rPr>
                <w:rFonts w:ascii="Times New Roman" w:hAnsi="Times New Roman" w:cs="Times New Roman"/>
              </w:rPr>
            </w:pPr>
            <w:r w:rsidRPr="007C7B31">
              <w:rPr>
                <w:rFonts w:ascii="Times New Roman" w:hAnsi="Times New Roman" w:cs="Times New Roman"/>
                <w:b/>
                <w:u w:val="single"/>
              </w:rPr>
              <w:t>Задание 1</w:t>
            </w:r>
            <w:r w:rsidRPr="007C7B31">
              <w:rPr>
                <w:rFonts w:ascii="Times New Roman" w:hAnsi="Times New Roman" w:cs="Times New Roman"/>
              </w:rPr>
              <w:t xml:space="preserve">. Какое высказывание является </w:t>
            </w:r>
            <w:r w:rsidRPr="007C7B31">
              <w:rPr>
                <w:rFonts w:ascii="Times New Roman" w:hAnsi="Times New Roman" w:cs="Times New Roman"/>
                <w:b/>
              </w:rPr>
              <w:t>неверным.</w:t>
            </w:r>
            <w:r w:rsidRPr="007C7B31">
              <w:rPr>
                <w:rFonts w:ascii="Times New Roman" w:hAnsi="Times New Roman" w:cs="Times New Roman"/>
              </w:rPr>
              <w:t xml:space="preserve"> Укажите </w:t>
            </w:r>
            <w:r w:rsidRPr="007C7B31">
              <w:rPr>
                <w:rFonts w:ascii="Times New Roman" w:hAnsi="Times New Roman" w:cs="Times New Roman"/>
                <w:b/>
              </w:rPr>
              <w:t>один</w:t>
            </w:r>
            <w:r w:rsidRPr="007C7B31">
              <w:rPr>
                <w:rFonts w:ascii="Times New Roman" w:hAnsi="Times New Roman" w:cs="Times New Roman"/>
              </w:rPr>
              <w:t xml:space="preserve"> вариант ответа.</w:t>
            </w:r>
          </w:p>
          <w:p w14:paraId="073F9C60" w14:textId="77777777" w:rsidR="00A21CBD" w:rsidRPr="007C7B31" w:rsidRDefault="00A21CBD" w:rsidP="007C7B31">
            <w:pPr>
              <w:spacing w:after="0"/>
              <w:ind w:left="43" w:firstLine="43"/>
              <w:contextualSpacing/>
              <w:jc w:val="both"/>
              <w:rPr>
                <w:rFonts w:ascii="Times New Roman" w:hAnsi="Times New Roman" w:cs="Times New Roman"/>
              </w:rPr>
            </w:pPr>
          </w:p>
          <w:p w14:paraId="2E5EB3E4" w14:textId="77777777" w:rsidR="00A21CBD" w:rsidRPr="007C7B31" w:rsidRDefault="00A21CBD" w:rsidP="007C7B31">
            <w:pPr>
              <w:spacing w:after="0"/>
              <w:ind w:left="43" w:firstLine="43"/>
              <w:contextualSpacing/>
              <w:jc w:val="both"/>
              <w:rPr>
                <w:rFonts w:ascii="Times New Roman" w:hAnsi="Times New Roman" w:cs="Times New Roman"/>
              </w:rPr>
            </w:pPr>
            <w:r w:rsidRPr="007C7B31">
              <w:rPr>
                <w:rFonts w:ascii="Times New Roman" w:hAnsi="Times New Roman" w:cs="Times New Roman"/>
              </w:rPr>
              <w:t>А. Такое блюдо как блины существует уже более 1000 лет.</w:t>
            </w:r>
          </w:p>
          <w:p w14:paraId="02280155" w14:textId="77777777" w:rsidR="00A21CBD" w:rsidRPr="007C7B31" w:rsidRDefault="00A21CBD" w:rsidP="007C7B31">
            <w:pPr>
              <w:spacing w:after="0"/>
              <w:ind w:left="43" w:firstLine="43"/>
              <w:contextualSpacing/>
              <w:jc w:val="both"/>
              <w:rPr>
                <w:rFonts w:ascii="Times New Roman" w:hAnsi="Times New Roman" w:cs="Times New Roman"/>
              </w:rPr>
            </w:pPr>
            <w:r w:rsidRPr="007C7B31">
              <w:rPr>
                <w:rFonts w:ascii="Times New Roman" w:hAnsi="Times New Roman" w:cs="Times New Roman"/>
              </w:rPr>
              <w:t>Б. Автор считает, что блины могут печь не только женщины, но и мужчины.</w:t>
            </w:r>
          </w:p>
          <w:p w14:paraId="53C7C2A4" w14:textId="77777777" w:rsidR="00A21CBD" w:rsidRPr="007C7B31" w:rsidRDefault="00A21CBD" w:rsidP="007C7B31">
            <w:pPr>
              <w:spacing w:after="0"/>
              <w:ind w:left="43" w:firstLine="43"/>
              <w:contextualSpacing/>
              <w:jc w:val="both"/>
              <w:rPr>
                <w:rFonts w:ascii="Times New Roman" w:hAnsi="Times New Roman" w:cs="Times New Roman"/>
              </w:rPr>
            </w:pPr>
            <w:r w:rsidRPr="007C7B31">
              <w:rPr>
                <w:rFonts w:ascii="Times New Roman" w:hAnsi="Times New Roman" w:cs="Times New Roman"/>
              </w:rPr>
              <w:t>В. Во время приготовления блинов кухарки не пускают на кухню в это время даже пожарных.</w:t>
            </w:r>
          </w:p>
          <w:p w14:paraId="3182E03A" w14:textId="77777777" w:rsidR="00A21CBD" w:rsidRPr="007C7B31" w:rsidRDefault="00A21CBD" w:rsidP="007C7B31">
            <w:pPr>
              <w:spacing w:after="0"/>
              <w:ind w:left="43" w:firstLine="43"/>
              <w:contextualSpacing/>
              <w:jc w:val="both"/>
              <w:rPr>
                <w:rFonts w:ascii="Times New Roman" w:hAnsi="Times New Roman" w:cs="Times New Roman"/>
              </w:rPr>
            </w:pPr>
            <w:r w:rsidRPr="007C7B31">
              <w:rPr>
                <w:rFonts w:ascii="Times New Roman" w:hAnsi="Times New Roman" w:cs="Times New Roman"/>
              </w:rPr>
              <w:t>Г. По мнению автора, женщина ни при каких условиях не выдаст секрет и рецепт блинов.</w:t>
            </w:r>
          </w:p>
          <w:p w14:paraId="04E0E8F7" w14:textId="77777777" w:rsidR="00A21CBD" w:rsidRPr="007C7B31" w:rsidRDefault="00A21CBD" w:rsidP="007C7B31">
            <w:pPr>
              <w:spacing w:after="0"/>
              <w:ind w:left="43" w:firstLine="43"/>
              <w:contextualSpacing/>
              <w:jc w:val="both"/>
              <w:rPr>
                <w:rFonts w:ascii="Times New Roman" w:hAnsi="Times New Roman" w:cs="Times New Roman"/>
              </w:rPr>
            </w:pPr>
          </w:p>
          <w:p w14:paraId="435601AE" w14:textId="77777777" w:rsidR="00A21CBD" w:rsidRPr="007C7B31" w:rsidRDefault="00A21CBD" w:rsidP="007C7B31">
            <w:pPr>
              <w:spacing w:after="0"/>
              <w:ind w:left="43" w:firstLine="43"/>
              <w:contextualSpacing/>
              <w:jc w:val="both"/>
              <w:rPr>
                <w:rFonts w:ascii="Times New Roman" w:hAnsi="Times New Roman" w:cs="Times New Roman"/>
                <w:b/>
                <w:bCs/>
                <w:i/>
                <w:iCs/>
              </w:rPr>
            </w:pPr>
            <w:r w:rsidRPr="007C7B31">
              <w:rPr>
                <w:rFonts w:ascii="Times New Roman" w:hAnsi="Times New Roman" w:cs="Times New Roman"/>
                <w:b/>
                <w:bCs/>
                <w:i/>
                <w:iCs/>
              </w:rPr>
              <w:t>Ответ:</w:t>
            </w:r>
          </w:p>
          <w:tbl>
            <w:tblPr>
              <w:tblStyle w:val="a7"/>
              <w:tblW w:w="0" w:type="auto"/>
              <w:tblLook w:val="04A0" w:firstRow="1" w:lastRow="0" w:firstColumn="1" w:lastColumn="0" w:noHBand="0" w:noVBand="1"/>
            </w:tblPr>
            <w:tblGrid>
              <w:gridCol w:w="624"/>
              <w:gridCol w:w="3197"/>
            </w:tblGrid>
            <w:tr w:rsidR="00600A91" w:rsidRPr="007C7B31" w14:paraId="17C1F654" w14:textId="77777777" w:rsidTr="00FA4CAF">
              <w:tc>
                <w:tcPr>
                  <w:tcW w:w="705" w:type="dxa"/>
                </w:tcPr>
                <w:p w14:paraId="558B41A8" w14:textId="77777777" w:rsidR="00A21CBD" w:rsidRPr="007C7B31" w:rsidRDefault="00A21CBD" w:rsidP="00D745CF">
                  <w:pPr>
                    <w:framePr w:hSpace="181" w:wrap="around" w:vAnchor="text" w:hAnchor="margin" w:xAlign="center" w:y="-196"/>
                    <w:spacing w:after="0"/>
                    <w:ind w:left="43" w:firstLine="43"/>
                    <w:contextualSpacing/>
                    <w:suppressOverlap/>
                    <w:jc w:val="both"/>
                    <w:rPr>
                      <w:rFonts w:ascii="Times New Roman" w:hAnsi="Times New Roman" w:cs="Times New Roman"/>
                    </w:rPr>
                  </w:pPr>
                  <w:r w:rsidRPr="007C7B31">
                    <w:rPr>
                      <w:rFonts w:ascii="Times New Roman" w:hAnsi="Times New Roman" w:cs="Times New Roman"/>
                    </w:rPr>
                    <w:t>А</w:t>
                  </w:r>
                </w:p>
              </w:tc>
              <w:tc>
                <w:tcPr>
                  <w:tcW w:w="4672" w:type="dxa"/>
                </w:tcPr>
                <w:p w14:paraId="5A62B4E1" w14:textId="77777777" w:rsidR="00A21CBD" w:rsidRPr="007C7B31" w:rsidRDefault="00A21CBD" w:rsidP="00D745CF">
                  <w:pPr>
                    <w:framePr w:hSpace="181" w:wrap="around" w:vAnchor="text" w:hAnchor="margin" w:xAlign="center" w:y="-196"/>
                    <w:spacing w:after="0"/>
                    <w:ind w:left="43" w:firstLine="43"/>
                    <w:contextualSpacing/>
                    <w:suppressOverlap/>
                    <w:jc w:val="both"/>
                    <w:rPr>
                      <w:rFonts w:ascii="Times New Roman" w:hAnsi="Times New Roman" w:cs="Times New Roman"/>
                    </w:rPr>
                  </w:pPr>
                </w:p>
              </w:tc>
            </w:tr>
            <w:tr w:rsidR="00600A91" w:rsidRPr="007C7B31" w14:paraId="4EC9C985" w14:textId="77777777" w:rsidTr="00FA4CAF">
              <w:tc>
                <w:tcPr>
                  <w:tcW w:w="705" w:type="dxa"/>
                </w:tcPr>
                <w:p w14:paraId="0713BF26" w14:textId="77777777" w:rsidR="00A21CBD" w:rsidRPr="007C7B31" w:rsidRDefault="00A21CBD" w:rsidP="00D745CF">
                  <w:pPr>
                    <w:framePr w:hSpace="181" w:wrap="around" w:vAnchor="text" w:hAnchor="margin" w:xAlign="center" w:y="-196"/>
                    <w:spacing w:after="0"/>
                    <w:ind w:left="43" w:firstLine="43"/>
                    <w:contextualSpacing/>
                    <w:suppressOverlap/>
                    <w:jc w:val="both"/>
                    <w:rPr>
                      <w:rFonts w:ascii="Times New Roman" w:hAnsi="Times New Roman" w:cs="Times New Roman"/>
                    </w:rPr>
                  </w:pPr>
                  <w:r w:rsidRPr="007C7B31">
                    <w:rPr>
                      <w:rFonts w:ascii="Times New Roman" w:hAnsi="Times New Roman" w:cs="Times New Roman"/>
                    </w:rPr>
                    <w:lastRenderedPageBreak/>
                    <w:t>Б</w:t>
                  </w:r>
                </w:p>
              </w:tc>
              <w:tc>
                <w:tcPr>
                  <w:tcW w:w="4672" w:type="dxa"/>
                </w:tcPr>
                <w:p w14:paraId="1B98C4FC" w14:textId="77777777" w:rsidR="00A21CBD" w:rsidRPr="007C7B31" w:rsidRDefault="00A21CBD" w:rsidP="00D745CF">
                  <w:pPr>
                    <w:framePr w:hSpace="181" w:wrap="around" w:vAnchor="text" w:hAnchor="margin" w:xAlign="center" w:y="-196"/>
                    <w:spacing w:after="0"/>
                    <w:ind w:left="43" w:firstLine="43"/>
                    <w:contextualSpacing/>
                    <w:suppressOverlap/>
                    <w:jc w:val="both"/>
                    <w:rPr>
                      <w:rFonts w:ascii="Times New Roman" w:hAnsi="Times New Roman" w:cs="Times New Roman"/>
                    </w:rPr>
                  </w:pPr>
                </w:p>
              </w:tc>
            </w:tr>
            <w:tr w:rsidR="00600A91" w:rsidRPr="007C7B31" w14:paraId="69FFC53E" w14:textId="77777777" w:rsidTr="00FA4CAF">
              <w:tc>
                <w:tcPr>
                  <w:tcW w:w="705" w:type="dxa"/>
                </w:tcPr>
                <w:p w14:paraId="2E44C238" w14:textId="77777777" w:rsidR="00A21CBD" w:rsidRPr="007C7B31" w:rsidRDefault="00A21CBD" w:rsidP="00D745CF">
                  <w:pPr>
                    <w:framePr w:hSpace="181" w:wrap="around" w:vAnchor="text" w:hAnchor="margin" w:xAlign="center" w:y="-196"/>
                    <w:spacing w:after="0"/>
                    <w:ind w:left="43" w:firstLine="43"/>
                    <w:contextualSpacing/>
                    <w:suppressOverlap/>
                    <w:jc w:val="both"/>
                    <w:rPr>
                      <w:rFonts w:ascii="Times New Roman" w:hAnsi="Times New Roman" w:cs="Times New Roman"/>
                    </w:rPr>
                  </w:pPr>
                  <w:r w:rsidRPr="007C7B31">
                    <w:rPr>
                      <w:rFonts w:ascii="Times New Roman" w:hAnsi="Times New Roman" w:cs="Times New Roman"/>
                    </w:rPr>
                    <w:t>В</w:t>
                  </w:r>
                </w:p>
              </w:tc>
              <w:tc>
                <w:tcPr>
                  <w:tcW w:w="4672" w:type="dxa"/>
                </w:tcPr>
                <w:p w14:paraId="1EDB9C16" w14:textId="77777777" w:rsidR="00A21CBD" w:rsidRPr="007C7B31" w:rsidRDefault="00A21CBD" w:rsidP="00D745CF">
                  <w:pPr>
                    <w:framePr w:hSpace="181" w:wrap="around" w:vAnchor="text" w:hAnchor="margin" w:xAlign="center" w:y="-196"/>
                    <w:spacing w:after="0"/>
                    <w:ind w:left="43" w:firstLine="43"/>
                    <w:contextualSpacing/>
                    <w:suppressOverlap/>
                    <w:jc w:val="both"/>
                    <w:rPr>
                      <w:rFonts w:ascii="Times New Roman" w:hAnsi="Times New Roman" w:cs="Times New Roman"/>
                    </w:rPr>
                  </w:pPr>
                </w:p>
              </w:tc>
            </w:tr>
            <w:tr w:rsidR="00600A91" w:rsidRPr="007C7B31" w14:paraId="08951AB3" w14:textId="77777777" w:rsidTr="00FA4CAF">
              <w:tc>
                <w:tcPr>
                  <w:tcW w:w="705" w:type="dxa"/>
                </w:tcPr>
                <w:p w14:paraId="143EBFC8" w14:textId="7141F736" w:rsidR="00A21CBD" w:rsidRPr="007C7B31" w:rsidRDefault="00A21CBD" w:rsidP="00D745CF">
                  <w:pPr>
                    <w:framePr w:hSpace="181" w:wrap="around" w:vAnchor="text" w:hAnchor="margin" w:xAlign="center" w:y="-196"/>
                    <w:spacing w:after="0"/>
                    <w:ind w:left="43" w:firstLine="43"/>
                    <w:contextualSpacing/>
                    <w:suppressOverlap/>
                    <w:jc w:val="both"/>
                    <w:rPr>
                      <w:rFonts w:ascii="Times New Roman" w:hAnsi="Times New Roman" w:cs="Times New Roman"/>
                    </w:rPr>
                  </w:pPr>
                  <w:r w:rsidRPr="007C7B31">
                    <w:rPr>
                      <w:rFonts w:ascii="Times New Roman" w:hAnsi="Times New Roman" w:cs="Times New Roman"/>
                    </w:rPr>
                    <w:t>Г</w:t>
                  </w:r>
                </w:p>
              </w:tc>
              <w:tc>
                <w:tcPr>
                  <w:tcW w:w="4672" w:type="dxa"/>
                </w:tcPr>
                <w:p w14:paraId="4650107B" w14:textId="77777777" w:rsidR="00A21CBD" w:rsidRPr="007C7B31" w:rsidRDefault="00A21CBD" w:rsidP="00D745CF">
                  <w:pPr>
                    <w:framePr w:hSpace="181" w:wrap="around" w:vAnchor="text" w:hAnchor="margin" w:xAlign="center" w:y="-196"/>
                    <w:spacing w:after="0"/>
                    <w:ind w:left="43" w:firstLine="43"/>
                    <w:contextualSpacing/>
                    <w:suppressOverlap/>
                    <w:jc w:val="both"/>
                    <w:rPr>
                      <w:rFonts w:ascii="Times New Roman" w:hAnsi="Times New Roman" w:cs="Times New Roman"/>
                    </w:rPr>
                  </w:pPr>
                </w:p>
              </w:tc>
            </w:tr>
          </w:tbl>
          <w:p w14:paraId="5B2DFA9A" w14:textId="6308ACE8" w:rsidR="00A21CBD" w:rsidRPr="007C7B31" w:rsidRDefault="00A21CBD" w:rsidP="007C7B31">
            <w:pPr>
              <w:spacing w:after="0"/>
              <w:ind w:left="43" w:firstLine="43"/>
              <w:contextualSpacing/>
              <w:jc w:val="both"/>
              <w:rPr>
                <w:rFonts w:ascii="Times New Roman" w:hAnsi="Times New Roman" w:cs="Times New Roman"/>
              </w:rPr>
            </w:pPr>
          </w:p>
          <w:p w14:paraId="5EDE2BCD" w14:textId="77777777" w:rsidR="007E7DAD" w:rsidRPr="007C7B31" w:rsidRDefault="007E7DAD" w:rsidP="007C7B31">
            <w:pPr>
              <w:spacing w:after="0"/>
              <w:ind w:left="43" w:firstLine="43"/>
              <w:contextualSpacing/>
              <w:jc w:val="both"/>
              <w:rPr>
                <w:rFonts w:ascii="Times New Roman" w:hAnsi="Times New Roman" w:cs="Times New Roman"/>
              </w:rPr>
            </w:pPr>
          </w:p>
          <w:p w14:paraId="0DF3BAEB" w14:textId="77777777" w:rsidR="00A21CBD" w:rsidRPr="007C7B31" w:rsidRDefault="00A21CBD" w:rsidP="007C7B31">
            <w:pPr>
              <w:spacing w:after="0"/>
              <w:ind w:left="43" w:firstLine="43"/>
              <w:contextualSpacing/>
              <w:jc w:val="both"/>
              <w:rPr>
                <w:rFonts w:ascii="Times New Roman" w:hAnsi="Times New Roman" w:cs="Times New Roman"/>
              </w:rPr>
            </w:pPr>
            <w:r w:rsidRPr="007C7B31">
              <w:rPr>
                <w:rFonts w:ascii="Times New Roman" w:hAnsi="Times New Roman" w:cs="Times New Roman"/>
                <w:b/>
                <w:u w:val="single"/>
              </w:rPr>
              <w:t>Задание 2.</w:t>
            </w:r>
            <w:r w:rsidRPr="007C7B31">
              <w:rPr>
                <w:rFonts w:ascii="Times New Roman" w:hAnsi="Times New Roman" w:cs="Times New Roman"/>
              </w:rPr>
              <w:t xml:space="preserve"> Когда принято женщинам печь блины? Найдите </w:t>
            </w:r>
            <w:r w:rsidRPr="007C7B31">
              <w:rPr>
                <w:rFonts w:ascii="Times New Roman" w:hAnsi="Times New Roman" w:cs="Times New Roman"/>
                <w:b/>
              </w:rPr>
              <w:t>верное</w:t>
            </w:r>
            <w:r w:rsidRPr="007C7B31">
              <w:rPr>
                <w:rFonts w:ascii="Times New Roman" w:hAnsi="Times New Roman" w:cs="Times New Roman"/>
              </w:rPr>
              <w:t xml:space="preserve"> утверждение</w:t>
            </w:r>
          </w:p>
          <w:p w14:paraId="5A567C19" w14:textId="77777777" w:rsidR="00A21CBD" w:rsidRPr="007C7B31" w:rsidRDefault="00A21CBD" w:rsidP="007C7B31">
            <w:pPr>
              <w:spacing w:after="0"/>
              <w:ind w:left="43" w:firstLine="43"/>
              <w:contextualSpacing/>
              <w:jc w:val="both"/>
              <w:rPr>
                <w:rFonts w:ascii="Times New Roman" w:hAnsi="Times New Roman" w:cs="Times New Roman"/>
              </w:rPr>
            </w:pPr>
            <w:r w:rsidRPr="007C7B31">
              <w:rPr>
                <w:rFonts w:ascii="Times New Roman" w:hAnsi="Times New Roman" w:cs="Times New Roman"/>
              </w:rPr>
              <w:t>А. 13-го числа или под 13-е</w:t>
            </w:r>
          </w:p>
          <w:p w14:paraId="42E3A3CC" w14:textId="77777777" w:rsidR="00A21CBD" w:rsidRPr="007C7B31" w:rsidRDefault="00A21CBD" w:rsidP="007C7B31">
            <w:pPr>
              <w:spacing w:after="0"/>
              <w:ind w:left="43" w:firstLine="43"/>
              <w:contextualSpacing/>
              <w:jc w:val="both"/>
              <w:rPr>
                <w:rFonts w:ascii="Times New Roman" w:hAnsi="Times New Roman" w:cs="Times New Roman"/>
              </w:rPr>
            </w:pPr>
            <w:r w:rsidRPr="007C7B31">
              <w:rPr>
                <w:rFonts w:ascii="Times New Roman" w:hAnsi="Times New Roman" w:cs="Times New Roman"/>
              </w:rPr>
              <w:t>Б. В понедельник или под понедельник</w:t>
            </w:r>
          </w:p>
          <w:p w14:paraId="320FA559" w14:textId="77777777" w:rsidR="00A21CBD" w:rsidRPr="007C7B31" w:rsidRDefault="00A21CBD" w:rsidP="007C7B31">
            <w:pPr>
              <w:spacing w:after="0"/>
              <w:ind w:left="43" w:firstLine="43"/>
              <w:contextualSpacing/>
              <w:jc w:val="both"/>
              <w:rPr>
                <w:rFonts w:ascii="Times New Roman" w:hAnsi="Times New Roman" w:cs="Times New Roman"/>
              </w:rPr>
            </w:pPr>
            <w:r w:rsidRPr="007C7B31">
              <w:rPr>
                <w:rFonts w:ascii="Times New Roman" w:hAnsi="Times New Roman" w:cs="Times New Roman"/>
              </w:rPr>
              <w:t>В. Задолго до масленицы</w:t>
            </w:r>
          </w:p>
          <w:p w14:paraId="1D4711D0" w14:textId="77777777" w:rsidR="00A21CBD" w:rsidRPr="007C7B31" w:rsidRDefault="00A21CBD" w:rsidP="007C7B31">
            <w:pPr>
              <w:spacing w:after="0"/>
              <w:ind w:left="43" w:firstLine="43"/>
              <w:contextualSpacing/>
              <w:jc w:val="both"/>
              <w:rPr>
                <w:rFonts w:ascii="Times New Roman" w:hAnsi="Times New Roman" w:cs="Times New Roman"/>
              </w:rPr>
            </w:pPr>
            <w:r w:rsidRPr="007C7B31">
              <w:rPr>
                <w:rFonts w:ascii="Times New Roman" w:hAnsi="Times New Roman" w:cs="Times New Roman"/>
              </w:rPr>
              <w:t>Г. Со вторника на среду</w:t>
            </w:r>
          </w:p>
          <w:p w14:paraId="4A83212B" w14:textId="77777777" w:rsidR="00A21CBD" w:rsidRPr="007C7B31" w:rsidRDefault="00A21CBD" w:rsidP="007C7B31">
            <w:pPr>
              <w:spacing w:after="0"/>
              <w:ind w:left="43" w:firstLine="43"/>
              <w:contextualSpacing/>
              <w:jc w:val="both"/>
              <w:rPr>
                <w:rFonts w:ascii="Times New Roman" w:hAnsi="Times New Roman" w:cs="Times New Roman"/>
                <w:b/>
                <w:bCs/>
                <w:i/>
                <w:iCs/>
              </w:rPr>
            </w:pPr>
            <w:r w:rsidRPr="007C7B31">
              <w:rPr>
                <w:rFonts w:ascii="Times New Roman" w:hAnsi="Times New Roman" w:cs="Times New Roman"/>
                <w:b/>
                <w:bCs/>
                <w:i/>
                <w:iCs/>
              </w:rPr>
              <w:t>Ответ:</w:t>
            </w:r>
          </w:p>
          <w:tbl>
            <w:tblPr>
              <w:tblStyle w:val="a7"/>
              <w:tblW w:w="0" w:type="auto"/>
              <w:tblLook w:val="04A0" w:firstRow="1" w:lastRow="0" w:firstColumn="1" w:lastColumn="0" w:noHBand="0" w:noVBand="1"/>
            </w:tblPr>
            <w:tblGrid>
              <w:gridCol w:w="624"/>
              <w:gridCol w:w="3197"/>
            </w:tblGrid>
            <w:tr w:rsidR="00600A91" w:rsidRPr="007C7B31" w14:paraId="3272A0FA" w14:textId="77777777" w:rsidTr="00FA4CAF">
              <w:tc>
                <w:tcPr>
                  <w:tcW w:w="705" w:type="dxa"/>
                </w:tcPr>
                <w:p w14:paraId="239C48D6" w14:textId="77777777" w:rsidR="00A21CBD" w:rsidRPr="007C7B31" w:rsidRDefault="00A21CBD" w:rsidP="00D745CF">
                  <w:pPr>
                    <w:framePr w:hSpace="181" w:wrap="around" w:vAnchor="text" w:hAnchor="margin" w:xAlign="center" w:y="-196"/>
                    <w:spacing w:after="0"/>
                    <w:ind w:left="43" w:firstLine="43"/>
                    <w:contextualSpacing/>
                    <w:suppressOverlap/>
                    <w:jc w:val="both"/>
                    <w:rPr>
                      <w:rFonts w:ascii="Times New Roman" w:hAnsi="Times New Roman" w:cs="Times New Roman"/>
                    </w:rPr>
                  </w:pPr>
                  <w:r w:rsidRPr="007C7B31">
                    <w:rPr>
                      <w:rFonts w:ascii="Times New Roman" w:hAnsi="Times New Roman" w:cs="Times New Roman"/>
                    </w:rPr>
                    <w:t>А</w:t>
                  </w:r>
                </w:p>
              </w:tc>
              <w:tc>
                <w:tcPr>
                  <w:tcW w:w="4672" w:type="dxa"/>
                </w:tcPr>
                <w:p w14:paraId="3DA307E5" w14:textId="77777777" w:rsidR="00A21CBD" w:rsidRPr="007C7B31" w:rsidRDefault="00A21CBD" w:rsidP="00D745CF">
                  <w:pPr>
                    <w:framePr w:hSpace="181" w:wrap="around" w:vAnchor="text" w:hAnchor="margin" w:xAlign="center" w:y="-196"/>
                    <w:spacing w:after="0"/>
                    <w:ind w:left="43" w:firstLine="43"/>
                    <w:contextualSpacing/>
                    <w:suppressOverlap/>
                    <w:jc w:val="both"/>
                    <w:rPr>
                      <w:rFonts w:ascii="Times New Roman" w:hAnsi="Times New Roman" w:cs="Times New Roman"/>
                    </w:rPr>
                  </w:pPr>
                </w:p>
              </w:tc>
            </w:tr>
            <w:tr w:rsidR="00600A91" w:rsidRPr="007C7B31" w14:paraId="3A7500C8" w14:textId="77777777" w:rsidTr="00FA4CAF">
              <w:tc>
                <w:tcPr>
                  <w:tcW w:w="705" w:type="dxa"/>
                </w:tcPr>
                <w:p w14:paraId="729666EA" w14:textId="77777777" w:rsidR="00A21CBD" w:rsidRPr="007C7B31" w:rsidRDefault="00A21CBD" w:rsidP="00D745CF">
                  <w:pPr>
                    <w:framePr w:hSpace="181" w:wrap="around" w:vAnchor="text" w:hAnchor="margin" w:xAlign="center" w:y="-196"/>
                    <w:spacing w:after="0"/>
                    <w:ind w:left="43" w:firstLine="43"/>
                    <w:contextualSpacing/>
                    <w:suppressOverlap/>
                    <w:jc w:val="both"/>
                    <w:rPr>
                      <w:rFonts w:ascii="Times New Roman" w:hAnsi="Times New Roman" w:cs="Times New Roman"/>
                    </w:rPr>
                  </w:pPr>
                  <w:r w:rsidRPr="007C7B31">
                    <w:rPr>
                      <w:rFonts w:ascii="Times New Roman" w:hAnsi="Times New Roman" w:cs="Times New Roman"/>
                    </w:rPr>
                    <w:t>Б</w:t>
                  </w:r>
                </w:p>
              </w:tc>
              <w:tc>
                <w:tcPr>
                  <w:tcW w:w="4672" w:type="dxa"/>
                </w:tcPr>
                <w:p w14:paraId="0EF725E2" w14:textId="77777777" w:rsidR="00A21CBD" w:rsidRPr="007C7B31" w:rsidRDefault="00A21CBD" w:rsidP="00D745CF">
                  <w:pPr>
                    <w:framePr w:hSpace="181" w:wrap="around" w:vAnchor="text" w:hAnchor="margin" w:xAlign="center" w:y="-196"/>
                    <w:spacing w:after="0"/>
                    <w:ind w:left="43" w:firstLine="43"/>
                    <w:contextualSpacing/>
                    <w:suppressOverlap/>
                    <w:jc w:val="both"/>
                    <w:rPr>
                      <w:rFonts w:ascii="Times New Roman" w:hAnsi="Times New Roman" w:cs="Times New Roman"/>
                    </w:rPr>
                  </w:pPr>
                </w:p>
              </w:tc>
            </w:tr>
            <w:tr w:rsidR="00600A91" w:rsidRPr="007C7B31" w14:paraId="254E63A0" w14:textId="77777777" w:rsidTr="00FA4CAF">
              <w:tc>
                <w:tcPr>
                  <w:tcW w:w="705" w:type="dxa"/>
                </w:tcPr>
                <w:p w14:paraId="35ABBC8B" w14:textId="77777777" w:rsidR="00A21CBD" w:rsidRPr="007C7B31" w:rsidRDefault="00A21CBD" w:rsidP="00D745CF">
                  <w:pPr>
                    <w:framePr w:hSpace="181" w:wrap="around" w:vAnchor="text" w:hAnchor="margin" w:xAlign="center" w:y="-196"/>
                    <w:spacing w:after="0"/>
                    <w:ind w:left="43" w:firstLine="43"/>
                    <w:contextualSpacing/>
                    <w:suppressOverlap/>
                    <w:jc w:val="both"/>
                    <w:rPr>
                      <w:rFonts w:ascii="Times New Roman" w:hAnsi="Times New Roman" w:cs="Times New Roman"/>
                    </w:rPr>
                  </w:pPr>
                  <w:r w:rsidRPr="007C7B31">
                    <w:rPr>
                      <w:rFonts w:ascii="Times New Roman" w:hAnsi="Times New Roman" w:cs="Times New Roman"/>
                    </w:rPr>
                    <w:t>В</w:t>
                  </w:r>
                </w:p>
              </w:tc>
              <w:tc>
                <w:tcPr>
                  <w:tcW w:w="4672" w:type="dxa"/>
                </w:tcPr>
                <w:p w14:paraId="186CE9B4" w14:textId="77777777" w:rsidR="00A21CBD" w:rsidRPr="007C7B31" w:rsidRDefault="00A21CBD" w:rsidP="00D745CF">
                  <w:pPr>
                    <w:framePr w:hSpace="181" w:wrap="around" w:vAnchor="text" w:hAnchor="margin" w:xAlign="center" w:y="-196"/>
                    <w:spacing w:after="0"/>
                    <w:ind w:left="43" w:firstLine="43"/>
                    <w:contextualSpacing/>
                    <w:suppressOverlap/>
                    <w:jc w:val="both"/>
                    <w:rPr>
                      <w:rFonts w:ascii="Times New Roman" w:hAnsi="Times New Roman" w:cs="Times New Roman"/>
                    </w:rPr>
                  </w:pPr>
                </w:p>
              </w:tc>
            </w:tr>
            <w:tr w:rsidR="00600A91" w:rsidRPr="007C7B31" w14:paraId="304A84FE" w14:textId="77777777" w:rsidTr="00FA4CAF">
              <w:tc>
                <w:tcPr>
                  <w:tcW w:w="705" w:type="dxa"/>
                </w:tcPr>
                <w:p w14:paraId="4B50C4AB" w14:textId="77777777" w:rsidR="00A21CBD" w:rsidRPr="007C7B31" w:rsidRDefault="00A21CBD" w:rsidP="00D745CF">
                  <w:pPr>
                    <w:framePr w:hSpace="181" w:wrap="around" w:vAnchor="text" w:hAnchor="margin" w:xAlign="center" w:y="-196"/>
                    <w:spacing w:after="0"/>
                    <w:ind w:left="43" w:firstLine="43"/>
                    <w:contextualSpacing/>
                    <w:suppressOverlap/>
                    <w:jc w:val="both"/>
                    <w:rPr>
                      <w:rFonts w:ascii="Times New Roman" w:hAnsi="Times New Roman" w:cs="Times New Roman"/>
                    </w:rPr>
                  </w:pPr>
                  <w:r w:rsidRPr="007C7B31">
                    <w:rPr>
                      <w:rFonts w:ascii="Times New Roman" w:hAnsi="Times New Roman" w:cs="Times New Roman"/>
                    </w:rPr>
                    <w:t>Г</w:t>
                  </w:r>
                </w:p>
              </w:tc>
              <w:tc>
                <w:tcPr>
                  <w:tcW w:w="4672" w:type="dxa"/>
                </w:tcPr>
                <w:p w14:paraId="7495C243" w14:textId="77777777" w:rsidR="00A21CBD" w:rsidRPr="007C7B31" w:rsidRDefault="00A21CBD" w:rsidP="00D745CF">
                  <w:pPr>
                    <w:framePr w:hSpace="181" w:wrap="around" w:vAnchor="text" w:hAnchor="margin" w:xAlign="center" w:y="-196"/>
                    <w:spacing w:after="0"/>
                    <w:ind w:left="43" w:firstLine="43"/>
                    <w:contextualSpacing/>
                    <w:suppressOverlap/>
                    <w:jc w:val="both"/>
                    <w:rPr>
                      <w:rFonts w:ascii="Times New Roman" w:hAnsi="Times New Roman" w:cs="Times New Roman"/>
                    </w:rPr>
                  </w:pPr>
                </w:p>
              </w:tc>
            </w:tr>
          </w:tbl>
          <w:p w14:paraId="35DCD978" w14:textId="77777777" w:rsidR="00A21CBD" w:rsidRPr="007C7B31" w:rsidRDefault="00A21CBD" w:rsidP="007C7B31">
            <w:pPr>
              <w:spacing w:after="0"/>
              <w:ind w:left="43" w:firstLine="43"/>
              <w:contextualSpacing/>
              <w:jc w:val="both"/>
              <w:rPr>
                <w:rFonts w:ascii="Times New Roman" w:hAnsi="Times New Roman" w:cs="Times New Roman"/>
              </w:rPr>
            </w:pPr>
          </w:p>
          <w:p w14:paraId="748F9839" w14:textId="77777777" w:rsidR="00A21CBD" w:rsidRPr="007C7B31" w:rsidRDefault="00A21CBD" w:rsidP="007C7B31">
            <w:pPr>
              <w:spacing w:after="0"/>
              <w:ind w:left="43" w:firstLine="43"/>
              <w:jc w:val="both"/>
              <w:rPr>
                <w:rFonts w:ascii="Times New Roman" w:hAnsi="Times New Roman" w:cs="Times New Roman"/>
              </w:rPr>
            </w:pPr>
            <w:r w:rsidRPr="007C7B31">
              <w:rPr>
                <w:rFonts w:ascii="Times New Roman" w:hAnsi="Times New Roman" w:cs="Times New Roman"/>
                <w:b/>
                <w:u w:val="single"/>
              </w:rPr>
              <w:t>Задание 3.</w:t>
            </w:r>
            <w:r w:rsidRPr="007C7B31">
              <w:rPr>
                <w:rFonts w:ascii="Times New Roman" w:hAnsi="Times New Roman" w:cs="Times New Roman"/>
              </w:rPr>
              <w:t xml:space="preserve"> Что означает слово ЧЕПУХА </w:t>
            </w:r>
            <w:r w:rsidRPr="007C7B31">
              <w:rPr>
                <w:rFonts w:ascii="Times New Roman" w:hAnsi="Times New Roman" w:cs="Times New Roman"/>
                <w:b/>
              </w:rPr>
              <w:t>в контексте</w:t>
            </w:r>
            <w:r w:rsidRPr="007C7B31">
              <w:rPr>
                <w:rFonts w:ascii="Times New Roman" w:hAnsi="Times New Roman" w:cs="Times New Roman"/>
              </w:rPr>
              <w:t xml:space="preserve"> произведения?</w:t>
            </w:r>
          </w:p>
          <w:p w14:paraId="43CFB56C" w14:textId="77777777" w:rsidR="00A21CBD" w:rsidRPr="007C7B31" w:rsidRDefault="00A21CBD" w:rsidP="007C7B31">
            <w:pPr>
              <w:spacing w:after="0"/>
              <w:ind w:left="43" w:firstLine="43"/>
              <w:jc w:val="both"/>
              <w:rPr>
                <w:rFonts w:ascii="Times New Roman" w:eastAsia="Times New Roman" w:hAnsi="Times New Roman" w:cs="Times New Roman"/>
                <w:lang w:eastAsia="ru-RU"/>
              </w:rPr>
            </w:pPr>
            <w:r w:rsidRPr="007C7B31">
              <w:rPr>
                <w:rFonts w:ascii="Times New Roman" w:eastAsia="Times New Roman" w:hAnsi="Times New Roman" w:cs="Times New Roman"/>
                <w:lang w:eastAsia="ru-RU"/>
              </w:rPr>
              <w:t>А.Нечто бессмысленное, глупое</w:t>
            </w:r>
          </w:p>
          <w:p w14:paraId="126FCDAC" w14:textId="77777777" w:rsidR="00A21CBD" w:rsidRPr="007C7B31" w:rsidRDefault="00A21CBD" w:rsidP="007C7B31">
            <w:pPr>
              <w:spacing w:after="0"/>
              <w:ind w:left="43" w:firstLine="43"/>
              <w:jc w:val="both"/>
              <w:rPr>
                <w:rFonts w:ascii="Times New Roman" w:eastAsia="Times New Roman" w:hAnsi="Times New Roman" w:cs="Times New Roman"/>
                <w:lang w:eastAsia="ru-RU"/>
              </w:rPr>
            </w:pPr>
            <w:r w:rsidRPr="007C7B31">
              <w:rPr>
                <w:rFonts w:ascii="Times New Roman" w:eastAsia="Times New Roman" w:hAnsi="Times New Roman" w:cs="Times New Roman"/>
                <w:lang w:eastAsia="ru-RU"/>
              </w:rPr>
              <w:t>Б.Нечто незначительное, малое</w:t>
            </w:r>
          </w:p>
          <w:p w14:paraId="6632065D" w14:textId="77777777" w:rsidR="00A21CBD" w:rsidRPr="007C7B31" w:rsidRDefault="00A21CBD" w:rsidP="007C7B31">
            <w:pPr>
              <w:spacing w:after="0"/>
              <w:ind w:left="43" w:firstLine="43"/>
              <w:jc w:val="both"/>
              <w:rPr>
                <w:rFonts w:ascii="Times New Roman" w:eastAsia="Times New Roman" w:hAnsi="Times New Roman" w:cs="Times New Roman"/>
                <w:lang w:eastAsia="ru-RU"/>
              </w:rPr>
            </w:pPr>
            <w:r w:rsidRPr="007C7B31">
              <w:rPr>
                <w:rFonts w:ascii="Times New Roman" w:eastAsia="Times New Roman" w:hAnsi="Times New Roman" w:cs="Times New Roman"/>
                <w:lang w:eastAsia="ru-RU"/>
              </w:rPr>
              <w:t>В.Нечто большое, огромных размеров</w:t>
            </w:r>
          </w:p>
          <w:p w14:paraId="282B178C" w14:textId="77777777" w:rsidR="00A21CBD" w:rsidRPr="007C7B31" w:rsidRDefault="00A21CBD" w:rsidP="007C7B31">
            <w:pPr>
              <w:spacing w:after="0"/>
              <w:ind w:left="43" w:firstLine="43"/>
              <w:jc w:val="both"/>
              <w:rPr>
                <w:rFonts w:ascii="Times New Roman" w:eastAsia="Times New Roman" w:hAnsi="Times New Roman" w:cs="Times New Roman"/>
                <w:lang w:eastAsia="ru-RU"/>
              </w:rPr>
            </w:pPr>
            <w:r w:rsidRPr="007C7B31">
              <w:rPr>
                <w:rFonts w:ascii="Times New Roman" w:eastAsia="Times New Roman" w:hAnsi="Times New Roman" w:cs="Times New Roman"/>
                <w:lang w:eastAsia="ru-RU"/>
              </w:rPr>
              <w:t>Г. Нечто важное, первостепенное</w:t>
            </w:r>
          </w:p>
          <w:p w14:paraId="18330FB5" w14:textId="77777777" w:rsidR="00A21CBD" w:rsidRPr="007C7B31" w:rsidRDefault="00A21CBD" w:rsidP="007C7B31">
            <w:pPr>
              <w:spacing w:after="0"/>
              <w:ind w:left="43" w:firstLine="43"/>
              <w:contextualSpacing/>
              <w:jc w:val="both"/>
              <w:rPr>
                <w:rFonts w:ascii="Times New Roman" w:hAnsi="Times New Roman" w:cs="Times New Roman"/>
                <w:b/>
                <w:bCs/>
                <w:i/>
                <w:iCs/>
              </w:rPr>
            </w:pPr>
            <w:r w:rsidRPr="007C7B31">
              <w:rPr>
                <w:rFonts w:ascii="Times New Roman" w:hAnsi="Times New Roman" w:cs="Times New Roman"/>
                <w:b/>
                <w:bCs/>
                <w:i/>
                <w:iCs/>
              </w:rPr>
              <w:t>Ответ:</w:t>
            </w:r>
          </w:p>
          <w:tbl>
            <w:tblPr>
              <w:tblStyle w:val="a7"/>
              <w:tblW w:w="0" w:type="auto"/>
              <w:tblLook w:val="04A0" w:firstRow="1" w:lastRow="0" w:firstColumn="1" w:lastColumn="0" w:noHBand="0" w:noVBand="1"/>
            </w:tblPr>
            <w:tblGrid>
              <w:gridCol w:w="624"/>
              <w:gridCol w:w="3197"/>
            </w:tblGrid>
            <w:tr w:rsidR="00600A91" w:rsidRPr="007C7B31" w14:paraId="00B03BAB" w14:textId="77777777" w:rsidTr="00FA4CAF">
              <w:tc>
                <w:tcPr>
                  <w:tcW w:w="705" w:type="dxa"/>
                </w:tcPr>
                <w:p w14:paraId="79EE4EEB" w14:textId="77777777" w:rsidR="00A21CBD" w:rsidRPr="007C7B31" w:rsidRDefault="00A21CBD" w:rsidP="00D745CF">
                  <w:pPr>
                    <w:framePr w:hSpace="181" w:wrap="around" w:vAnchor="text" w:hAnchor="margin" w:xAlign="center" w:y="-196"/>
                    <w:spacing w:after="0"/>
                    <w:ind w:left="43" w:firstLine="43"/>
                    <w:contextualSpacing/>
                    <w:suppressOverlap/>
                    <w:jc w:val="both"/>
                    <w:rPr>
                      <w:rFonts w:ascii="Times New Roman" w:hAnsi="Times New Roman" w:cs="Times New Roman"/>
                    </w:rPr>
                  </w:pPr>
                  <w:r w:rsidRPr="007C7B31">
                    <w:rPr>
                      <w:rFonts w:ascii="Times New Roman" w:hAnsi="Times New Roman" w:cs="Times New Roman"/>
                    </w:rPr>
                    <w:t>А</w:t>
                  </w:r>
                </w:p>
              </w:tc>
              <w:tc>
                <w:tcPr>
                  <w:tcW w:w="4672" w:type="dxa"/>
                </w:tcPr>
                <w:p w14:paraId="4656881B" w14:textId="77777777" w:rsidR="00A21CBD" w:rsidRPr="007C7B31" w:rsidRDefault="00A21CBD" w:rsidP="00D745CF">
                  <w:pPr>
                    <w:framePr w:hSpace="181" w:wrap="around" w:vAnchor="text" w:hAnchor="margin" w:xAlign="center" w:y="-196"/>
                    <w:spacing w:after="0"/>
                    <w:ind w:left="43" w:firstLine="43"/>
                    <w:contextualSpacing/>
                    <w:suppressOverlap/>
                    <w:jc w:val="both"/>
                    <w:rPr>
                      <w:rFonts w:ascii="Times New Roman" w:hAnsi="Times New Roman" w:cs="Times New Roman"/>
                    </w:rPr>
                  </w:pPr>
                </w:p>
              </w:tc>
            </w:tr>
            <w:tr w:rsidR="00600A91" w:rsidRPr="007C7B31" w14:paraId="468F4AAD" w14:textId="77777777" w:rsidTr="00FA4CAF">
              <w:tc>
                <w:tcPr>
                  <w:tcW w:w="705" w:type="dxa"/>
                </w:tcPr>
                <w:p w14:paraId="03EDCA05" w14:textId="77777777" w:rsidR="00A21CBD" w:rsidRPr="007C7B31" w:rsidRDefault="00A21CBD" w:rsidP="00D745CF">
                  <w:pPr>
                    <w:framePr w:hSpace="181" w:wrap="around" w:vAnchor="text" w:hAnchor="margin" w:xAlign="center" w:y="-196"/>
                    <w:spacing w:after="0"/>
                    <w:ind w:left="43" w:firstLine="43"/>
                    <w:contextualSpacing/>
                    <w:suppressOverlap/>
                    <w:jc w:val="both"/>
                    <w:rPr>
                      <w:rFonts w:ascii="Times New Roman" w:hAnsi="Times New Roman" w:cs="Times New Roman"/>
                    </w:rPr>
                  </w:pPr>
                  <w:r w:rsidRPr="007C7B31">
                    <w:rPr>
                      <w:rFonts w:ascii="Times New Roman" w:hAnsi="Times New Roman" w:cs="Times New Roman"/>
                    </w:rPr>
                    <w:t>Б</w:t>
                  </w:r>
                </w:p>
              </w:tc>
              <w:tc>
                <w:tcPr>
                  <w:tcW w:w="4672" w:type="dxa"/>
                </w:tcPr>
                <w:p w14:paraId="546BCC73" w14:textId="77777777" w:rsidR="00A21CBD" w:rsidRPr="007C7B31" w:rsidRDefault="00A21CBD" w:rsidP="00D745CF">
                  <w:pPr>
                    <w:framePr w:hSpace="181" w:wrap="around" w:vAnchor="text" w:hAnchor="margin" w:xAlign="center" w:y="-196"/>
                    <w:spacing w:after="0"/>
                    <w:ind w:left="43" w:firstLine="43"/>
                    <w:contextualSpacing/>
                    <w:suppressOverlap/>
                    <w:jc w:val="both"/>
                    <w:rPr>
                      <w:rFonts w:ascii="Times New Roman" w:hAnsi="Times New Roman" w:cs="Times New Roman"/>
                    </w:rPr>
                  </w:pPr>
                </w:p>
              </w:tc>
            </w:tr>
            <w:tr w:rsidR="00600A91" w:rsidRPr="007C7B31" w14:paraId="2C6EAB98" w14:textId="77777777" w:rsidTr="00FA4CAF">
              <w:tc>
                <w:tcPr>
                  <w:tcW w:w="705" w:type="dxa"/>
                </w:tcPr>
                <w:p w14:paraId="0230A2D9" w14:textId="77777777" w:rsidR="00A21CBD" w:rsidRPr="007C7B31" w:rsidRDefault="00A21CBD" w:rsidP="00D745CF">
                  <w:pPr>
                    <w:framePr w:hSpace="181" w:wrap="around" w:vAnchor="text" w:hAnchor="margin" w:xAlign="center" w:y="-196"/>
                    <w:spacing w:after="0"/>
                    <w:ind w:left="43" w:firstLine="43"/>
                    <w:contextualSpacing/>
                    <w:suppressOverlap/>
                    <w:jc w:val="both"/>
                    <w:rPr>
                      <w:rFonts w:ascii="Times New Roman" w:hAnsi="Times New Roman" w:cs="Times New Roman"/>
                    </w:rPr>
                  </w:pPr>
                  <w:r w:rsidRPr="007C7B31">
                    <w:rPr>
                      <w:rFonts w:ascii="Times New Roman" w:hAnsi="Times New Roman" w:cs="Times New Roman"/>
                    </w:rPr>
                    <w:t>В</w:t>
                  </w:r>
                </w:p>
              </w:tc>
              <w:tc>
                <w:tcPr>
                  <w:tcW w:w="4672" w:type="dxa"/>
                </w:tcPr>
                <w:p w14:paraId="1EE403B3" w14:textId="77777777" w:rsidR="00A21CBD" w:rsidRPr="007C7B31" w:rsidRDefault="00A21CBD" w:rsidP="00D745CF">
                  <w:pPr>
                    <w:framePr w:hSpace="181" w:wrap="around" w:vAnchor="text" w:hAnchor="margin" w:xAlign="center" w:y="-196"/>
                    <w:spacing w:after="0"/>
                    <w:ind w:left="43" w:firstLine="43"/>
                    <w:contextualSpacing/>
                    <w:suppressOverlap/>
                    <w:jc w:val="both"/>
                    <w:rPr>
                      <w:rFonts w:ascii="Times New Roman" w:hAnsi="Times New Roman" w:cs="Times New Roman"/>
                    </w:rPr>
                  </w:pPr>
                </w:p>
              </w:tc>
            </w:tr>
            <w:tr w:rsidR="00600A91" w:rsidRPr="007C7B31" w14:paraId="2731F9AD" w14:textId="77777777" w:rsidTr="00FA4CAF">
              <w:tc>
                <w:tcPr>
                  <w:tcW w:w="705" w:type="dxa"/>
                </w:tcPr>
                <w:p w14:paraId="2CB9AE3A" w14:textId="77777777" w:rsidR="00A21CBD" w:rsidRPr="007C7B31" w:rsidRDefault="00A21CBD" w:rsidP="00D745CF">
                  <w:pPr>
                    <w:framePr w:hSpace="181" w:wrap="around" w:vAnchor="text" w:hAnchor="margin" w:xAlign="center" w:y="-196"/>
                    <w:spacing w:after="0"/>
                    <w:ind w:left="43" w:firstLine="43"/>
                    <w:contextualSpacing/>
                    <w:suppressOverlap/>
                    <w:jc w:val="both"/>
                    <w:rPr>
                      <w:rFonts w:ascii="Times New Roman" w:hAnsi="Times New Roman" w:cs="Times New Roman"/>
                    </w:rPr>
                  </w:pPr>
                  <w:r w:rsidRPr="007C7B31">
                    <w:rPr>
                      <w:rFonts w:ascii="Times New Roman" w:hAnsi="Times New Roman" w:cs="Times New Roman"/>
                    </w:rPr>
                    <w:t>Г</w:t>
                  </w:r>
                </w:p>
              </w:tc>
              <w:tc>
                <w:tcPr>
                  <w:tcW w:w="4672" w:type="dxa"/>
                </w:tcPr>
                <w:p w14:paraId="6A5DAFE6" w14:textId="77777777" w:rsidR="00A21CBD" w:rsidRPr="007C7B31" w:rsidRDefault="00A21CBD" w:rsidP="00D745CF">
                  <w:pPr>
                    <w:framePr w:hSpace="181" w:wrap="around" w:vAnchor="text" w:hAnchor="margin" w:xAlign="center" w:y="-196"/>
                    <w:spacing w:after="0"/>
                    <w:ind w:left="43" w:firstLine="43"/>
                    <w:contextualSpacing/>
                    <w:suppressOverlap/>
                    <w:jc w:val="both"/>
                    <w:rPr>
                      <w:rFonts w:ascii="Times New Roman" w:hAnsi="Times New Roman" w:cs="Times New Roman"/>
                    </w:rPr>
                  </w:pPr>
                </w:p>
              </w:tc>
            </w:tr>
          </w:tbl>
          <w:p w14:paraId="086094CA" w14:textId="77777777" w:rsidR="00A21CBD" w:rsidRPr="007C7B31" w:rsidRDefault="00A21CBD" w:rsidP="007C7B31">
            <w:pPr>
              <w:spacing w:after="0" w:line="240" w:lineRule="auto"/>
              <w:ind w:left="43" w:firstLine="43"/>
              <w:rPr>
                <w:rFonts w:ascii="Times New Roman" w:hAnsi="Times New Roman" w:cs="Times New Roman"/>
              </w:rPr>
            </w:pPr>
          </w:p>
          <w:p w14:paraId="78B526E1" w14:textId="67178A73" w:rsidR="00C675F5" w:rsidRPr="007C7B31" w:rsidRDefault="00C675F5" w:rsidP="007C7B31">
            <w:pPr>
              <w:spacing w:after="0" w:line="240" w:lineRule="auto"/>
              <w:ind w:left="43" w:firstLine="43"/>
              <w:rPr>
                <w:rFonts w:ascii="Times New Roman" w:hAnsi="Times New Roman" w:cs="Times New Roman"/>
                <w:b/>
                <w:i/>
              </w:rPr>
            </w:pPr>
          </w:p>
        </w:tc>
        <w:tc>
          <w:tcPr>
            <w:tcW w:w="510" w:type="pct"/>
            <w:tcBorders>
              <w:left w:val="single" w:sz="4" w:space="0" w:color="000000"/>
              <w:bottom w:val="single" w:sz="4" w:space="0" w:color="auto"/>
              <w:right w:val="single" w:sz="4" w:space="0" w:color="000000"/>
            </w:tcBorders>
          </w:tcPr>
          <w:p w14:paraId="45142890" w14:textId="419E910C" w:rsidR="00C675F5" w:rsidRPr="007C7B31" w:rsidRDefault="00A75879" w:rsidP="007C7B31">
            <w:pPr>
              <w:autoSpaceDE w:val="0"/>
              <w:autoSpaceDN w:val="0"/>
              <w:adjustRightInd w:val="0"/>
              <w:spacing w:after="0" w:line="240" w:lineRule="auto"/>
              <w:rPr>
                <w:rFonts w:ascii="Times New Roman" w:hAnsi="Times New Roman"/>
              </w:rPr>
            </w:pPr>
            <w:r w:rsidRPr="007C7B31">
              <w:rPr>
                <w:rFonts w:ascii="Times New Roman" w:hAnsi="Times New Roman"/>
              </w:rPr>
              <w:lastRenderedPageBreak/>
              <w:t>Добывание новых знаний, нахождение ответов на вопросы в тексте, выводы о результате своей работы, пе</w:t>
            </w:r>
            <w:r w:rsidR="004662C4" w:rsidRPr="007C7B31">
              <w:rPr>
                <w:rFonts w:ascii="Times New Roman" w:hAnsi="Times New Roman"/>
              </w:rPr>
              <w:t>ре</w:t>
            </w:r>
            <w:r w:rsidRPr="007C7B31">
              <w:rPr>
                <w:rFonts w:ascii="Times New Roman" w:hAnsi="Times New Roman"/>
              </w:rPr>
              <w:t xml:space="preserve">работка полученной информации, </w:t>
            </w:r>
            <w:r w:rsidR="004662C4" w:rsidRPr="007C7B31">
              <w:rPr>
                <w:rFonts w:ascii="Times New Roman" w:hAnsi="Times New Roman"/>
              </w:rPr>
              <w:t>поиск</w:t>
            </w:r>
            <w:r w:rsidRPr="007C7B31">
              <w:rPr>
                <w:rFonts w:ascii="Times New Roman" w:hAnsi="Times New Roman"/>
              </w:rPr>
              <w:t xml:space="preserve"> информации. </w:t>
            </w:r>
          </w:p>
        </w:tc>
        <w:tc>
          <w:tcPr>
            <w:tcW w:w="380" w:type="pct"/>
            <w:tcBorders>
              <w:left w:val="single" w:sz="4" w:space="0" w:color="000000"/>
              <w:bottom w:val="single" w:sz="4" w:space="0" w:color="auto"/>
              <w:right w:val="single" w:sz="4" w:space="0" w:color="000000"/>
            </w:tcBorders>
          </w:tcPr>
          <w:p w14:paraId="3164EC1D" w14:textId="33FEE900" w:rsidR="00C675F5" w:rsidRPr="007C7B31" w:rsidRDefault="004662C4" w:rsidP="007C7B31">
            <w:pPr>
              <w:autoSpaceDE w:val="0"/>
              <w:autoSpaceDN w:val="0"/>
              <w:adjustRightInd w:val="0"/>
              <w:spacing w:after="0" w:line="240" w:lineRule="auto"/>
              <w:rPr>
                <w:rFonts w:ascii="Times New Roman" w:hAnsi="Times New Roman"/>
              </w:rPr>
            </w:pPr>
            <w:r w:rsidRPr="007C7B31">
              <w:rPr>
                <w:rFonts w:ascii="Times New Roman" w:hAnsi="Times New Roman"/>
              </w:rPr>
              <w:t>Прог</w:t>
            </w:r>
            <w:r w:rsidR="00F92126" w:rsidRPr="007C7B31">
              <w:rPr>
                <w:rFonts w:ascii="Times New Roman" w:hAnsi="Times New Roman"/>
              </w:rPr>
              <w:t>ова</w:t>
            </w:r>
            <w:r w:rsidRPr="007C7B31">
              <w:rPr>
                <w:rFonts w:ascii="Times New Roman" w:hAnsi="Times New Roman"/>
              </w:rPr>
              <w:t xml:space="preserve">ривание последовательности действий, </w:t>
            </w:r>
            <w:r w:rsidR="00F92126" w:rsidRPr="007C7B31">
              <w:rPr>
                <w:rFonts w:ascii="Times New Roman" w:hAnsi="Times New Roman"/>
              </w:rPr>
              <w:t>высказывание предположений о возможном варианте решения,</w:t>
            </w:r>
            <w:r w:rsidR="0076496A" w:rsidRPr="007C7B31">
              <w:rPr>
                <w:rFonts w:ascii="Times New Roman" w:hAnsi="Times New Roman"/>
              </w:rPr>
              <w:t xml:space="preserve"> оценка</w:t>
            </w:r>
            <w:r w:rsidR="00F92126" w:rsidRPr="007C7B31">
              <w:rPr>
                <w:rFonts w:ascii="Times New Roman" w:hAnsi="Times New Roman"/>
              </w:rPr>
              <w:t xml:space="preserve"> своей деятельности, сравнение с эталоном</w:t>
            </w:r>
          </w:p>
        </w:tc>
        <w:tc>
          <w:tcPr>
            <w:tcW w:w="353" w:type="pct"/>
            <w:tcBorders>
              <w:left w:val="single" w:sz="4" w:space="0" w:color="000000"/>
              <w:bottom w:val="single" w:sz="4" w:space="0" w:color="auto"/>
              <w:right w:val="single" w:sz="4" w:space="0" w:color="auto"/>
            </w:tcBorders>
          </w:tcPr>
          <w:p w14:paraId="29A78731" w14:textId="2B3B54C5" w:rsidR="00C675F5" w:rsidRPr="007C7B31" w:rsidRDefault="0076496A" w:rsidP="007C7B31">
            <w:pPr>
              <w:autoSpaceDE w:val="0"/>
              <w:autoSpaceDN w:val="0"/>
              <w:adjustRightInd w:val="0"/>
              <w:spacing w:after="0" w:line="240" w:lineRule="auto"/>
              <w:rPr>
                <w:rFonts w:ascii="Times New Roman" w:hAnsi="Times New Roman"/>
              </w:rPr>
            </w:pPr>
            <w:r w:rsidRPr="007C7B31">
              <w:rPr>
                <w:rFonts w:ascii="Times New Roman" w:hAnsi="Times New Roman"/>
              </w:rPr>
              <w:t>Чтение текста, формулирование и оформление мыслей, выработка решения, обсуждение работы в парах</w:t>
            </w:r>
            <w:r w:rsidR="00C25136" w:rsidRPr="007C7B31">
              <w:rPr>
                <w:rFonts w:ascii="Times New Roman" w:hAnsi="Times New Roman"/>
              </w:rPr>
              <w:t>, сравнение с эталоном.</w:t>
            </w:r>
          </w:p>
        </w:tc>
      </w:tr>
      <w:tr w:rsidR="00555AB2" w:rsidRPr="007C7B31" w14:paraId="542BE017" w14:textId="77777777" w:rsidTr="00207C15">
        <w:trPr>
          <w:trHeight w:val="6142"/>
        </w:trPr>
        <w:tc>
          <w:tcPr>
            <w:tcW w:w="478" w:type="pct"/>
            <w:tcBorders>
              <w:left w:val="single" w:sz="4" w:space="0" w:color="000000"/>
              <w:bottom w:val="single" w:sz="4" w:space="0" w:color="auto"/>
            </w:tcBorders>
          </w:tcPr>
          <w:p w14:paraId="0C9375A7" w14:textId="27678883" w:rsidR="00C675F5" w:rsidRPr="007C7B31" w:rsidRDefault="00C675F5" w:rsidP="007C7B31">
            <w:pPr>
              <w:pStyle w:val="a6"/>
              <w:spacing w:before="0" w:beforeAutospacing="0" w:after="0" w:afterAutospacing="0"/>
              <w:rPr>
                <w:sz w:val="22"/>
                <w:szCs w:val="22"/>
              </w:rPr>
            </w:pPr>
            <w:r w:rsidRPr="007C7B31">
              <w:rPr>
                <w:b/>
                <w:bCs/>
                <w:color w:val="000000"/>
                <w:sz w:val="22"/>
                <w:szCs w:val="22"/>
              </w:rPr>
              <w:lastRenderedPageBreak/>
              <w:t>3.3. Выполнение задания №</w:t>
            </w:r>
            <w:r w:rsidR="00797AFF" w:rsidRPr="007C7B31">
              <w:rPr>
                <w:b/>
                <w:bCs/>
                <w:color w:val="000000"/>
                <w:sz w:val="22"/>
                <w:szCs w:val="22"/>
              </w:rPr>
              <w:t>4</w:t>
            </w:r>
          </w:p>
          <w:p w14:paraId="3D42C297" w14:textId="77777777" w:rsidR="00C675F5" w:rsidRPr="007C7B31" w:rsidRDefault="00C675F5" w:rsidP="007C7B31">
            <w:pPr>
              <w:pStyle w:val="Default"/>
              <w:rPr>
                <w:b/>
                <w:bCs/>
                <w:sz w:val="22"/>
                <w:szCs w:val="22"/>
              </w:rPr>
            </w:pPr>
          </w:p>
        </w:tc>
        <w:tc>
          <w:tcPr>
            <w:tcW w:w="375" w:type="pct"/>
            <w:tcBorders>
              <w:left w:val="single" w:sz="4" w:space="0" w:color="000000"/>
              <w:bottom w:val="single" w:sz="4" w:space="0" w:color="auto"/>
              <w:right w:val="single" w:sz="4" w:space="0" w:color="000000"/>
            </w:tcBorders>
          </w:tcPr>
          <w:p w14:paraId="452FE855" w14:textId="270289A7" w:rsidR="00C675F5" w:rsidRPr="007C7B31" w:rsidRDefault="00C675F5" w:rsidP="007C7B31">
            <w:pPr>
              <w:snapToGrid w:val="0"/>
              <w:spacing w:after="0" w:line="240" w:lineRule="auto"/>
              <w:rPr>
                <w:rFonts w:ascii="Times New Roman" w:hAnsi="Times New Roman"/>
                <w:bCs/>
                <w:color w:val="000000"/>
              </w:rPr>
            </w:pPr>
            <w:r w:rsidRPr="007C7B31">
              <w:rPr>
                <w:rFonts w:ascii="Times New Roman" w:hAnsi="Times New Roman"/>
                <w:b/>
                <w:bCs/>
                <w:color w:val="000000"/>
              </w:rPr>
              <w:t>Выполнение задания №</w:t>
            </w:r>
            <w:r w:rsidR="00797AFF" w:rsidRPr="007C7B31">
              <w:rPr>
                <w:rFonts w:ascii="Times New Roman" w:hAnsi="Times New Roman"/>
                <w:b/>
                <w:bCs/>
                <w:color w:val="000000"/>
              </w:rPr>
              <w:t>4</w:t>
            </w:r>
            <w:r w:rsidR="00AA4613" w:rsidRPr="007C7B31">
              <w:rPr>
                <w:rFonts w:ascii="Times New Roman" w:hAnsi="Times New Roman"/>
                <w:b/>
                <w:bCs/>
                <w:color w:val="000000"/>
              </w:rPr>
              <w:br/>
            </w:r>
            <w:r w:rsidR="00AA4613" w:rsidRPr="007C7B31">
              <w:t xml:space="preserve"> </w:t>
            </w:r>
            <w:r w:rsidR="00AA4613" w:rsidRPr="007C7B31">
              <w:rPr>
                <w:rFonts w:ascii="Times New Roman" w:hAnsi="Times New Roman"/>
                <w:bCs/>
                <w:color w:val="000000"/>
              </w:rPr>
              <w:t>поиск и извлечение информации</w:t>
            </w:r>
            <w:r w:rsidR="002F7A47" w:rsidRPr="007C7B31">
              <w:rPr>
                <w:rFonts w:ascii="Times New Roman" w:hAnsi="Times New Roman"/>
                <w:bCs/>
                <w:color w:val="000000"/>
              </w:rPr>
              <w:t xml:space="preserve"> (см. выше)</w:t>
            </w:r>
          </w:p>
        </w:tc>
        <w:tc>
          <w:tcPr>
            <w:tcW w:w="483" w:type="pct"/>
            <w:tcBorders>
              <w:left w:val="single" w:sz="4" w:space="0" w:color="000000"/>
              <w:bottom w:val="single" w:sz="4" w:space="0" w:color="auto"/>
            </w:tcBorders>
          </w:tcPr>
          <w:p w14:paraId="59F0D7AC" w14:textId="306D2CFD" w:rsidR="00C675F5" w:rsidRPr="007C7B31" w:rsidRDefault="00C675F5" w:rsidP="007C7B31">
            <w:pPr>
              <w:snapToGrid w:val="0"/>
              <w:spacing w:after="0" w:line="240" w:lineRule="auto"/>
              <w:rPr>
                <w:rFonts w:ascii="Times New Roman" w:hAnsi="Times New Roman"/>
                <w:bCs/>
                <w:color w:val="000000"/>
              </w:rPr>
            </w:pPr>
            <w:r w:rsidRPr="007C7B31">
              <w:rPr>
                <w:rFonts w:ascii="Times New Roman" w:hAnsi="Times New Roman"/>
                <w:bCs/>
                <w:color w:val="000000"/>
              </w:rPr>
              <w:t xml:space="preserve">Просит познакомиться с условием </w:t>
            </w:r>
            <w:r w:rsidR="00797AFF" w:rsidRPr="007C7B31">
              <w:rPr>
                <w:rFonts w:ascii="Times New Roman" w:hAnsi="Times New Roman"/>
                <w:bCs/>
                <w:color w:val="000000"/>
              </w:rPr>
              <w:t>4</w:t>
            </w:r>
            <w:r w:rsidRPr="007C7B31">
              <w:rPr>
                <w:rFonts w:ascii="Times New Roman" w:hAnsi="Times New Roman"/>
                <w:bCs/>
                <w:color w:val="000000"/>
              </w:rPr>
              <w:t xml:space="preserve"> задания,</w:t>
            </w:r>
          </w:p>
          <w:p w14:paraId="078ED6AD" w14:textId="77777777" w:rsidR="00C675F5" w:rsidRPr="007C7B31" w:rsidRDefault="00C675F5" w:rsidP="007C7B31">
            <w:pPr>
              <w:snapToGrid w:val="0"/>
              <w:spacing w:after="0" w:line="240" w:lineRule="auto"/>
              <w:rPr>
                <w:rFonts w:ascii="Times New Roman" w:hAnsi="Times New Roman"/>
                <w:bCs/>
                <w:color w:val="000000"/>
              </w:rPr>
            </w:pPr>
            <w:r w:rsidRPr="007C7B31">
              <w:rPr>
                <w:rFonts w:ascii="Times New Roman" w:hAnsi="Times New Roman"/>
                <w:bCs/>
                <w:color w:val="000000"/>
              </w:rPr>
              <w:t>акцентирует внимание учащихся на том, что нужно выделить информацию, нужную для выполнения задания</w:t>
            </w:r>
          </w:p>
          <w:p w14:paraId="0DCE61A0" w14:textId="77777777" w:rsidR="00C675F5" w:rsidRPr="007C7B31" w:rsidRDefault="00C675F5" w:rsidP="007C7B31">
            <w:pPr>
              <w:snapToGrid w:val="0"/>
              <w:spacing w:after="0" w:line="240" w:lineRule="auto"/>
              <w:ind w:left="-108"/>
              <w:rPr>
                <w:rFonts w:ascii="Times New Roman" w:hAnsi="Times New Roman"/>
                <w:bCs/>
                <w:color w:val="000000"/>
              </w:rPr>
            </w:pPr>
          </w:p>
          <w:p w14:paraId="7B87163A" w14:textId="77777777" w:rsidR="00C675F5" w:rsidRPr="007C7B31" w:rsidRDefault="00C675F5" w:rsidP="007C7B31">
            <w:pPr>
              <w:spacing w:after="0" w:line="240" w:lineRule="auto"/>
              <w:rPr>
                <w:rFonts w:ascii="Times New Roman" w:hAnsi="Times New Roman"/>
              </w:rPr>
            </w:pPr>
          </w:p>
        </w:tc>
        <w:tc>
          <w:tcPr>
            <w:tcW w:w="2421" w:type="pct"/>
            <w:tcBorders>
              <w:left w:val="single" w:sz="4" w:space="0" w:color="000000"/>
              <w:bottom w:val="single" w:sz="4" w:space="0" w:color="auto"/>
            </w:tcBorders>
          </w:tcPr>
          <w:p w14:paraId="086CB426" w14:textId="77777777" w:rsidR="00C675F5" w:rsidRPr="007C7B31" w:rsidRDefault="00C675F5" w:rsidP="007C7B31">
            <w:pPr>
              <w:spacing w:after="0" w:line="240" w:lineRule="auto"/>
              <w:ind w:left="43" w:firstLine="43"/>
              <w:rPr>
                <w:rFonts w:ascii="Times New Roman" w:hAnsi="Times New Roman"/>
                <w:kern w:val="16"/>
              </w:rPr>
            </w:pPr>
            <w:r w:rsidRPr="007C7B31">
              <w:rPr>
                <w:rFonts w:ascii="Times New Roman" w:hAnsi="Times New Roman"/>
                <w:kern w:val="16"/>
              </w:rPr>
              <w:t>Работают с текстом и таблицей, выделяя информацию, необходимую для выполнения задания.</w:t>
            </w:r>
          </w:p>
          <w:p w14:paraId="4D47B9B2" w14:textId="569A1FD9" w:rsidR="00C675F5" w:rsidRPr="007C7B31" w:rsidRDefault="007E336A" w:rsidP="007C7B31">
            <w:pPr>
              <w:spacing w:after="0" w:line="240" w:lineRule="auto"/>
              <w:ind w:left="43" w:firstLine="43"/>
              <w:jc w:val="center"/>
              <w:rPr>
                <w:rFonts w:ascii="Times New Roman" w:hAnsi="Times New Roman"/>
                <w:kern w:val="16"/>
              </w:rPr>
            </w:pPr>
            <w:r w:rsidRPr="007C7B31">
              <w:rPr>
                <w:rFonts w:ascii="Times New Roman" w:hAnsi="Times New Roman"/>
                <w:kern w:val="16"/>
              </w:rPr>
              <w:t xml:space="preserve">Выбирают верный ответ, в остальных вариантах ставят прочерк. </w:t>
            </w:r>
          </w:p>
          <w:p w14:paraId="71C4A245" w14:textId="0E4E9AF7" w:rsidR="007E336A" w:rsidRPr="007C7B31" w:rsidRDefault="00A21CBD" w:rsidP="007C7B31">
            <w:pPr>
              <w:spacing w:after="0" w:line="240" w:lineRule="auto"/>
              <w:ind w:left="43" w:firstLine="43"/>
              <w:jc w:val="center"/>
              <w:rPr>
                <w:rFonts w:ascii="Times New Roman" w:hAnsi="Times New Roman"/>
                <w:kern w:val="16"/>
              </w:rPr>
            </w:pPr>
            <w:r w:rsidRPr="007C7B31">
              <w:rPr>
                <w:rFonts w:ascii="Times New Roman" w:hAnsi="Times New Roman" w:cs="Times New Roman"/>
              </w:rPr>
              <w:t>Работают с рабочим листом и рабочими материалами.</w:t>
            </w:r>
          </w:p>
          <w:p w14:paraId="29D8B77B" w14:textId="77777777" w:rsidR="007E336A" w:rsidRPr="007C7B31" w:rsidRDefault="007E336A" w:rsidP="007C7B31">
            <w:pPr>
              <w:spacing w:after="0" w:line="240" w:lineRule="auto"/>
              <w:ind w:left="43" w:firstLine="43"/>
              <w:jc w:val="both"/>
              <w:rPr>
                <w:rFonts w:ascii="Times New Roman" w:hAnsi="Times New Roman"/>
                <w:kern w:val="16"/>
              </w:rPr>
            </w:pPr>
            <w:r w:rsidRPr="007C7B31">
              <w:rPr>
                <w:rFonts w:ascii="Times New Roman" w:hAnsi="Times New Roman"/>
                <w:b/>
                <w:kern w:val="16"/>
                <w:u w:val="single"/>
              </w:rPr>
              <w:t>Задание 4</w:t>
            </w:r>
            <w:r w:rsidRPr="007C7B31">
              <w:rPr>
                <w:rFonts w:ascii="Times New Roman" w:hAnsi="Times New Roman"/>
                <w:kern w:val="16"/>
                <w:u w:val="single"/>
              </w:rPr>
              <w:t>.</w:t>
            </w:r>
            <w:r w:rsidRPr="007C7B31">
              <w:rPr>
                <w:rFonts w:ascii="Times New Roman" w:hAnsi="Times New Roman"/>
                <w:kern w:val="16"/>
              </w:rPr>
              <w:t xml:space="preserve"> В каком</w:t>
            </w:r>
            <w:r w:rsidRPr="007C7B31">
              <w:rPr>
                <w:rFonts w:ascii="Times New Roman" w:hAnsi="Times New Roman"/>
                <w:b/>
                <w:kern w:val="16"/>
              </w:rPr>
              <w:t xml:space="preserve"> варианте</w:t>
            </w:r>
            <w:r w:rsidRPr="007C7B31">
              <w:rPr>
                <w:rFonts w:ascii="Times New Roman" w:hAnsi="Times New Roman"/>
                <w:kern w:val="16"/>
              </w:rPr>
              <w:t xml:space="preserve"> ответа заключена основная идея и смысл рассказа А.П. Чехова «Блины».</w:t>
            </w:r>
          </w:p>
          <w:p w14:paraId="7A03A613" w14:textId="77777777" w:rsidR="007E336A" w:rsidRPr="007C7B31" w:rsidRDefault="007E336A" w:rsidP="007C7B31">
            <w:pPr>
              <w:spacing w:after="0" w:line="240" w:lineRule="auto"/>
              <w:ind w:left="43" w:firstLine="43"/>
              <w:jc w:val="both"/>
              <w:rPr>
                <w:rFonts w:ascii="Times New Roman" w:hAnsi="Times New Roman"/>
                <w:kern w:val="16"/>
              </w:rPr>
            </w:pPr>
            <w:r w:rsidRPr="007C7B31">
              <w:rPr>
                <w:rFonts w:ascii="Times New Roman" w:hAnsi="Times New Roman"/>
                <w:b/>
                <w:kern w:val="16"/>
              </w:rPr>
              <w:t>А.</w:t>
            </w:r>
            <w:r w:rsidRPr="007C7B31">
              <w:rPr>
                <w:rFonts w:ascii="Times New Roman" w:hAnsi="Times New Roman"/>
                <w:kern w:val="16"/>
              </w:rPr>
              <w:t xml:space="preserve"> С древних времён исключительно женщина могла печь блины и хранить тайну приготовления, которую невозможно купить или выменять, а возможна только передача через дочерей и внучек. </w:t>
            </w:r>
          </w:p>
          <w:p w14:paraId="7907102C" w14:textId="77777777" w:rsidR="007E336A" w:rsidRPr="007C7B31" w:rsidRDefault="007E336A" w:rsidP="007C7B31">
            <w:pPr>
              <w:spacing w:after="0" w:line="240" w:lineRule="auto"/>
              <w:ind w:left="43" w:firstLine="43"/>
              <w:jc w:val="both"/>
              <w:rPr>
                <w:rFonts w:ascii="Times New Roman" w:hAnsi="Times New Roman"/>
                <w:kern w:val="16"/>
              </w:rPr>
            </w:pPr>
            <w:r w:rsidRPr="007C7B31">
              <w:rPr>
                <w:rFonts w:ascii="Times New Roman" w:hAnsi="Times New Roman"/>
                <w:b/>
                <w:kern w:val="16"/>
              </w:rPr>
              <w:t xml:space="preserve">Б. </w:t>
            </w:r>
            <w:r w:rsidRPr="007C7B31">
              <w:rPr>
                <w:rFonts w:ascii="Times New Roman" w:hAnsi="Times New Roman"/>
                <w:kern w:val="16"/>
              </w:rPr>
              <w:t>Приготовление блинов – дело не только женское, но и мужское</w:t>
            </w:r>
          </w:p>
          <w:p w14:paraId="1F047022" w14:textId="77777777" w:rsidR="007E336A" w:rsidRPr="007C7B31" w:rsidRDefault="007E336A" w:rsidP="007C7B31">
            <w:pPr>
              <w:spacing w:after="0" w:line="240" w:lineRule="auto"/>
              <w:ind w:left="43" w:firstLine="43"/>
              <w:jc w:val="both"/>
              <w:rPr>
                <w:rFonts w:ascii="Times New Roman" w:hAnsi="Times New Roman"/>
                <w:kern w:val="16"/>
              </w:rPr>
            </w:pPr>
            <w:r w:rsidRPr="007C7B31">
              <w:rPr>
                <w:rFonts w:ascii="Times New Roman" w:hAnsi="Times New Roman"/>
                <w:b/>
                <w:kern w:val="16"/>
              </w:rPr>
              <w:t>В.</w:t>
            </w:r>
            <w:r w:rsidRPr="007C7B31">
              <w:rPr>
                <w:rFonts w:ascii="Times New Roman" w:hAnsi="Times New Roman"/>
                <w:kern w:val="16"/>
              </w:rPr>
              <w:t xml:space="preserve"> В будущем блинам предстоит решение какой-либо великой, мировой задачи.</w:t>
            </w:r>
          </w:p>
          <w:p w14:paraId="084E7D7B" w14:textId="77777777" w:rsidR="007E336A" w:rsidRPr="007C7B31" w:rsidRDefault="007E336A" w:rsidP="007C7B31">
            <w:pPr>
              <w:spacing w:after="0" w:line="240" w:lineRule="auto"/>
              <w:ind w:left="43" w:firstLine="43"/>
              <w:jc w:val="both"/>
              <w:rPr>
                <w:rFonts w:ascii="Times New Roman" w:hAnsi="Times New Roman"/>
                <w:kern w:val="16"/>
              </w:rPr>
            </w:pPr>
            <w:r w:rsidRPr="007C7B31">
              <w:rPr>
                <w:rFonts w:ascii="Times New Roman" w:hAnsi="Times New Roman"/>
                <w:b/>
                <w:kern w:val="16"/>
              </w:rPr>
              <w:t>Г.</w:t>
            </w:r>
            <w:r w:rsidRPr="007C7B31">
              <w:rPr>
                <w:rFonts w:ascii="Times New Roman" w:hAnsi="Times New Roman"/>
                <w:kern w:val="16"/>
              </w:rPr>
              <w:t xml:space="preserve"> Исчезают древние обычаи, одежды, песни, но блины занимают в современном российском репертуаре такое же прочное место, как и 1000 лет тому назад.</w:t>
            </w:r>
          </w:p>
          <w:p w14:paraId="421AC832" w14:textId="187F0553" w:rsidR="007E336A" w:rsidRPr="007C7B31" w:rsidRDefault="007E336A" w:rsidP="007C7B31">
            <w:pPr>
              <w:spacing w:after="0" w:line="240" w:lineRule="auto"/>
              <w:ind w:left="43" w:firstLine="43"/>
              <w:jc w:val="center"/>
              <w:rPr>
                <w:rFonts w:ascii="Times New Roman" w:hAnsi="Times New Roman"/>
                <w:kern w:val="16"/>
              </w:rPr>
            </w:pPr>
          </w:p>
          <w:p w14:paraId="5BFC0EDA" w14:textId="77777777" w:rsidR="007E336A" w:rsidRPr="007C7B31" w:rsidRDefault="007E336A" w:rsidP="007C7B31">
            <w:pPr>
              <w:spacing w:after="0" w:line="240" w:lineRule="auto"/>
              <w:ind w:left="43" w:firstLine="43"/>
              <w:jc w:val="center"/>
              <w:rPr>
                <w:rFonts w:ascii="Times New Roman" w:hAnsi="Times New Roman"/>
                <w:kern w:val="16"/>
              </w:rPr>
            </w:pPr>
          </w:p>
          <w:p w14:paraId="7E4DB525" w14:textId="46449DA2" w:rsidR="00C675F5" w:rsidRPr="007C7B31" w:rsidRDefault="009475AA" w:rsidP="007C7B31">
            <w:pPr>
              <w:spacing w:after="0" w:line="240" w:lineRule="auto"/>
              <w:ind w:left="43" w:firstLine="43"/>
              <w:rPr>
                <w:rFonts w:ascii="Times New Roman" w:hAnsi="Times New Roman"/>
                <w:kern w:val="16"/>
              </w:rPr>
            </w:pPr>
            <w:r w:rsidRPr="007C7B31">
              <w:rPr>
                <w:rFonts w:ascii="Times New Roman" w:hAnsi="Times New Roman"/>
                <w:kern w:val="16"/>
              </w:rPr>
              <w:t>Работают с таблицей</w:t>
            </w:r>
          </w:p>
          <w:tbl>
            <w:tblPr>
              <w:tblStyle w:val="a7"/>
              <w:tblW w:w="0" w:type="auto"/>
              <w:tblLook w:val="04A0" w:firstRow="1" w:lastRow="0" w:firstColumn="1" w:lastColumn="0" w:noHBand="0" w:noVBand="1"/>
            </w:tblPr>
            <w:tblGrid>
              <w:gridCol w:w="1916"/>
              <w:gridCol w:w="1905"/>
            </w:tblGrid>
            <w:tr w:rsidR="007E336A" w:rsidRPr="007C7B31" w14:paraId="47DB7C8B" w14:textId="77777777" w:rsidTr="007E336A">
              <w:tc>
                <w:tcPr>
                  <w:tcW w:w="2011" w:type="dxa"/>
                </w:tcPr>
                <w:p w14:paraId="0150378D" w14:textId="6797E75D" w:rsidR="007E336A" w:rsidRPr="007C7B31" w:rsidRDefault="007E336A" w:rsidP="00D745CF">
                  <w:pPr>
                    <w:framePr w:hSpace="181" w:wrap="around" w:vAnchor="text" w:hAnchor="margin" w:xAlign="center" w:y="-196"/>
                    <w:spacing w:after="0" w:line="240" w:lineRule="auto"/>
                    <w:ind w:left="43" w:firstLine="43"/>
                    <w:suppressOverlap/>
                    <w:rPr>
                      <w:rFonts w:ascii="Times New Roman" w:hAnsi="Times New Roman"/>
                      <w:b/>
                      <w:kern w:val="16"/>
                    </w:rPr>
                  </w:pPr>
                  <w:r w:rsidRPr="007C7B31">
                    <w:rPr>
                      <w:rFonts w:ascii="Times New Roman" w:hAnsi="Times New Roman"/>
                      <w:b/>
                      <w:kern w:val="16"/>
                    </w:rPr>
                    <w:t>1</w:t>
                  </w:r>
                </w:p>
              </w:tc>
              <w:tc>
                <w:tcPr>
                  <w:tcW w:w="2011" w:type="dxa"/>
                </w:tcPr>
                <w:p w14:paraId="7D6FDF6E" w14:textId="77777777" w:rsidR="007E336A" w:rsidRPr="007C7B31" w:rsidRDefault="007E336A" w:rsidP="00D745CF">
                  <w:pPr>
                    <w:framePr w:hSpace="181" w:wrap="around" w:vAnchor="text" w:hAnchor="margin" w:xAlign="center" w:y="-196"/>
                    <w:spacing w:after="0" w:line="240" w:lineRule="auto"/>
                    <w:ind w:left="43" w:firstLine="43"/>
                    <w:suppressOverlap/>
                    <w:rPr>
                      <w:rFonts w:ascii="Times New Roman" w:hAnsi="Times New Roman"/>
                      <w:b/>
                      <w:kern w:val="16"/>
                    </w:rPr>
                  </w:pPr>
                </w:p>
              </w:tc>
            </w:tr>
            <w:tr w:rsidR="007E336A" w:rsidRPr="007C7B31" w14:paraId="635A437C" w14:textId="77777777" w:rsidTr="007E336A">
              <w:tc>
                <w:tcPr>
                  <w:tcW w:w="2011" w:type="dxa"/>
                </w:tcPr>
                <w:p w14:paraId="4A45AFFF" w14:textId="4993CBED" w:rsidR="007E336A" w:rsidRPr="007C7B31" w:rsidRDefault="007E336A" w:rsidP="00D745CF">
                  <w:pPr>
                    <w:framePr w:hSpace="181" w:wrap="around" w:vAnchor="text" w:hAnchor="margin" w:xAlign="center" w:y="-196"/>
                    <w:spacing w:after="0" w:line="240" w:lineRule="auto"/>
                    <w:ind w:left="43" w:firstLine="43"/>
                    <w:suppressOverlap/>
                    <w:rPr>
                      <w:rFonts w:ascii="Times New Roman" w:hAnsi="Times New Roman"/>
                      <w:b/>
                      <w:kern w:val="16"/>
                    </w:rPr>
                  </w:pPr>
                  <w:r w:rsidRPr="007C7B31">
                    <w:rPr>
                      <w:rFonts w:ascii="Times New Roman" w:hAnsi="Times New Roman"/>
                      <w:b/>
                      <w:kern w:val="16"/>
                    </w:rPr>
                    <w:t>2</w:t>
                  </w:r>
                </w:p>
              </w:tc>
              <w:tc>
                <w:tcPr>
                  <w:tcW w:w="2011" w:type="dxa"/>
                </w:tcPr>
                <w:p w14:paraId="6E7D98C2" w14:textId="77777777" w:rsidR="007E336A" w:rsidRPr="007C7B31" w:rsidRDefault="007E336A" w:rsidP="00D745CF">
                  <w:pPr>
                    <w:framePr w:hSpace="181" w:wrap="around" w:vAnchor="text" w:hAnchor="margin" w:xAlign="center" w:y="-196"/>
                    <w:spacing w:after="0" w:line="240" w:lineRule="auto"/>
                    <w:ind w:left="43" w:firstLine="43"/>
                    <w:suppressOverlap/>
                    <w:rPr>
                      <w:rFonts w:ascii="Times New Roman" w:hAnsi="Times New Roman"/>
                      <w:b/>
                      <w:kern w:val="16"/>
                    </w:rPr>
                  </w:pPr>
                </w:p>
              </w:tc>
            </w:tr>
            <w:tr w:rsidR="007E336A" w:rsidRPr="007C7B31" w14:paraId="385AF76D" w14:textId="77777777" w:rsidTr="007E336A">
              <w:tc>
                <w:tcPr>
                  <w:tcW w:w="2011" w:type="dxa"/>
                </w:tcPr>
                <w:p w14:paraId="18DBD360" w14:textId="46032794" w:rsidR="007E336A" w:rsidRPr="007C7B31" w:rsidRDefault="007E336A" w:rsidP="00D745CF">
                  <w:pPr>
                    <w:framePr w:hSpace="181" w:wrap="around" w:vAnchor="text" w:hAnchor="margin" w:xAlign="center" w:y="-196"/>
                    <w:spacing w:after="0" w:line="240" w:lineRule="auto"/>
                    <w:ind w:left="43" w:firstLine="43"/>
                    <w:suppressOverlap/>
                    <w:rPr>
                      <w:rFonts w:ascii="Times New Roman" w:hAnsi="Times New Roman"/>
                      <w:b/>
                      <w:kern w:val="16"/>
                    </w:rPr>
                  </w:pPr>
                  <w:r w:rsidRPr="007C7B31">
                    <w:rPr>
                      <w:rFonts w:ascii="Times New Roman" w:hAnsi="Times New Roman"/>
                      <w:b/>
                      <w:kern w:val="16"/>
                    </w:rPr>
                    <w:t>3</w:t>
                  </w:r>
                </w:p>
              </w:tc>
              <w:tc>
                <w:tcPr>
                  <w:tcW w:w="2011" w:type="dxa"/>
                </w:tcPr>
                <w:p w14:paraId="4448CFDC" w14:textId="77777777" w:rsidR="007E336A" w:rsidRPr="007C7B31" w:rsidRDefault="007E336A" w:rsidP="00D745CF">
                  <w:pPr>
                    <w:framePr w:hSpace="181" w:wrap="around" w:vAnchor="text" w:hAnchor="margin" w:xAlign="center" w:y="-196"/>
                    <w:spacing w:after="0" w:line="240" w:lineRule="auto"/>
                    <w:ind w:left="43" w:firstLine="43"/>
                    <w:suppressOverlap/>
                    <w:rPr>
                      <w:rFonts w:ascii="Times New Roman" w:hAnsi="Times New Roman"/>
                      <w:b/>
                      <w:kern w:val="16"/>
                    </w:rPr>
                  </w:pPr>
                </w:p>
              </w:tc>
            </w:tr>
            <w:tr w:rsidR="007E336A" w:rsidRPr="007C7B31" w14:paraId="5155E751" w14:textId="77777777" w:rsidTr="007E336A">
              <w:tc>
                <w:tcPr>
                  <w:tcW w:w="2011" w:type="dxa"/>
                </w:tcPr>
                <w:p w14:paraId="14D2D589" w14:textId="02122280" w:rsidR="007E336A" w:rsidRPr="007C7B31" w:rsidRDefault="007E336A" w:rsidP="00D745CF">
                  <w:pPr>
                    <w:framePr w:hSpace="181" w:wrap="around" w:vAnchor="text" w:hAnchor="margin" w:xAlign="center" w:y="-196"/>
                    <w:spacing w:after="0" w:line="240" w:lineRule="auto"/>
                    <w:ind w:left="43" w:firstLine="43"/>
                    <w:suppressOverlap/>
                    <w:rPr>
                      <w:rFonts w:ascii="Times New Roman" w:hAnsi="Times New Roman"/>
                      <w:b/>
                      <w:kern w:val="16"/>
                    </w:rPr>
                  </w:pPr>
                  <w:r w:rsidRPr="007C7B31">
                    <w:rPr>
                      <w:rFonts w:ascii="Times New Roman" w:hAnsi="Times New Roman"/>
                      <w:b/>
                      <w:kern w:val="16"/>
                    </w:rPr>
                    <w:t>4</w:t>
                  </w:r>
                </w:p>
              </w:tc>
              <w:tc>
                <w:tcPr>
                  <w:tcW w:w="2011" w:type="dxa"/>
                </w:tcPr>
                <w:p w14:paraId="7756A070" w14:textId="77777777" w:rsidR="007E336A" w:rsidRPr="007C7B31" w:rsidRDefault="007E336A" w:rsidP="00D745CF">
                  <w:pPr>
                    <w:framePr w:hSpace="181" w:wrap="around" w:vAnchor="text" w:hAnchor="margin" w:xAlign="center" w:y="-196"/>
                    <w:spacing w:after="0" w:line="240" w:lineRule="auto"/>
                    <w:ind w:left="43" w:firstLine="43"/>
                    <w:suppressOverlap/>
                    <w:rPr>
                      <w:rFonts w:ascii="Times New Roman" w:hAnsi="Times New Roman"/>
                      <w:b/>
                      <w:kern w:val="16"/>
                    </w:rPr>
                  </w:pPr>
                </w:p>
              </w:tc>
            </w:tr>
          </w:tbl>
          <w:p w14:paraId="51601C94" w14:textId="3D81FD3A" w:rsidR="009475AA" w:rsidRPr="007C7B31" w:rsidRDefault="009475AA" w:rsidP="007C7B31">
            <w:pPr>
              <w:spacing w:after="0" w:line="240" w:lineRule="auto"/>
              <w:ind w:left="43" w:firstLine="43"/>
              <w:rPr>
                <w:rFonts w:ascii="Times New Roman" w:hAnsi="Times New Roman"/>
                <w:b/>
                <w:kern w:val="16"/>
              </w:rPr>
            </w:pPr>
          </w:p>
          <w:p w14:paraId="062B3FD6" w14:textId="63531398" w:rsidR="00C675F5" w:rsidRPr="007C7B31" w:rsidRDefault="00C675F5" w:rsidP="007C7B31">
            <w:pPr>
              <w:spacing w:after="0" w:line="240" w:lineRule="auto"/>
              <w:ind w:left="43" w:firstLine="43"/>
              <w:jc w:val="center"/>
              <w:rPr>
                <w:rFonts w:ascii="Times New Roman" w:hAnsi="Times New Roman"/>
                <w:b/>
                <w:kern w:val="16"/>
              </w:rPr>
            </w:pPr>
          </w:p>
        </w:tc>
        <w:tc>
          <w:tcPr>
            <w:tcW w:w="510" w:type="pct"/>
            <w:tcBorders>
              <w:left w:val="single" w:sz="4" w:space="0" w:color="000000"/>
              <w:bottom w:val="single" w:sz="4" w:space="0" w:color="auto"/>
              <w:right w:val="single" w:sz="4" w:space="0" w:color="000000"/>
            </w:tcBorders>
          </w:tcPr>
          <w:p w14:paraId="443C9DBA" w14:textId="5BF24E2D" w:rsidR="008C0470" w:rsidRPr="007C7B31" w:rsidRDefault="00C675F5" w:rsidP="007C7B31">
            <w:pPr>
              <w:autoSpaceDE w:val="0"/>
              <w:autoSpaceDN w:val="0"/>
              <w:adjustRightInd w:val="0"/>
              <w:spacing w:after="0" w:line="240" w:lineRule="auto"/>
              <w:rPr>
                <w:rFonts w:ascii="Times New Roman" w:hAnsi="Times New Roman"/>
              </w:rPr>
            </w:pPr>
            <w:r w:rsidRPr="007C7B31">
              <w:rPr>
                <w:rFonts w:ascii="Times New Roman" w:hAnsi="Times New Roman"/>
              </w:rPr>
              <w:t xml:space="preserve">Умение работать с </w:t>
            </w:r>
            <w:r w:rsidR="00475F31" w:rsidRPr="007C7B31">
              <w:rPr>
                <w:rFonts w:ascii="Times New Roman" w:hAnsi="Times New Roman"/>
              </w:rPr>
              <w:t>текстом, Добывание новых знаний, нахождение ответов на вопросы в тексте, выводы о результате своей работы, переработка полученной информации, поиск информации.</w:t>
            </w:r>
          </w:p>
          <w:p w14:paraId="647BD01F" w14:textId="4E744A16" w:rsidR="00C675F5" w:rsidRPr="007C7B31" w:rsidRDefault="00C675F5" w:rsidP="007C7B31">
            <w:pPr>
              <w:autoSpaceDE w:val="0"/>
              <w:autoSpaceDN w:val="0"/>
              <w:adjustRightInd w:val="0"/>
              <w:spacing w:after="0" w:line="240" w:lineRule="auto"/>
              <w:rPr>
                <w:rFonts w:ascii="Times New Roman" w:hAnsi="Times New Roman"/>
              </w:rPr>
            </w:pPr>
          </w:p>
        </w:tc>
        <w:tc>
          <w:tcPr>
            <w:tcW w:w="380" w:type="pct"/>
            <w:tcBorders>
              <w:left w:val="single" w:sz="4" w:space="0" w:color="000000"/>
              <w:bottom w:val="single" w:sz="4" w:space="0" w:color="auto"/>
              <w:right w:val="single" w:sz="4" w:space="0" w:color="000000"/>
            </w:tcBorders>
          </w:tcPr>
          <w:p w14:paraId="7CEC1025" w14:textId="03A08191" w:rsidR="00C675F5" w:rsidRPr="007C7B31" w:rsidRDefault="00C675F5" w:rsidP="007C7B31">
            <w:pPr>
              <w:snapToGrid w:val="0"/>
              <w:spacing w:after="0" w:line="240" w:lineRule="auto"/>
              <w:rPr>
                <w:rFonts w:ascii="Times New Roman" w:hAnsi="Times New Roman"/>
              </w:rPr>
            </w:pPr>
            <w:r w:rsidRPr="007C7B31">
              <w:rPr>
                <w:rFonts w:ascii="Times New Roman" w:hAnsi="Times New Roman"/>
              </w:rPr>
              <w:t>Планирование своей деятельности для решения поставленной задачи, саморегуляция</w:t>
            </w:r>
          </w:p>
        </w:tc>
        <w:tc>
          <w:tcPr>
            <w:tcW w:w="353" w:type="pct"/>
            <w:tcBorders>
              <w:left w:val="single" w:sz="4" w:space="0" w:color="000000"/>
              <w:bottom w:val="single" w:sz="4" w:space="0" w:color="auto"/>
              <w:right w:val="single" w:sz="4" w:space="0" w:color="auto"/>
            </w:tcBorders>
          </w:tcPr>
          <w:p w14:paraId="0734684F" w14:textId="77777777" w:rsidR="00C675F5" w:rsidRPr="007C7B31" w:rsidRDefault="00C675F5" w:rsidP="007C7B31">
            <w:pPr>
              <w:snapToGrid w:val="0"/>
              <w:spacing w:after="0" w:line="240" w:lineRule="auto"/>
              <w:rPr>
                <w:rFonts w:ascii="Times New Roman" w:hAnsi="Times New Roman"/>
              </w:rPr>
            </w:pPr>
            <w:r w:rsidRPr="007C7B31">
              <w:rPr>
                <w:rFonts w:ascii="Times New Roman" w:hAnsi="Times New Roman"/>
              </w:rPr>
              <w:t>Умение слушать и вступать в диалог</w:t>
            </w:r>
          </w:p>
          <w:p w14:paraId="009264C3" w14:textId="77777777" w:rsidR="00C675F5" w:rsidRPr="007C7B31" w:rsidRDefault="00C675F5" w:rsidP="007C7B31">
            <w:pPr>
              <w:snapToGrid w:val="0"/>
              <w:spacing w:after="0" w:line="240" w:lineRule="auto"/>
              <w:rPr>
                <w:rFonts w:ascii="Times New Roman" w:hAnsi="Times New Roman"/>
              </w:rPr>
            </w:pPr>
          </w:p>
          <w:p w14:paraId="0B3039F3" w14:textId="4EA54385" w:rsidR="00C675F5" w:rsidRPr="007C7B31" w:rsidRDefault="00C675F5" w:rsidP="007C7B31">
            <w:pPr>
              <w:snapToGrid w:val="0"/>
              <w:spacing w:after="0" w:line="240" w:lineRule="auto"/>
              <w:rPr>
                <w:rFonts w:ascii="Times New Roman" w:hAnsi="Times New Roman"/>
              </w:rPr>
            </w:pPr>
            <w:r w:rsidRPr="007C7B31">
              <w:rPr>
                <w:rFonts w:ascii="Times New Roman" w:hAnsi="Times New Roman"/>
              </w:rPr>
              <w:t>Умение с достаточной полнотой и точностью выражать свои мысли</w:t>
            </w:r>
            <w:r w:rsidR="00C25136" w:rsidRPr="007C7B31">
              <w:rPr>
                <w:rFonts w:ascii="Times New Roman" w:hAnsi="Times New Roman"/>
              </w:rPr>
              <w:t>, сравнение с эталоном.</w:t>
            </w:r>
          </w:p>
        </w:tc>
      </w:tr>
      <w:tr w:rsidR="00555AB2" w:rsidRPr="007C7B31" w14:paraId="4A24538E" w14:textId="77777777" w:rsidTr="00207C15">
        <w:trPr>
          <w:trHeight w:val="6142"/>
        </w:trPr>
        <w:tc>
          <w:tcPr>
            <w:tcW w:w="478" w:type="pct"/>
            <w:tcBorders>
              <w:left w:val="single" w:sz="4" w:space="0" w:color="000000"/>
              <w:bottom w:val="single" w:sz="4" w:space="0" w:color="auto"/>
            </w:tcBorders>
          </w:tcPr>
          <w:p w14:paraId="7B0A5CB7" w14:textId="2CDDE27A" w:rsidR="00AA6A3D" w:rsidRPr="007C7B31" w:rsidRDefault="00AA6A3D" w:rsidP="007C7B31">
            <w:pPr>
              <w:pStyle w:val="a6"/>
              <w:spacing w:before="0" w:beforeAutospacing="0" w:after="0" w:afterAutospacing="0"/>
              <w:rPr>
                <w:sz w:val="22"/>
                <w:szCs w:val="22"/>
              </w:rPr>
            </w:pPr>
            <w:r w:rsidRPr="007C7B31">
              <w:rPr>
                <w:b/>
                <w:bCs/>
                <w:color w:val="000000"/>
                <w:sz w:val="22"/>
                <w:szCs w:val="22"/>
              </w:rPr>
              <w:lastRenderedPageBreak/>
              <w:t>3.4. Выполнение задания №5</w:t>
            </w:r>
          </w:p>
          <w:p w14:paraId="7FA8D793" w14:textId="77777777" w:rsidR="00AA6A3D" w:rsidRPr="007C7B31" w:rsidRDefault="00AA6A3D" w:rsidP="007C7B31">
            <w:pPr>
              <w:pStyle w:val="a6"/>
              <w:spacing w:before="0" w:beforeAutospacing="0" w:after="0" w:afterAutospacing="0"/>
              <w:rPr>
                <w:b/>
                <w:bCs/>
                <w:color w:val="000000"/>
                <w:sz w:val="22"/>
                <w:szCs w:val="22"/>
              </w:rPr>
            </w:pPr>
          </w:p>
        </w:tc>
        <w:tc>
          <w:tcPr>
            <w:tcW w:w="375" w:type="pct"/>
            <w:tcBorders>
              <w:left w:val="single" w:sz="4" w:space="0" w:color="000000"/>
              <w:bottom w:val="single" w:sz="4" w:space="0" w:color="auto"/>
              <w:right w:val="single" w:sz="4" w:space="0" w:color="000000"/>
            </w:tcBorders>
          </w:tcPr>
          <w:p w14:paraId="0B632DB3" w14:textId="409846B8" w:rsidR="00AA6A3D" w:rsidRPr="007C7B31" w:rsidRDefault="00AA6A3D" w:rsidP="007C7B31">
            <w:pPr>
              <w:snapToGrid w:val="0"/>
              <w:spacing w:after="0" w:line="240" w:lineRule="auto"/>
              <w:rPr>
                <w:rFonts w:ascii="Times New Roman" w:hAnsi="Times New Roman"/>
                <w:b/>
                <w:bCs/>
                <w:color w:val="000000"/>
              </w:rPr>
            </w:pPr>
            <w:r w:rsidRPr="007C7B31">
              <w:rPr>
                <w:rFonts w:ascii="Times New Roman" w:hAnsi="Times New Roman"/>
                <w:b/>
                <w:bCs/>
                <w:color w:val="000000"/>
              </w:rPr>
              <w:t>Выполнение задания №5</w:t>
            </w:r>
            <w:r w:rsidR="00BA6B91" w:rsidRPr="007C7B31">
              <w:rPr>
                <w:rFonts w:ascii="Times New Roman" w:hAnsi="Times New Roman"/>
                <w:b/>
                <w:bCs/>
                <w:color w:val="000000"/>
              </w:rPr>
              <w:br/>
            </w:r>
            <w:r w:rsidR="00BA6B91" w:rsidRPr="007C7B31">
              <w:t xml:space="preserve"> </w:t>
            </w:r>
            <w:r w:rsidR="00BA6B91" w:rsidRPr="007C7B31">
              <w:rPr>
                <w:rFonts w:ascii="Times New Roman" w:hAnsi="Times New Roman"/>
                <w:b/>
                <w:bCs/>
                <w:color w:val="000000"/>
              </w:rPr>
              <w:t>поиск и извлечение информации</w:t>
            </w:r>
            <w:r w:rsidR="002F7A47" w:rsidRPr="007C7B31">
              <w:rPr>
                <w:rFonts w:ascii="Times New Roman" w:hAnsi="Times New Roman"/>
                <w:b/>
                <w:bCs/>
                <w:color w:val="000000"/>
              </w:rPr>
              <w:t xml:space="preserve"> </w:t>
            </w:r>
            <w:r w:rsidR="002F7A47" w:rsidRPr="007C7B31">
              <w:rPr>
                <w:rFonts w:ascii="Times New Roman" w:hAnsi="Times New Roman"/>
                <w:bCs/>
                <w:color w:val="000000"/>
              </w:rPr>
              <w:t>(см. выше)</w:t>
            </w:r>
          </w:p>
        </w:tc>
        <w:tc>
          <w:tcPr>
            <w:tcW w:w="483" w:type="pct"/>
            <w:tcBorders>
              <w:left w:val="single" w:sz="4" w:space="0" w:color="000000"/>
              <w:bottom w:val="single" w:sz="4" w:space="0" w:color="auto"/>
            </w:tcBorders>
          </w:tcPr>
          <w:p w14:paraId="5990A451" w14:textId="4C42F686" w:rsidR="00555AB2" w:rsidRPr="007C7B31" w:rsidRDefault="00555AB2" w:rsidP="007C7B31">
            <w:pPr>
              <w:snapToGrid w:val="0"/>
              <w:spacing w:after="0" w:line="240" w:lineRule="auto"/>
              <w:rPr>
                <w:rFonts w:ascii="Times New Roman" w:hAnsi="Times New Roman"/>
                <w:bCs/>
                <w:color w:val="000000"/>
              </w:rPr>
            </w:pPr>
            <w:r w:rsidRPr="007C7B31">
              <w:rPr>
                <w:rFonts w:ascii="Times New Roman" w:hAnsi="Times New Roman"/>
                <w:bCs/>
                <w:color w:val="000000"/>
              </w:rPr>
              <w:t xml:space="preserve">Просит познакомиться с условием </w:t>
            </w:r>
            <w:r w:rsidR="001B220D" w:rsidRPr="007C7B31">
              <w:rPr>
                <w:rFonts w:ascii="Times New Roman" w:hAnsi="Times New Roman"/>
                <w:bCs/>
                <w:color w:val="000000"/>
              </w:rPr>
              <w:t xml:space="preserve">5 </w:t>
            </w:r>
            <w:r w:rsidRPr="007C7B31">
              <w:rPr>
                <w:rFonts w:ascii="Times New Roman" w:hAnsi="Times New Roman"/>
                <w:bCs/>
                <w:color w:val="000000"/>
              </w:rPr>
              <w:t>задания,</w:t>
            </w:r>
          </w:p>
          <w:p w14:paraId="1CFC9E74" w14:textId="77777777" w:rsidR="00555AB2" w:rsidRPr="007C7B31" w:rsidRDefault="00555AB2" w:rsidP="007C7B31">
            <w:pPr>
              <w:snapToGrid w:val="0"/>
              <w:spacing w:after="0" w:line="240" w:lineRule="auto"/>
              <w:rPr>
                <w:rFonts w:ascii="Times New Roman" w:hAnsi="Times New Roman"/>
                <w:bCs/>
                <w:color w:val="000000"/>
              </w:rPr>
            </w:pPr>
            <w:r w:rsidRPr="007C7B31">
              <w:rPr>
                <w:rFonts w:ascii="Times New Roman" w:hAnsi="Times New Roman"/>
                <w:bCs/>
                <w:color w:val="000000"/>
              </w:rPr>
              <w:t>акцентирует внимание учащихся на том, что нужно выделить информацию, нужную для выполнения задания</w:t>
            </w:r>
          </w:p>
          <w:p w14:paraId="76DCD2EA" w14:textId="77777777" w:rsidR="00AA6A3D" w:rsidRPr="007C7B31" w:rsidRDefault="00AA6A3D" w:rsidP="007C7B31">
            <w:pPr>
              <w:snapToGrid w:val="0"/>
              <w:spacing w:after="0" w:line="240" w:lineRule="auto"/>
              <w:rPr>
                <w:rFonts w:ascii="Times New Roman" w:hAnsi="Times New Roman"/>
                <w:bCs/>
                <w:color w:val="000000"/>
              </w:rPr>
            </w:pPr>
          </w:p>
        </w:tc>
        <w:tc>
          <w:tcPr>
            <w:tcW w:w="2421" w:type="pct"/>
            <w:tcBorders>
              <w:left w:val="single" w:sz="4" w:space="0" w:color="000000"/>
              <w:bottom w:val="single" w:sz="4" w:space="0" w:color="auto"/>
            </w:tcBorders>
          </w:tcPr>
          <w:p w14:paraId="0B1E2774" w14:textId="77777777" w:rsidR="00AA6A3D" w:rsidRPr="007C7B31" w:rsidRDefault="00AA6A3D" w:rsidP="007C7B31">
            <w:pPr>
              <w:spacing w:after="0" w:line="240" w:lineRule="auto"/>
              <w:rPr>
                <w:rFonts w:ascii="Times New Roman" w:hAnsi="Times New Roman"/>
                <w:kern w:val="16"/>
              </w:rPr>
            </w:pPr>
            <w:r w:rsidRPr="007C7B31">
              <w:rPr>
                <w:rFonts w:ascii="Times New Roman" w:hAnsi="Times New Roman"/>
                <w:kern w:val="16"/>
              </w:rPr>
              <w:t>Работают с текстом и таблицей, выделяя информацию, необходимую для выполнения задания.</w:t>
            </w:r>
          </w:p>
          <w:p w14:paraId="1EDC530D" w14:textId="07586A61" w:rsidR="00AA6A3D" w:rsidRPr="007C7B31" w:rsidRDefault="00AA6A3D" w:rsidP="007C7B31">
            <w:pPr>
              <w:spacing w:after="0" w:line="240" w:lineRule="auto"/>
              <w:jc w:val="center"/>
              <w:rPr>
                <w:rFonts w:ascii="Times New Roman" w:hAnsi="Times New Roman"/>
                <w:kern w:val="16"/>
              </w:rPr>
            </w:pPr>
            <w:r w:rsidRPr="007C7B31">
              <w:rPr>
                <w:rFonts w:ascii="Times New Roman" w:hAnsi="Times New Roman"/>
                <w:kern w:val="16"/>
              </w:rPr>
              <w:t>Выбирают верную последовательность ответов, записывают полученную комбинацию</w:t>
            </w:r>
          </w:p>
          <w:p w14:paraId="056ADF43" w14:textId="77777777" w:rsidR="00AA6A3D" w:rsidRPr="007C7B31" w:rsidRDefault="00AA6A3D" w:rsidP="007C7B31">
            <w:pPr>
              <w:spacing w:after="0" w:line="240" w:lineRule="auto"/>
              <w:jc w:val="center"/>
              <w:rPr>
                <w:rFonts w:ascii="Times New Roman" w:hAnsi="Times New Roman"/>
                <w:kern w:val="16"/>
              </w:rPr>
            </w:pPr>
          </w:p>
          <w:p w14:paraId="3CDABEE3" w14:textId="77777777" w:rsidR="00AA6A3D" w:rsidRPr="007C7B31" w:rsidRDefault="00AA6A3D" w:rsidP="007C7B31">
            <w:pPr>
              <w:spacing w:after="0" w:line="240" w:lineRule="auto"/>
              <w:rPr>
                <w:rFonts w:ascii="Times New Roman" w:hAnsi="Times New Roman"/>
                <w:kern w:val="16"/>
              </w:rPr>
            </w:pPr>
          </w:p>
          <w:p w14:paraId="77B0DAA9" w14:textId="77777777" w:rsidR="00AA6A3D" w:rsidRPr="007C7B31" w:rsidRDefault="00AA6A3D" w:rsidP="007C7B31">
            <w:pPr>
              <w:spacing w:after="0" w:line="240" w:lineRule="auto"/>
              <w:rPr>
                <w:rFonts w:ascii="Times New Roman" w:hAnsi="Times New Roman"/>
                <w:kern w:val="16"/>
              </w:rPr>
            </w:pPr>
          </w:p>
          <w:p w14:paraId="0CB08018" w14:textId="77777777" w:rsidR="00AA6A3D" w:rsidRPr="007C7B31" w:rsidRDefault="00AA6A3D" w:rsidP="007C7B31">
            <w:pPr>
              <w:spacing w:after="0" w:line="240" w:lineRule="auto"/>
              <w:rPr>
                <w:rFonts w:ascii="Times New Roman" w:hAnsi="Times New Roman"/>
                <w:b/>
                <w:kern w:val="16"/>
              </w:rPr>
            </w:pPr>
            <w:r w:rsidRPr="007C7B31">
              <w:rPr>
                <w:rFonts w:ascii="Times New Roman" w:hAnsi="Times New Roman"/>
                <w:b/>
                <w:kern w:val="16"/>
                <w:u w:val="single"/>
              </w:rPr>
              <w:t>Задание 5</w:t>
            </w:r>
            <w:r w:rsidRPr="007C7B31">
              <w:rPr>
                <w:rFonts w:ascii="Times New Roman" w:hAnsi="Times New Roman"/>
                <w:kern w:val="16"/>
              </w:rPr>
              <w:t xml:space="preserve">. Распределите этапы приготовления блинов, </w:t>
            </w:r>
            <w:r w:rsidRPr="007C7B31">
              <w:rPr>
                <w:rFonts w:ascii="Times New Roman" w:hAnsi="Times New Roman"/>
                <w:b/>
                <w:kern w:val="16"/>
              </w:rPr>
              <w:t>опираясь на текст.</w:t>
            </w:r>
          </w:p>
          <w:tbl>
            <w:tblPr>
              <w:tblpPr w:leftFromText="180" w:rightFromText="180" w:vertAnchor="text" w:horzAnchor="page" w:tblpXSpec="center" w:tblpY="591"/>
              <w:tblOverlap w:val="never"/>
              <w:tblW w:w="3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09"/>
            </w:tblGrid>
            <w:tr w:rsidR="00AA6A3D" w:rsidRPr="007C7B31" w14:paraId="08CF5552" w14:textId="77777777" w:rsidTr="001E01A1">
              <w:trPr>
                <w:trHeight w:val="372"/>
              </w:trPr>
              <w:tc>
                <w:tcPr>
                  <w:tcW w:w="2689" w:type="dxa"/>
                </w:tcPr>
                <w:p w14:paraId="62E78BD9" w14:textId="7674985A" w:rsidR="00AA6A3D" w:rsidRPr="007C7B31" w:rsidRDefault="00AA6A3D" w:rsidP="007C7B31">
                  <w:pPr>
                    <w:spacing w:after="0" w:line="240" w:lineRule="auto"/>
                    <w:ind w:left="-142"/>
                    <w:contextualSpacing/>
                    <w:jc w:val="center"/>
                    <w:rPr>
                      <w:rFonts w:ascii="Times New Roman" w:hAnsi="Times New Roman" w:cs="Times New Roman"/>
                      <w:color w:val="000000"/>
                    </w:rPr>
                  </w:pPr>
                  <w:r w:rsidRPr="007C7B31">
                    <w:rPr>
                      <w:rFonts w:ascii="Times New Roman" w:hAnsi="Times New Roman" w:cs="Times New Roman"/>
                      <w:color w:val="000000"/>
                    </w:rPr>
                    <w:t>А.Покрывают банку старой скатертью и ставят  её в тёплое место.</w:t>
                  </w:r>
                </w:p>
              </w:tc>
              <w:tc>
                <w:tcPr>
                  <w:tcW w:w="709" w:type="dxa"/>
                </w:tcPr>
                <w:p w14:paraId="67ECF712" w14:textId="77777777" w:rsidR="00AA6A3D" w:rsidRPr="007C7B31" w:rsidRDefault="00AA6A3D" w:rsidP="007C7B31">
                  <w:pPr>
                    <w:spacing w:after="0" w:line="240" w:lineRule="auto"/>
                    <w:ind w:left="-284"/>
                    <w:contextualSpacing/>
                    <w:jc w:val="center"/>
                    <w:rPr>
                      <w:rFonts w:ascii="Times New Roman" w:hAnsi="Times New Roman" w:cs="Times New Roman"/>
                      <w:color w:val="000000"/>
                    </w:rPr>
                  </w:pPr>
                  <w:r w:rsidRPr="007C7B31">
                    <w:rPr>
                      <w:rFonts w:ascii="Times New Roman" w:hAnsi="Times New Roman" w:cs="Times New Roman"/>
                      <w:color w:val="000000"/>
                    </w:rPr>
                    <w:t>1</w:t>
                  </w:r>
                </w:p>
              </w:tc>
            </w:tr>
            <w:tr w:rsidR="00AA6A3D" w:rsidRPr="007C7B31" w14:paraId="3862AE36" w14:textId="77777777" w:rsidTr="001E01A1">
              <w:trPr>
                <w:trHeight w:val="386"/>
              </w:trPr>
              <w:tc>
                <w:tcPr>
                  <w:tcW w:w="2689" w:type="dxa"/>
                </w:tcPr>
                <w:p w14:paraId="1508CDDC" w14:textId="77777777" w:rsidR="00AA6A3D" w:rsidRPr="007C7B31" w:rsidRDefault="00AA6A3D" w:rsidP="007C7B31">
                  <w:pPr>
                    <w:spacing w:after="0" w:line="240" w:lineRule="auto"/>
                    <w:ind w:left="-142"/>
                    <w:contextualSpacing/>
                    <w:rPr>
                      <w:rFonts w:ascii="Times New Roman" w:hAnsi="Times New Roman" w:cs="Times New Roman"/>
                      <w:color w:val="000000"/>
                    </w:rPr>
                  </w:pPr>
                  <w:r w:rsidRPr="007C7B31">
                    <w:rPr>
                      <w:rFonts w:ascii="Times New Roman" w:hAnsi="Times New Roman" w:cs="Times New Roman"/>
                      <w:color w:val="000000"/>
                    </w:rPr>
                    <w:t xml:space="preserve">   Б.Засыпают в смесь гречневую муку.</w:t>
                  </w:r>
                </w:p>
              </w:tc>
              <w:tc>
                <w:tcPr>
                  <w:tcW w:w="709" w:type="dxa"/>
                </w:tcPr>
                <w:p w14:paraId="0DCE24B3" w14:textId="77777777" w:rsidR="00AA6A3D" w:rsidRPr="007C7B31" w:rsidRDefault="00AA6A3D" w:rsidP="007C7B31">
                  <w:pPr>
                    <w:spacing w:after="0" w:line="240" w:lineRule="auto"/>
                    <w:ind w:left="-284"/>
                    <w:contextualSpacing/>
                    <w:jc w:val="center"/>
                    <w:rPr>
                      <w:rFonts w:ascii="Times New Roman" w:hAnsi="Times New Roman" w:cs="Times New Roman"/>
                      <w:color w:val="000000"/>
                    </w:rPr>
                  </w:pPr>
                  <w:r w:rsidRPr="007C7B31">
                    <w:rPr>
                      <w:rFonts w:ascii="Times New Roman" w:hAnsi="Times New Roman" w:cs="Times New Roman"/>
                      <w:color w:val="000000"/>
                    </w:rPr>
                    <w:t>2</w:t>
                  </w:r>
                </w:p>
              </w:tc>
            </w:tr>
            <w:tr w:rsidR="00AA6A3D" w:rsidRPr="007C7B31" w14:paraId="40886D73" w14:textId="77777777" w:rsidTr="001E01A1">
              <w:trPr>
                <w:trHeight w:val="372"/>
              </w:trPr>
              <w:tc>
                <w:tcPr>
                  <w:tcW w:w="2689" w:type="dxa"/>
                </w:tcPr>
                <w:p w14:paraId="3CC21686" w14:textId="77777777" w:rsidR="00AA6A3D" w:rsidRPr="007C7B31" w:rsidRDefault="00AA6A3D" w:rsidP="007C7B31">
                  <w:pPr>
                    <w:spacing w:after="0" w:line="240" w:lineRule="auto"/>
                    <w:ind w:left="-142"/>
                    <w:contextualSpacing/>
                    <w:rPr>
                      <w:rFonts w:ascii="Times New Roman" w:hAnsi="Times New Roman" w:cs="Times New Roman"/>
                      <w:color w:val="000000"/>
                    </w:rPr>
                  </w:pPr>
                  <w:r w:rsidRPr="007C7B31">
                    <w:rPr>
                      <w:rFonts w:ascii="Times New Roman" w:hAnsi="Times New Roman" w:cs="Times New Roman"/>
                      <w:color w:val="000000"/>
                    </w:rPr>
                    <w:t xml:space="preserve">   В.Дрожжи замачиваются водой, добавляется мука.</w:t>
                  </w:r>
                </w:p>
              </w:tc>
              <w:tc>
                <w:tcPr>
                  <w:tcW w:w="709" w:type="dxa"/>
                </w:tcPr>
                <w:p w14:paraId="7CE6E266" w14:textId="77777777" w:rsidR="00AA6A3D" w:rsidRPr="007C7B31" w:rsidRDefault="00AA6A3D" w:rsidP="007C7B31">
                  <w:pPr>
                    <w:spacing w:after="0" w:line="240" w:lineRule="auto"/>
                    <w:ind w:left="-284"/>
                    <w:contextualSpacing/>
                    <w:jc w:val="center"/>
                    <w:rPr>
                      <w:rFonts w:ascii="Times New Roman" w:hAnsi="Times New Roman" w:cs="Times New Roman"/>
                      <w:color w:val="000000"/>
                    </w:rPr>
                  </w:pPr>
                  <w:r w:rsidRPr="007C7B31">
                    <w:rPr>
                      <w:rFonts w:ascii="Times New Roman" w:hAnsi="Times New Roman" w:cs="Times New Roman"/>
                      <w:color w:val="000000"/>
                    </w:rPr>
                    <w:t>3</w:t>
                  </w:r>
                </w:p>
              </w:tc>
            </w:tr>
            <w:tr w:rsidR="00AA6A3D" w:rsidRPr="007C7B31" w14:paraId="3C99C15B" w14:textId="77777777" w:rsidTr="001E01A1">
              <w:trPr>
                <w:trHeight w:val="372"/>
              </w:trPr>
              <w:tc>
                <w:tcPr>
                  <w:tcW w:w="2689" w:type="dxa"/>
                </w:tcPr>
                <w:p w14:paraId="4CDB9B22" w14:textId="77777777" w:rsidR="00AA6A3D" w:rsidRPr="007C7B31" w:rsidRDefault="00AA6A3D" w:rsidP="007C7B31">
                  <w:pPr>
                    <w:spacing w:after="0" w:line="240" w:lineRule="auto"/>
                    <w:ind w:left="-142"/>
                    <w:contextualSpacing/>
                    <w:rPr>
                      <w:rFonts w:ascii="Times New Roman" w:hAnsi="Times New Roman" w:cs="Times New Roman"/>
                      <w:color w:val="000000"/>
                    </w:rPr>
                  </w:pPr>
                  <w:r w:rsidRPr="007C7B31">
                    <w:rPr>
                      <w:rFonts w:ascii="Times New Roman" w:hAnsi="Times New Roman" w:cs="Times New Roman"/>
                      <w:color w:val="000000"/>
                    </w:rPr>
                    <w:t xml:space="preserve">   Г.Наливают небольшое количество горячей воды или тёплого молока.</w:t>
                  </w:r>
                </w:p>
              </w:tc>
              <w:tc>
                <w:tcPr>
                  <w:tcW w:w="709" w:type="dxa"/>
                </w:tcPr>
                <w:p w14:paraId="1FDB56B3" w14:textId="77777777" w:rsidR="00AA6A3D" w:rsidRPr="007C7B31" w:rsidRDefault="00AA6A3D" w:rsidP="007C7B31">
                  <w:pPr>
                    <w:spacing w:after="0" w:line="240" w:lineRule="auto"/>
                    <w:ind w:left="-284"/>
                    <w:contextualSpacing/>
                    <w:jc w:val="center"/>
                    <w:rPr>
                      <w:rFonts w:ascii="Times New Roman" w:hAnsi="Times New Roman" w:cs="Times New Roman"/>
                      <w:color w:val="000000"/>
                    </w:rPr>
                  </w:pPr>
                  <w:r w:rsidRPr="007C7B31">
                    <w:rPr>
                      <w:rFonts w:ascii="Times New Roman" w:hAnsi="Times New Roman" w:cs="Times New Roman"/>
                      <w:color w:val="000000"/>
                    </w:rPr>
                    <w:t>4</w:t>
                  </w:r>
                </w:p>
              </w:tc>
            </w:tr>
          </w:tbl>
          <w:p w14:paraId="10943F44" w14:textId="2ED9E19C" w:rsidR="00AA6A3D" w:rsidRPr="007C7B31" w:rsidRDefault="00AA6A3D" w:rsidP="007C7B31">
            <w:pPr>
              <w:spacing w:after="0" w:line="240" w:lineRule="auto"/>
              <w:rPr>
                <w:rFonts w:ascii="Times New Roman" w:hAnsi="Times New Roman"/>
                <w:kern w:val="16"/>
              </w:rPr>
            </w:pPr>
          </w:p>
        </w:tc>
        <w:tc>
          <w:tcPr>
            <w:tcW w:w="510" w:type="pct"/>
            <w:tcBorders>
              <w:left w:val="single" w:sz="4" w:space="0" w:color="000000"/>
              <w:bottom w:val="single" w:sz="4" w:space="0" w:color="auto"/>
              <w:right w:val="single" w:sz="4" w:space="0" w:color="000000"/>
            </w:tcBorders>
          </w:tcPr>
          <w:p w14:paraId="7EA0FAA2" w14:textId="77777777" w:rsidR="00AA6A3D" w:rsidRPr="007C7B31" w:rsidRDefault="00AA6A3D" w:rsidP="007C7B31">
            <w:pPr>
              <w:autoSpaceDE w:val="0"/>
              <w:autoSpaceDN w:val="0"/>
              <w:adjustRightInd w:val="0"/>
              <w:spacing w:after="0" w:line="240" w:lineRule="auto"/>
              <w:ind w:right="-108"/>
              <w:rPr>
                <w:rFonts w:ascii="Times New Roman" w:hAnsi="Times New Roman"/>
              </w:rPr>
            </w:pPr>
            <w:r w:rsidRPr="007C7B31">
              <w:rPr>
                <w:rFonts w:ascii="Times New Roman" w:hAnsi="Times New Roman"/>
              </w:rPr>
              <w:t>анализируют,</w:t>
            </w:r>
          </w:p>
          <w:p w14:paraId="00BC1889" w14:textId="77777777" w:rsidR="00AA6A3D" w:rsidRPr="007C7B31" w:rsidRDefault="00AA6A3D" w:rsidP="007C7B31">
            <w:pPr>
              <w:autoSpaceDE w:val="0"/>
              <w:autoSpaceDN w:val="0"/>
              <w:adjustRightInd w:val="0"/>
              <w:spacing w:after="0" w:line="240" w:lineRule="auto"/>
              <w:rPr>
                <w:rFonts w:ascii="Times New Roman" w:hAnsi="Times New Roman"/>
              </w:rPr>
            </w:pPr>
            <w:r w:rsidRPr="007C7B31">
              <w:rPr>
                <w:rFonts w:ascii="Times New Roman" w:hAnsi="Times New Roman"/>
              </w:rPr>
              <w:t>контролируют и оценивают результат</w:t>
            </w:r>
          </w:p>
          <w:p w14:paraId="224BC8AE" w14:textId="77777777" w:rsidR="00AA6A3D" w:rsidRPr="007C7B31" w:rsidRDefault="00AA6A3D" w:rsidP="007C7B31">
            <w:pPr>
              <w:autoSpaceDE w:val="0"/>
              <w:autoSpaceDN w:val="0"/>
              <w:adjustRightInd w:val="0"/>
              <w:spacing w:after="0" w:line="240" w:lineRule="auto"/>
              <w:rPr>
                <w:rFonts w:ascii="Times New Roman" w:hAnsi="Times New Roman"/>
              </w:rPr>
            </w:pPr>
          </w:p>
        </w:tc>
        <w:tc>
          <w:tcPr>
            <w:tcW w:w="380" w:type="pct"/>
            <w:tcBorders>
              <w:left w:val="single" w:sz="4" w:space="0" w:color="000000"/>
              <w:bottom w:val="single" w:sz="4" w:space="0" w:color="auto"/>
              <w:right w:val="single" w:sz="4" w:space="0" w:color="000000"/>
            </w:tcBorders>
          </w:tcPr>
          <w:p w14:paraId="4B05E0AA" w14:textId="77777777" w:rsidR="00AA6A3D" w:rsidRPr="007C7B31" w:rsidRDefault="00AA6A3D" w:rsidP="007C7B31">
            <w:pPr>
              <w:snapToGrid w:val="0"/>
              <w:spacing w:after="0" w:line="240" w:lineRule="auto"/>
              <w:rPr>
                <w:rFonts w:ascii="Times New Roman" w:hAnsi="Times New Roman"/>
              </w:rPr>
            </w:pPr>
            <w:r w:rsidRPr="007C7B31">
              <w:rPr>
                <w:rFonts w:ascii="Times New Roman" w:hAnsi="Times New Roman"/>
              </w:rPr>
              <w:t>контроль полученного результата, коррекция полученного результата</w:t>
            </w:r>
          </w:p>
          <w:p w14:paraId="3B88A9A2" w14:textId="77777777" w:rsidR="00AA6A3D" w:rsidRPr="007C7B31" w:rsidRDefault="00AA6A3D" w:rsidP="007C7B31">
            <w:pPr>
              <w:snapToGrid w:val="0"/>
              <w:spacing w:after="0" w:line="240" w:lineRule="auto"/>
              <w:rPr>
                <w:rFonts w:ascii="Times New Roman" w:hAnsi="Times New Roman"/>
              </w:rPr>
            </w:pPr>
          </w:p>
          <w:p w14:paraId="505E7ECC" w14:textId="77777777" w:rsidR="00AA6A3D" w:rsidRPr="007C7B31" w:rsidRDefault="00AA6A3D" w:rsidP="007C7B31">
            <w:pPr>
              <w:snapToGrid w:val="0"/>
              <w:spacing w:after="0" w:line="240" w:lineRule="auto"/>
              <w:rPr>
                <w:rFonts w:ascii="Times New Roman" w:hAnsi="Times New Roman"/>
              </w:rPr>
            </w:pPr>
          </w:p>
        </w:tc>
        <w:tc>
          <w:tcPr>
            <w:tcW w:w="353" w:type="pct"/>
            <w:tcBorders>
              <w:left w:val="single" w:sz="4" w:space="0" w:color="000000"/>
              <w:bottom w:val="single" w:sz="4" w:space="0" w:color="auto"/>
              <w:right w:val="single" w:sz="4" w:space="0" w:color="auto"/>
            </w:tcBorders>
          </w:tcPr>
          <w:p w14:paraId="04E082EC" w14:textId="77777777" w:rsidR="00AA6A3D" w:rsidRPr="007C7B31" w:rsidRDefault="00AA6A3D" w:rsidP="007C7B31">
            <w:pPr>
              <w:autoSpaceDE w:val="0"/>
              <w:autoSpaceDN w:val="0"/>
              <w:adjustRightInd w:val="0"/>
              <w:spacing w:after="0" w:line="240" w:lineRule="auto"/>
              <w:rPr>
                <w:rFonts w:ascii="Times New Roman" w:hAnsi="Times New Roman"/>
              </w:rPr>
            </w:pPr>
            <w:r w:rsidRPr="007C7B31">
              <w:rPr>
                <w:rFonts w:ascii="Times New Roman" w:hAnsi="Times New Roman"/>
              </w:rPr>
              <w:t>Рефлексия</w:t>
            </w:r>
          </w:p>
          <w:p w14:paraId="340B4DC2" w14:textId="77777777" w:rsidR="00AA6A3D" w:rsidRPr="007C7B31" w:rsidRDefault="00AA6A3D" w:rsidP="007C7B31">
            <w:pPr>
              <w:autoSpaceDE w:val="0"/>
              <w:autoSpaceDN w:val="0"/>
              <w:adjustRightInd w:val="0"/>
              <w:spacing w:after="0" w:line="240" w:lineRule="auto"/>
              <w:rPr>
                <w:rFonts w:ascii="Times New Roman" w:hAnsi="Times New Roman"/>
              </w:rPr>
            </w:pPr>
            <w:r w:rsidRPr="007C7B31">
              <w:rPr>
                <w:rFonts w:ascii="Times New Roman" w:hAnsi="Times New Roman"/>
              </w:rPr>
              <w:t>своих</w:t>
            </w:r>
          </w:p>
          <w:p w14:paraId="30B2E3E5" w14:textId="152B98F4" w:rsidR="00AA6A3D" w:rsidRPr="007C7B31" w:rsidRDefault="00AA6A3D" w:rsidP="007C7B31">
            <w:pPr>
              <w:autoSpaceDE w:val="0"/>
              <w:autoSpaceDN w:val="0"/>
              <w:adjustRightInd w:val="0"/>
              <w:spacing w:after="0" w:line="240" w:lineRule="auto"/>
              <w:rPr>
                <w:rFonts w:ascii="Times New Roman" w:hAnsi="Times New Roman"/>
              </w:rPr>
            </w:pPr>
            <w:r w:rsidRPr="007C7B31">
              <w:rPr>
                <w:rFonts w:ascii="Times New Roman" w:hAnsi="Times New Roman"/>
              </w:rPr>
              <w:t>действий</w:t>
            </w:r>
            <w:r w:rsidR="00C25136" w:rsidRPr="007C7B31">
              <w:rPr>
                <w:rFonts w:ascii="Times New Roman" w:hAnsi="Times New Roman"/>
              </w:rPr>
              <w:t>,</w:t>
            </w:r>
          </w:p>
          <w:p w14:paraId="54332BCE" w14:textId="351C2E5E" w:rsidR="00AA6A3D" w:rsidRPr="007C7B31" w:rsidRDefault="00C25136" w:rsidP="007C7B31">
            <w:pPr>
              <w:snapToGrid w:val="0"/>
              <w:spacing w:after="0" w:line="240" w:lineRule="auto"/>
              <w:rPr>
                <w:rFonts w:ascii="Times New Roman" w:hAnsi="Times New Roman"/>
              </w:rPr>
            </w:pPr>
            <w:r w:rsidRPr="007C7B31">
              <w:rPr>
                <w:rFonts w:ascii="Times New Roman" w:hAnsi="Times New Roman"/>
              </w:rPr>
              <w:t>сравнение с эталоном.</w:t>
            </w:r>
          </w:p>
        </w:tc>
      </w:tr>
      <w:tr w:rsidR="00555AB2" w:rsidRPr="007C7B31" w14:paraId="7FF0B7DB" w14:textId="77777777" w:rsidTr="00207C15">
        <w:trPr>
          <w:trHeight w:val="1928"/>
        </w:trPr>
        <w:tc>
          <w:tcPr>
            <w:tcW w:w="478" w:type="pct"/>
            <w:tcBorders>
              <w:left w:val="single" w:sz="4" w:space="0" w:color="000000"/>
              <w:bottom w:val="single" w:sz="4" w:space="0" w:color="auto"/>
            </w:tcBorders>
          </w:tcPr>
          <w:p w14:paraId="27504DE3" w14:textId="3AA477E8" w:rsidR="00AA6A3D" w:rsidRPr="007C7B31" w:rsidRDefault="00AA6A3D" w:rsidP="007C7B31">
            <w:pPr>
              <w:pStyle w:val="a6"/>
              <w:spacing w:before="0" w:beforeAutospacing="0" w:after="0" w:afterAutospacing="0"/>
              <w:rPr>
                <w:sz w:val="22"/>
                <w:szCs w:val="22"/>
              </w:rPr>
            </w:pPr>
            <w:r w:rsidRPr="007C7B31">
              <w:rPr>
                <w:b/>
                <w:bCs/>
                <w:color w:val="000000"/>
                <w:sz w:val="22"/>
                <w:szCs w:val="22"/>
              </w:rPr>
              <w:t xml:space="preserve">3.5. </w:t>
            </w:r>
            <w:r w:rsidR="00FA4CAF" w:rsidRPr="007C7B31">
              <w:rPr>
                <w:b/>
                <w:bCs/>
                <w:color w:val="000000"/>
                <w:sz w:val="22"/>
                <w:szCs w:val="22"/>
              </w:rPr>
              <w:t>Выполнение</w:t>
            </w:r>
            <w:r w:rsidRPr="007C7B31">
              <w:rPr>
                <w:b/>
                <w:bCs/>
                <w:color w:val="000000"/>
                <w:sz w:val="22"/>
                <w:szCs w:val="22"/>
              </w:rPr>
              <w:t xml:space="preserve"> задания №6</w:t>
            </w:r>
          </w:p>
          <w:p w14:paraId="235D4902" w14:textId="77777777" w:rsidR="00AA6A3D" w:rsidRPr="007C7B31" w:rsidRDefault="00AA6A3D" w:rsidP="007C7B31">
            <w:pPr>
              <w:pStyle w:val="a6"/>
              <w:spacing w:before="0" w:beforeAutospacing="0" w:after="0" w:afterAutospacing="0"/>
              <w:rPr>
                <w:b/>
                <w:bCs/>
                <w:color w:val="000000"/>
                <w:sz w:val="22"/>
                <w:szCs w:val="22"/>
              </w:rPr>
            </w:pPr>
          </w:p>
        </w:tc>
        <w:tc>
          <w:tcPr>
            <w:tcW w:w="375" w:type="pct"/>
            <w:tcBorders>
              <w:left w:val="single" w:sz="4" w:space="0" w:color="000000"/>
              <w:bottom w:val="single" w:sz="4" w:space="0" w:color="auto"/>
              <w:right w:val="single" w:sz="4" w:space="0" w:color="000000"/>
            </w:tcBorders>
          </w:tcPr>
          <w:p w14:paraId="4CC68B92" w14:textId="20335298" w:rsidR="00AA6A3D" w:rsidRPr="007C7B31" w:rsidRDefault="00AA6A3D" w:rsidP="007C7B31">
            <w:pPr>
              <w:snapToGrid w:val="0"/>
              <w:spacing w:after="0" w:line="240" w:lineRule="auto"/>
              <w:rPr>
                <w:rFonts w:ascii="Times New Roman" w:hAnsi="Times New Roman"/>
                <w:b/>
                <w:bCs/>
                <w:color w:val="000000"/>
              </w:rPr>
            </w:pPr>
            <w:r w:rsidRPr="007C7B31">
              <w:rPr>
                <w:rFonts w:ascii="Times New Roman" w:hAnsi="Times New Roman"/>
                <w:b/>
                <w:bCs/>
                <w:color w:val="000000"/>
              </w:rPr>
              <w:t>Выполнение задания №6</w:t>
            </w:r>
            <w:r w:rsidR="00050B12" w:rsidRPr="007C7B31">
              <w:rPr>
                <w:rFonts w:ascii="Times New Roman" w:hAnsi="Times New Roman"/>
                <w:b/>
                <w:bCs/>
                <w:color w:val="000000"/>
              </w:rPr>
              <w:br/>
              <w:t xml:space="preserve"> поиск и извлечение информации</w:t>
            </w:r>
            <w:r w:rsidR="002F7A47" w:rsidRPr="007C7B31">
              <w:rPr>
                <w:rFonts w:ascii="Times New Roman" w:hAnsi="Times New Roman"/>
                <w:b/>
                <w:bCs/>
                <w:color w:val="000000"/>
              </w:rPr>
              <w:t xml:space="preserve"> </w:t>
            </w:r>
            <w:r w:rsidR="002F7A47" w:rsidRPr="007C7B31">
              <w:rPr>
                <w:rFonts w:ascii="Times New Roman" w:hAnsi="Times New Roman"/>
                <w:bCs/>
                <w:color w:val="000000"/>
              </w:rPr>
              <w:t>(см. выше)</w:t>
            </w:r>
          </w:p>
        </w:tc>
        <w:tc>
          <w:tcPr>
            <w:tcW w:w="483" w:type="pct"/>
            <w:tcBorders>
              <w:left w:val="single" w:sz="4" w:space="0" w:color="000000"/>
              <w:bottom w:val="single" w:sz="4" w:space="0" w:color="auto"/>
            </w:tcBorders>
          </w:tcPr>
          <w:p w14:paraId="3FF85C8E" w14:textId="2138AD98" w:rsidR="001B220D" w:rsidRPr="007C7B31" w:rsidRDefault="001B220D" w:rsidP="007C7B31">
            <w:pPr>
              <w:snapToGrid w:val="0"/>
              <w:spacing w:after="0" w:line="240" w:lineRule="auto"/>
              <w:rPr>
                <w:rFonts w:ascii="Times New Roman" w:hAnsi="Times New Roman"/>
                <w:bCs/>
                <w:color w:val="000000"/>
              </w:rPr>
            </w:pPr>
            <w:r w:rsidRPr="007C7B31">
              <w:rPr>
                <w:rFonts w:ascii="Times New Roman" w:hAnsi="Times New Roman"/>
                <w:bCs/>
                <w:color w:val="000000"/>
              </w:rPr>
              <w:t>Просит познакомиться с условием 6 задания,</w:t>
            </w:r>
          </w:p>
          <w:p w14:paraId="36038050" w14:textId="77777777" w:rsidR="001B220D" w:rsidRPr="007C7B31" w:rsidRDefault="001B220D" w:rsidP="007C7B31">
            <w:pPr>
              <w:snapToGrid w:val="0"/>
              <w:spacing w:after="0" w:line="240" w:lineRule="auto"/>
              <w:rPr>
                <w:rFonts w:ascii="Times New Roman" w:hAnsi="Times New Roman"/>
                <w:bCs/>
                <w:color w:val="000000"/>
              </w:rPr>
            </w:pPr>
            <w:r w:rsidRPr="007C7B31">
              <w:rPr>
                <w:rFonts w:ascii="Times New Roman" w:hAnsi="Times New Roman"/>
                <w:bCs/>
                <w:color w:val="000000"/>
              </w:rPr>
              <w:t xml:space="preserve">акцентирует внимание учащихся на том, что нужно выделить информацию, нужную для </w:t>
            </w:r>
            <w:r w:rsidRPr="007C7B31">
              <w:rPr>
                <w:rFonts w:ascii="Times New Roman" w:hAnsi="Times New Roman"/>
                <w:bCs/>
                <w:color w:val="000000"/>
              </w:rPr>
              <w:lastRenderedPageBreak/>
              <w:t>выполнения задания</w:t>
            </w:r>
          </w:p>
          <w:p w14:paraId="77E54291" w14:textId="77777777" w:rsidR="00AA6A3D" w:rsidRPr="007C7B31" w:rsidRDefault="00AA6A3D" w:rsidP="007C7B31">
            <w:pPr>
              <w:snapToGrid w:val="0"/>
              <w:spacing w:after="0" w:line="240" w:lineRule="auto"/>
              <w:rPr>
                <w:rFonts w:ascii="Times New Roman" w:hAnsi="Times New Roman"/>
                <w:bCs/>
                <w:color w:val="000000"/>
              </w:rPr>
            </w:pPr>
          </w:p>
        </w:tc>
        <w:tc>
          <w:tcPr>
            <w:tcW w:w="2421" w:type="pct"/>
            <w:tcBorders>
              <w:left w:val="single" w:sz="4" w:space="0" w:color="000000"/>
              <w:bottom w:val="single" w:sz="4" w:space="0" w:color="auto"/>
            </w:tcBorders>
          </w:tcPr>
          <w:p w14:paraId="6216EFDF" w14:textId="77777777" w:rsidR="00AA6A3D" w:rsidRPr="007C7B31" w:rsidRDefault="00AA6A3D" w:rsidP="007C7B31">
            <w:pPr>
              <w:spacing w:after="0" w:line="240" w:lineRule="auto"/>
              <w:rPr>
                <w:rFonts w:ascii="Times New Roman" w:hAnsi="Times New Roman"/>
                <w:kern w:val="16"/>
              </w:rPr>
            </w:pPr>
            <w:r w:rsidRPr="007C7B31">
              <w:rPr>
                <w:rFonts w:ascii="Times New Roman" w:hAnsi="Times New Roman"/>
                <w:b/>
                <w:kern w:val="16"/>
                <w:u w:val="single"/>
              </w:rPr>
              <w:lastRenderedPageBreak/>
              <w:t>Задание 6</w:t>
            </w:r>
            <w:r w:rsidRPr="007C7B31">
              <w:rPr>
                <w:rFonts w:ascii="Times New Roman" w:hAnsi="Times New Roman"/>
                <w:kern w:val="16"/>
                <w:u w:val="single"/>
              </w:rPr>
              <w:t>.</w:t>
            </w:r>
            <w:r w:rsidRPr="007C7B31">
              <w:rPr>
                <w:rFonts w:ascii="Times New Roman" w:hAnsi="Times New Roman"/>
                <w:kern w:val="16"/>
              </w:rPr>
              <w:t xml:space="preserve"> Почему автор считает, что печь блины «есть дело исключительно женское»? Запишите свой ответ.</w:t>
            </w:r>
          </w:p>
          <w:p w14:paraId="1D662DE9" w14:textId="77777777" w:rsidR="00AA6A3D" w:rsidRPr="007C7B31" w:rsidRDefault="00AA6A3D" w:rsidP="007C7B31">
            <w:pPr>
              <w:spacing w:after="0" w:line="240" w:lineRule="auto"/>
              <w:rPr>
                <w:rFonts w:ascii="Times New Roman" w:hAnsi="Times New Roman"/>
                <w:kern w:val="16"/>
              </w:rPr>
            </w:pPr>
          </w:p>
          <w:p w14:paraId="28632279" w14:textId="1E670C40" w:rsidR="00AA6A3D" w:rsidRPr="007C7B31" w:rsidRDefault="00AA6A3D" w:rsidP="007C7B31">
            <w:pPr>
              <w:spacing w:after="0" w:line="240" w:lineRule="auto"/>
              <w:rPr>
                <w:rFonts w:ascii="Times New Roman" w:hAnsi="Times New Roman"/>
                <w:kern w:val="16"/>
              </w:rPr>
            </w:pPr>
            <w:r w:rsidRPr="007C7B31">
              <w:rPr>
                <w:rFonts w:ascii="Times New Roman" w:hAnsi="Times New Roman"/>
                <w:kern w:val="16"/>
              </w:rPr>
              <w:t>Формулирую т записывают полный развернутый ответ в рабочий лист, потом сверяют с эталоном.</w:t>
            </w:r>
          </w:p>
          <w:p w14:paraId="3137AF69" w14:textId="542D9724" w:rsidR="00AA6A3D" w:rsidRPr="007C7B31" w:rsidRDefault="00AA6A3D" w:rsidP="007C7B31">
            <w:pPr>
              <w:spacing w:after="0" w:line="240" w:lineRule="auto"/>
              <w:rPr>
                <w:rFonts w:ascii="Times New Roman" w:hAnsi="Times New Roman"/>
                <w:kern w:val="16"/>
              </w:rPr>
            </w:pPr>
          </w:p>
        </w:tc>
        <w:tc>
          <w:tcPr>
            <w:tcW w:w="510" w:type="pct"/>
            <w:tcBorders>
              <w:left w:val="single" w:sz="4" w:space="0" w:color="000000"/>
              <w:bottom w:val="single" w:sz="4" w:space="0" w:color="auto"/>
              <w:right w:val="single" w:sz="4" w:space="0" w:color="000000"/>
            </w:tcBorders>
          </w:tcPr>
          <w:p w14:paraId="3930F391" w14:textId="64976C8F" w:rsidR="00FA6150" w:rsidRPr="007C7B31" w:rsidRDefault="00FA6150" w:rsidP="007C7B31">
            <w:pPr>
              <w:autoSpaceDE w:val="0"/>
              <w:autoSpaceDN w:val="0"/>
              <w:adjustRightInd w:val="0"/>
              <w:spacing w:after="0" w:line="240" w:lineRule="auto"/>
              <w:ind w:right="-108"/>
              <w:rPr>
                <w:rFonts w:ascii="Times New Roman" w:hAnsi="Times New Roman"/>
              </w:rPr>
            </w:pPr>
            <w:r w:rsidRPr="007C7B31">
              <w:rPr>
                <w:rFonts w:ascii="Times New Roman" w:hAnsi="Times New Roman"/>
              </w:rPr>
              <w:t xml:space="preserve">Нахождение ответа на вопрос, используя </w:t>
            </w:r>
            <w:r w:rsidR="002E7CFF" w:rsidRPr="007C7B31">
              <w:rPr>
                <w:rFonts w:ascii="Times New Roman" w:hAnsi="Times New Roman"/>
              </w:rPr>
              <w:t>жизненный</w:t>
            </w:r>
            <w:r w:rsidRPr="007C7B31">
              <w:rPr>
                <w:rFonts w:ascii="Times New Roman" w:hAnsi="Times New Roman"/>
              </w:rPr>
              <w:t xml:space="preserve"> и читательский опыт, </w:t>
            </w:r>
            <w:r w:rsidR="002E7CFF" w:rsidRPr="007C7B31">
              <w:rPr>
                <w:rFonts w:ascii="Times New Roman" w:hAnsi="Times New Roman"/>
              </w:rPr>
              <w:t>переработка</w:t>
            </w:r>
            <w:r w:rsidRPr="007C7B31">
              <w:rPr>
                <w:rFonts w:ascii="Times New Roman" w:hAnsi="Times New Roman"/>
              </w:rPr>
              <w:t xml:space="preserve"> полученной информации, формулирование </w:t>
            </w:r>
            <w:r w:rsidR="002E7CFF" w:rsidRPr="007C7B31">
              <w:rPr>
                <w:rFonts w:ascii="Times New Roman" w:hAnsi="Times New Roman"/>
              </w:rPr>
              <w:t xml:space="preserve">и </w:t>
            </w:r>
            <w:r w:rsidR="002E7CFF" w:rsidRPr="007C7B31">
              <w:rPr>
                <w:rFonts w:ascii="Times New Roman" w:hAnsi="Times New Roman"/>
              </w:rPr>
              <w:lastRenderedPageBreak/>
              <w:t xml:space="preserve">оформление речи в письменной речи, </w:t>
            </w:r>
          </w:p>
          <w:p w14:paraId="7FDAC72B" w14:textId="14A5D6DF" w:rsidR="00AA6A3D" w:rsidRPr="007C7B31" w:rsidRDefault="00AA6A3D" w:rsidP="007C7B31">
            <w:pPr>
              <w:autoSpaceDE w:val="0"/>
              <w:autoSpaceDN w:val="0"/>
              <w:adjustRightInd w:val="0"/>
              <w:spacing w:after="0" w:line="240" w:lineRule="auto"/>
              <w:ind w:right="-108"/>
              <w:rPr>
                <w:rFonts w:ascii="Times New Roman" w:hAnsi="Times New Roman"/>
              </w:rPr>
            </w:pPr>
            <w:r w:rsidRPr="007C7B31">
              <w:rPr>
                <w:rFonts w:ascii="Times New Roman" w:hAnsi="Times New Roman"/>
              </w:rPr>
              <w:t>анализируют,</w:t>
            </w:r>
          </w:p>
          <w:p w14:paraId="0717B21D" w14:textId="77777777" w:rsidR="00AA6A3D" w:rsidRPr="007C7B31" w:rsidRDefault="00AA6A3D" w:rsidP="007C7B31">
            <w:pPr>
              <w:autoSpaceDE w:val="0"/>
              <w:autoSpaceDN w:val="0"/>
              <w:adjustRightInd w:val="0"/>
              <w:spacing w:after="0" w:line="240" w:lineRule="auto"/>
              <w:rPr>
                <w:rFonts w:ascii="Times New Roman" w:hAnsi="Times New Roman"/>
              </w:rPr>
            </w:pPr>
            <w:r w:rsidRPr="007C7B31">
              <w:rPr>
                <w:rFonts w:ascii="Times New Roman" w:hAnsi="Times New Roman"/>
              </w:rPr>
              <w:t>контролируют и оценивают результат</w:t>
            </w:r>
          </w:p>
          <w:p w14:paraId="40511700" w14:textId="77777777" w:rsidR="00AA6A3D" w:rsidRPr="007C7B31" w:rsidRDefault="00AA6A3D" w:rsidP="007C7B31">
            <w:pPr>
              <w:autoSpaceDE w:val="0"/>
              <w:autoSpaceDN w:val="0"/>
              <w:adjustRightInd w:val="0"/>
              <w:spacing w:after="0" w:line="240" w:lineRule="auto"/>
              <w:rPr>
                <w:rFonts w:ascii="Times New Roman" w:hAnsi="Times New Roman"/>
              </w:rPr>
            </w:pPr>
          </w:p>
        </w:tc>
        <w:tc>
          <w:tcPr>
            <w:tcW w:w="380" w:type="pct"/>
            <w:tcBorders>
              <w:left w:val="single" w:sz="4" w:space="0" w:color="000000"/>
              <w:bottom w:val="single" w:sz="4" w:space="0" w:color="auto"/>
              <w:right w:val="single" w:sz="4" w:space="0" w:color="000000"/>
            </w:tcBorders>
          </w:tcPr>
          <w:p w14:paraId="3318AED2" w14:textId="77777777" w:rsidR="00AA6A3D" w:rsidRPr="007C7B31" w:rsidRDefault="00AA6A3D" w:rsidP="007C7B31">
            <w:pPr>
              <w:snapToGrid w:val="0"/>
              <w:spacing w:after="0" w:line="240" w:lineRule="auto"/>
              <w:rPr>
                <w:rFonts w:ascii="Times New Roman" w:hAnsi="Times New Roman"/>
              </w:rPr>
            </w:pPr>
            <w:r w:rsidRPr="007C7B31">
              <w:rPr>
                <w:rFonts w:ascii="Times New Roman" w:hAnsi="Times New Roman"/>
              </w:rPr>
              <w:lastRenderedPageBreak/>
              <w:t>контроль полученного результата, коррекция полученного результата</w:t>
            </w:r>
          </w:p>
          <w:p w14:paraId="54F76F2D" w14:textId="010B7DC5" w:rsidR="00AA6A3D" w:rsidRPr="007C7B31" w:rsidRDefault="00591CFE" w:rsidP="007C7B31">
            <w:pPr>
              <w:snapToGrid w:val="0"/>
              <w:spacing w:after="0" w:line="240" w:lineRule="auto"/>
              <w:rPr>
                <w:rFonts w:ascii="Times New Roman" w:hAnsi="Times New Roman"/>
              </w:rPr>
            </w:pPr>
            <w:r w:rsidRPr="007C7B31">
              <w:rPr>
                <w:rFonts w:ascii="Times New Roman" w:hAnsi="Times New Roman"/>
              </w:rPr>
              <w:t>высказывания предположения о возможном варианте решения</w:t>
            </w:r>
          </w:p>
          <w:p w14:paraId="01EC3C43" w14:textId="77777777" w:rsidR="00AA6A3D" w:rsidRPr="007C7B31" w:rsidRDefault="00AA6A3D" w:rsidP="007C7B31">
            <w:pPr>
              <w:snapToGrid w:val="0"/>
              <w:spacing w:after="0" w:line="240" w:lineRule="auto"/>
              <w:rPr>
                <w:rFonts w:ascii="Times New Roman" w:hAnsi="Times New Roman"/>
              </w:rPr>
            </w:pPr>
          </w:p>
        </w:tc>
        <w:tc>
          <w:tcPr>
            <w:tcW w:w="353" w:type="pct"/>
            <w:tcBorders>
              <w:left w:val="single" w:sz="4" w:space="0" w:color="000000"/>
              <w:bottom w:val="single" w:sz="4" w:space="0" w:color="auto"/>
              <w:right w:val="single" w:sz="4" w:space="0" w:color="auto"/>
            </w:tcBorders>
          </w:tcPr>
          <w:p w14:paraId="3370F6BA" w14:textId="77777777" w:rsidR="00AA6A3D" w:rsidRPr="007C7B31" w:rsidRDefault="00AA6A3D" w:rsidP="007C7B31">
            <w:pPr>
              <w:autoSpaceDE w:val="0"/>
              <w:autoSpaceDN w:val="0"/>
              <w:adjustRightInd w:val="0"/>
              <w:spacing w:after="0" w:line="240" w:lineRule="auto"/>
              <w:rPr>
                <w:rFonts w:ascii="Times New Roman" w:hAnsi="Times New Roman"/>
              </w:rPr>
            </w:pPr>
            <w:r w:rsidRPr="007C7B31">
              <w:rPr>
                <w:rFonts w:ascii="Times New Roman" w:hAnsi="Times New Roman"/>
              </w:rPr>
              <w:t>Рефлексия</w:t>
            </w:r>
          </w:p>
          <w:p w14:paraId="0FB60E32" w14:textId="77777777" w:rsidR="00AA6A3D" w:rsidRPr="007C7B31" w:rsidRDefault="00AA6A3D" w:rsidP="007C7B31">
            <w:pPr>
              <w:autoSpaceDE w:val="0"/>
              <w:autoSpaceDN w:val="0"/>
              <w:adjustRightInd w:val="0"/>
              <w:spacing w:after="0" w:line="240" w:lineRule="auto"/>
              <w:rPr>
                <w:rFonts w:ascii="Times New Roman" w:hAnsi="Times New Roman"/>
              </w:rPr>
            </w:pPr>
            <w:r w:rsidRPr="007C7B31">
              <w:rPr>
                <w:rFonts w:ascii="Times New Roman" w:hAnsi="Times New Roman"/>
              </w:rPr>
              <w:t>своих</w:t>
            </w:r>
          </w:p>
          <w:p w14:paraId="5ED080F9" w14:textId="6CFBD632" w:rsidR="00AA6A3D" w:rsidRPr="007C7B31" w:rsidRDefault="00AA6A3D" w:rsidP="007C7B31">
            <w:pPr>
              <w:autoSpaceDE w:val="0"/>
              <w:autoSpaceDN w:val="0"/>
              <w:adjustRightInd w:val="0"/>
              <w:spacing w:after="0" w:line="240" w:lineRule="auto"/>
              <w:rPr>
                <w:rFonts w:ascii="Times New Roman" w:hAnsi="Times New Roman"/>
              </w:rPr>
            </w:pPr>
            <w:r w:rsidRPr="007C7B31">
              <w:rPr>
                <w:rFonts w:ascii="Times New Roman" w:hAnsi="Times New Roman"/>
              </w:rPr>
              <w:t>действий</w:t>
            </w:r>
            <w:r w:rsidR="00C25136" w:rsidRPr="007C7B31">
              <w:rPr>
                <w:rFonts w:ascii="Times New Roman" w:hAnsi="Times New Roman"/>
              </w:rPr>
              <w:t>, сравнение с эталоном.</w:t>
            </w:r>
          </w:p>
        </w:tc>
      </w:tr>
      <w:tr w:rsidR="00555AB2" w:rsidRPr="007C7B31" w14:paraId="783A593A" w14:textId="77777777" w:rsidTr="00207C15">
        <w:trPr>
          <w:trHeight w:val="2154"/>
        </w:trPr>
        <w:tc>
          <w:tcPr>
            <w:tcW w:w="478" w:type="pct"/>
            <w:tcBorders>
              <w:left w:val="single" w:sz="4" w:space="0" w:color="000000"/>
              <w:bottom w:val="single" w:sz="4" w:space="0" w:color="auto"/>
            </w:tcBorders>
          </w:tcPr>
          <w:p w14:paraId="23D6F159" w14:textId="12E6802B" w:rsidR="0007695B" w:rsidRPr="007C7B31" w:rsidRDefault="0007695B" w:rsidP="007C7B31">
            <w:pPr>
              <w:pStyle w:val="a6"/>
              <w:spacing w:before="0" w:beforeAutospacing="0" w:after="0" w:afterAutospacing="0"/>
              <w:rPr>
                <w:b/>
                <w:bCs/>
                <w:color w:val="000000"/>
                <w:sz w:val="22"/>
                <w:szCs w:val="22"/>
              </w:rPr>
            </w:pPr>
            <w:r w:rsidRPr="007C7B31">
              <w:rPr>
                <w:b/>
                <w:bCs/>
                <w:color w:val="000000"/>
                <w:sz w:val="22"/>
                <w:szCs w:val="22"/>
              </w:rPr>
              <w:t xml:space="preserve">Часть 2 – работа с текстом. </w:t>
            </w:r>
          </w:p>
        </w:tc>
        <w:tc>
          <w:tcPr>
            <w:tcW w:w="375" w:type="pct"/>
            <w:tcBorders>
              <w:left w:val="single" w:sz="4" w:space="0" w:color="000000"/>
              <w:bottom w:val="single" w:sz="4" w:space="0" w:color="auto"/>
              <w:right w:val="single" w:sz="4" w:space="0" w:color="000000"/>
            </w:tcBorders>
          </w:tcPr>
          <w:p w14:paraId="07F5A99E" w14:textId="77777777" w:rsidR="0007695B" w:rsidRPr="007C7B31" w:rsidRDefault="0007695B" w:rsidP="007C7B31">
            <w:pPr>
              <w:snapToGrid w:val="0"/>
              <w:spacing w:after="0" w:line="240" w:lineRule="auto"/>
              <w:rPr>
                <w:rFonts w:ascii="Times New Roman" w:hAnsi="Times New Roman"/>
                <w:b/>
                <w:bCs/>
                <w:color w:val="000000"/>
              </w:rPr>
            </w:pPr>
          </w:p>
        </w:tc>
        <w:tc>
          <w:tcPr>
            <w:tcW w:w="483" w:type="pct"/>
            <w:tcBorders>
              <w:left w:val="single" w:sz="4" w:space="0" w:color="000000"/>
              <w:bottom w:val="single" w:sz="4" w:space="0" w:color="auto"/>
            </w:tcBorders>
          </w:tcPr>
          <w:p w14:paraId="7678D468" w14:textId="77777777" w:rsidR="0007695B" w:rsidRPr="007C7B31" w:rsidRDefault="0007695B" w:rsidP="007C7B31">
            <w:pPr>
              <w:snapToGrid w:val="0"/>
              <w:spacing w:after="0" w:line="240" w:lineRule="auto"/>
              <w:rPr>
                <w:rFonts w:ascii="Times New Roman" w:hAnsi="Times New Roman"/>
                <w:bCs/>
                <w:color w:val="000000"/>
              </w:rPr>
            </w:pPr>
          </w:p>
        </w:tc>
        <w:tc>
          <w:tcPr>
            <w:tcW w:w="2421" w:type="pct"/>
            <w:tcBorders>
              <w:left w:val="single" w:sz="4" w:space="0" w:color="000000"/>
              <w:bottom w:val="single" w:sz="4" w:space="0" w:color="auto"/>
            </w:tcBorders>
          </w:tcPr>
          <w:p w14:paraId="1E5080D8" w14:textId="77777777" w:rsidR="0007695B" w:rsidRPr="007C7B31" w:rsidRDefault="0007695B" w:rsidP="007C7B31">
            <w:pPr>
              <w:spacing w:after="0"/>
              <w:ind w:left="-284"/>
              <w:jc w:val="center"/>
              <w:rPr>
                <w:rFonts w:ascii="Times New Roman" w:hAnsi="Times New Roman" w:cs="Times New Roman"/>
                <w:b/>
                <w:color w:val="000000"/>
              </w:rPr>
            </w:pPr>
            <w:r w:rsidRPr="007C7B31">
              <w:rPr>
                <w:rFonts w:ascii="Times New Roman" w:hAnsi="Times New Roman" w:cs="Times New Roman"/>
                <w:b/>
                <w:color w:val="000000"/>
              </w:rPr>
              <w:t>Прочитайте статью и выполните задания 7-9</w:t>
            </w:r>
          </w:p>
          <w:p w14:paraId="116B93BF" w14:textId="327D8D9B" w:rsidR="0007695B" w:rsidRPr="007C7B31" w:rsidRDefault="0007695B" w:rsidP="007C7B31">
            <w:pPr>
              <w:spacing w:after="0"/>
              <w:ind w:left="-284"/>
              <w:jc w:val="center"/>
              <w:rPr>
                <w:rFonts w:ascii="Times New Roman" w:hAnsi="Times New Roman" w:cs="Times New Roman"/>
                <w:color w:val="000000"/>
              </w:rPr>
            </w:pPr>
            <w:r w:rsidRPr="007C7B31">
              <w:rPr>
                <w:rFonts w:ascii="Times New Roman" w:hAnsi="Times New Roman" w:cs="Times New Roman"/>
                <w:color w:val="000000"/>
              </w:rPr>
              <w:t>Прочитайте внимательно статью из Википедии и выполните задания.</w:t>
            </w:r>
          </w:p>
          <w:p w14:paraId="14799AF6" w14:textId="3CE82FC6" w:rsidR="0007695B" w:rsidRPr="007C7B31" w:rsidRDefault="00775D9F" w:rsidP="007C7B31">
            <w:pPr>
              <w:spacing w:after="0" w:line="240" w:lineRule="auto"/>
              <w:jc w:val="center"/>
              <w:rPr>
                <w:rFonts w:ascii="Times New Roman" w:hAnsi="Times New Roman"/>
                <w:kern w:val="16"/>
              </w:rPr>
            </w:pPr>
            <w:r w:rsidRPr="007C7B31">
              <w:rPr>
                <w:rFonts w:ascii="Times New Roman" w:hAnsi="Times New Roman"/>
                <w:kern w:val="16"/>
              </w:rPr>
              <w:t xml:space="preserve">Внимательно, вдумчиво читают рабочий текст, используют ромашку Блума для осмысления текста. </w:t>
            </w:r>
          </w:p>
        </w:tc>
        <w:tc>
          <w:tcPr>
            <w:tcW w:w="510" w:type="pct"/>
            <w:tcBorders>
              <w:left w:val="single" w:sz="4" w:space="0" w:color="000000"/>
              <w:bottom w:val="single" w:sz="4" w:space="0" w:color="auto"/>
              <w:right w:val="single" w:sz="4" w:space="0" w:color="000000"/>
            </w:tcBorders>
          </w:tcPr>
          <w:p w14:paraId="183A888A" w14:textId="77777777" w:rsidR="0007695B" w:rsidRPr="007C7B31" w:rsidRDefault="0007695B" w:rsidP="007C7B31">
            <w:pPr>
              <w:autoSpaceDE w:val="0"/>
              <w:autoSpaceDN w:val="0"/>
              <w:adjustRightInd w:val="0"/>
              <w:spacing w:after="0" w:line="240" w:lineRule="auto"/>
              <w:rPr>
                <w:rFonts w:ascii="Times New Roman" w:hAnsi="Times New Roman"/>
              </w:rPr>
            </w:pPr>
          </w:p>
        </w:tc>
        <w:tc>
          <w:tcPr>
            <w:tcW w:w="380" w:type="pct"/>
            <w:tcBorders>
              <w:left w:val="single" w:sz="4" w:space="0" w:color="000000"/>
              <w:bottom w:val="single" w:sz="4" w:space="0" w:color="auto"/>
              <w:right w:val="single" w:sz="4" w:space="0" w:color="000000"/>
            </w:tcBorders>
          </w:tcPr>
          <w:p w14:paraId="1894E051" w14:textId="77777777" w:rsidR="0007695B" w:rsidRPr="007C7B31" w:rsidRDefault="0007695B" w:rsidP="007C7B31">
            <w:pPr>
              <w:snapToGrid w:val="0"/>
              <w:spacing w:after="0" w:line="240" w:lineRule="auto"/>
              <w:rPr>
                <w:rFonts w:ascii="Times New Roman" w:hAnsi="Times New Roman"/>
              </w:rPr>
            </w:pPr>
          </w:p>
        </w:tc>
        <w:tc>
          <w:tcPr>
            <w:tcW w:w="353" w:type="pct"/>
            <w:tcBorders>
              <w:left w:val="single" w:sz="4" w:space="0" w:color="000000"/>
              <w:bottom w:val="single" w:sz="4" w:space="0" w:color="auto"/>
              <w:right w:val="single" w:sz="4" w:space="0" w:color="auto"/>
            </w:tcBorders>
          </w:tcPr>
          <w:p w14:paraId="226E3029" w14:textId="77777777" w:rsidR="0007695B" w:rsidRPr="007C7B31" w:rsidRDefault="0007695B" w:rsidP="007C7B31">
            <w:pPr>
              <w:snapToGrid w:val="0"/>
              <w:spacing w:after="0" w:line="240" w:lineRule="auto"/>
              <w:rPr>
                <w:rFonts w:ascii="Times New Roman" w:hAnsi="Times New Roman"/>
              </w:rPr>
            </w:pPr>
          </w:p>
        </w:tc>
      </w:tr>
      <w:tr w:rsidR="00555AB2" w:rsidRPr="007C7B31" w14:paraId="17BE15BA" w14:textId="77777777" w:rsidTr="00207C15">
        <w:trPr>
          <w:trHeight w:val="5102"/>
        </w:trPr>
        <w:tc>
          <w:tcPr>
            <w:tcW w:w="478" w:type="pct"/>
            <w:tcBorders>
              <w:left w:val="single" w:sz="4" w:space="0" w:color="000000"/>
              <w:bottom w:val="single" w:sz="4" w:space="0" w:color="auto"/>
            </w:tcBorders>
          </w:tcPr>
          <w:p w14:paraId="72B23806" w14:textId="6181FDCE" w:rsidR="007E7DAD" w:rsidRPr="007C7B31" w:rsidRDefault="00671026" w:rsidP="007C7B31">
            <w:pPr>
              <w:pStyle w:val="a6"/>
              <w:spacing w:before="0" w:beforeAutospacing="0" w:after="0" w:afterAutospacing="0"/>
              <w:rPr>
                <w:b/>
                <w:bCs/>
                <w:color w:val="000000"/>
                <w:sz w:val="22"/>
                <w:szCs w:val="22"/>
              </w:rPr>
            </w:pPr>
            <w:r w:rsidRPr="007C7B31">
              <w:rPr>
                <w:b/>
                <w:bCs/>
                <w:color w:val="000000"/>
                <w:sz w:val="22"/>
                <w:szCs w:val="22"/>
              </w:rPr>
              <w:lastRenderedPageBreak/>
              <w:t xml:space="preserve">3.5. </w:t>
            </w:r>
            <w:r w:rsidR="007E7DAD" w:rsidRPr="007C7B31">
              <w:rPr>
                <w:sz w:val="22"/>
                <w:szCs w:val="22"/>
              </w:rPr>
              <w:t xml:space="preserve"> </w:t>
            </w:r>
            <w:r w:rsidR="007E7DAD" w:rsidRPr="007C7B31">
              <w:rPr>
                <w:b/>
                <w:bCs/>
                <w:color w:val="000000"/>
                <w:sz w:val="22"/>
                <w:szCs w:val="22"/>
              </w:rPr>
              <w:t>Практико - ориентированный этап</w:t>
            </w:r>
          </w:p>
          <w:p w14:paraId="7723DF5D" w14:textId="25D745C2" w:rsidR="00671026" w:rsidRPr="007C7B31" w:rsidRDefault="00671026" w:rsidP="007C7B31">
            <w:pPr>
              <w:pStyle w:val="a6"/>
              <w:spacing w:before="0" w:beforeAutospacing="0" w:after="0" w:afterAutospacing="0"/>
              <w:rPr>
                <w:sz w:val="22"/>
                <w:szCs w:val="22"/>
              </w:rPr>
            </w:pPr>
            <w:r w:rsidRPr="007C7B31">
              <w:rPr>
                <w:b/>
                <w:bCs/>
                <w:color w:val="000000"/>
                <w:sz w:val="22"/>
                <w:szCs w:val="22"/>
              </w:rPr>
              <w:t>Выполнение задания № 7-9 (2 часть текста)</w:t>
            </w:r>
          </w:p>
          <w:p w14:paraId="79B028B6" w14:textId="77777777" w:rsidR="00671026" w:rsidRPr="007C7B31" w:rsidRDefault="00671026" w:rsidP="007C7B31">
            <w:pPr>
              <w:pStyle w:val="a6"/>
              <w:spacing w:before="0" w:beforeAutospacing="0" w:after="0" w:afterAutospacing="0"/>
              <w:rPr>
                <w:b/>
                <w:bCs/>
                <w:color w:val="000000"/>
                <w:sz w:val="22"/>
                <w:szCs w:val="22"/>
              </w:rPr>
            </w:pPr>
          </w:p>
        </w:tc>
        <w:tc>
          <w:tcPr>
            <w:tcW w:w="375" w:type="pct"/>
            <w:tcBorders>
              <w:left w:val="single" w:sz="4" w:space="0" w:color="000000"/>
              <w:bottom w:val="single" w:sz="4" w:space="0" w:color="auto"/>
              <w:right w:val="single" w:sz="4" w:space="0" w:color="000000"/>
            </w:tcBorders>
          </w:tcPr>
          <w:p w14:paraId="2030D9B5" w14:textId="77777777" w:rsidR="00671026" w:rsidRPr="007C7B31" w:rsidRDefault="00050B12" w:rsidP="007C7B31">
            <w:pPr>
              <w:snapToGrid w:val="0"/>
              <w:spacing w:after="0" w:line="240" w:lineRule="auto"/>
              <w:rPr>
                <w:rFonts w:ascii="Times New Roman" w:hAnsi="Times New Roman"/>
                <w:b/>
                <w:bCs/>
                <w:color w:val="000000"/>
              </w:rPr>
            </w:pPr>
            <w:r w:rsidRPr="007C7B31">
              <w:rPr>
                <w:rFonts w:ascii="Times New Roman" w:hAnsi="Times New Roman"/>
                <w:b/>
                <w:bCs/>
                <w:color w:val="000000"/>
              </w:rPr>
              <w:t xml:space="preserve">интеграция и интерпретация </w:t>
            </w:r>
            <w:r w:rsidR="00B33E93" w:rsidRPr="007C7B31">
              <w:rPr>
                <w:rFonts w:ascii="Times New Roman" w:hAnsi="Times New Roman"/>
                <w:b/>
                <w:bCs/>
                <w:color w:val="000000"/>
              </w:rPr>
              <w:t>информации</w:t>
            </w:r>
          </w:p>
          <w:tbl>
            <w:tblPr>
              <w:tblW w:w="2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88"/>
            </w:tblGrid>
            <w:tr w:rsidR="005C03B3" w:rsidRPr="007C7B31" w14:paraId="7DADD258" w14:textId="77777777" w:rsidTr="005C03B3">
              <w:trPr>
                <w:trHeight w:val="324"/>
              </w:trPr>
              <w:tc>
                <w:tcPr>
                  <w:tcW w:w="2072" w:type="dxa"/>
                  <w:tcBorders>
                    <w:top w:val="single" w:sz="4" w:space="0" w:color="000000"/>
                    <w:left w:val="single" w:sz="4" w:space="0" w:color="000000"/>
                    <w:bottom w:val="single" w:sz="4" w:space="0" w:color="000000"/>
                    <w:right w:val="single" w:sz="4" w:space="0" w:color="000000"/>
                  </w:tcBorders>
                  <w:hideMark/>
                </w:tcPr>
                <w:p w14:paraId="3C32A341" w14:textId="2176D9E4" w:rsidR="005C03B3" w:rsidRPr="007C7B31" w:rsidRDefault="005C03B3" w:rsidP="00D745CF">
                  <w:pPr>
                    <w:framePr w:hSpace="181" w:wrap="around" w:vAnchor="text" w:hAnchor="margin" w:xAlign="center" w:y="-196"/>
                    <w:spacing w:after="0" w:line="240" w:lineRule="auto"/>
                    <w:suppressOverlap/>
                    <w:jc w:val="both"/>
                    <w:rPr>
                      <w:rFonts w:ascii="Times New Roman" w:eastAsia="Calibri" w:hAnsi="Times New Roman" w:cs="Times New Roman"/>
                    </w:rPr>
                  </w:pPr>
                  <w:r w:rsidRPr="007C7B31">
                    <w:rPr>
                      <w:rFonts w:ascii="Times New Roman" w:eastAsia="Calibri" w:hAnsi="Times New Roman" w:cs="Times New Roman"/>
                    </w:rPr>
                    <w:t>Понимать фактологическую информацию</w:t>
                  </w:r>
                  <w:r w:rsidR="00434BFC">
                    <w:rPr>
                      <w:rFonts w:ascii="Times New Roman" w:eastAsia="Calibri" w:hAnsi="Times New Roman" w:cs="Times New Roman"/>
                    </w:rPr>
                    <w:t xml:space="preserve">, </w:t>
                  </w:r>
                  <w:r w:rsidRPr="007C7B31">
                    <w:rPr>
                      <w:rFonts w:ascii="Times New Roman" w:eastAsia="Calibri" w:hAnsi="Times New Roman" w:cs="Times New Roman"/>
                    </w:rPr>
                    <w:t xml:space="preserve">сюжет, последовательность событий </w:t>
                  </w:r>
                </w:p>
              </w:tc>
            </w:tr>
            <w:tr w:rsidR="005C03B3" w:rsidRPr="007C7B31" w14:paraId="0790CC6C" w14:textId="77777777" w:rsidTr="005C03B3">
              <w:trPr>
                <w:trHeight w:val="325"/>
              </w:trPr>
              <w:tc>
                <w:tcPr>
                  <w:tcW w:w="2072" w:type="dxa"/>
                  <w:tcBorders>
                    <w:top w:val="single" w:sz="4" w:space="0" w:color="000000"/>
                    <w:left w:val="single" w:sz="4" w:space="0" w:color="000000"/>
                    <w:bottom w:val="single" w:sz="4" w:space="0" w:color="000000"/>
                    <w:right w:val="single" w:sz="4" w:space="0" w:color="000000"/>
                  </w:tcBorders>
                  <w:hideMark/>
                </w:tcPr>
                <w:p w14:paraId="106B8317" w14:textId="4362028F" w:rsidR="005C03B3" w:rsidRPr="007C7B31" w:rsidRDefault="005C03B3" w:rsidP="00D745CF">
                  <w:pPr>
                    <w:framePr w:hSpace="181" w:wrap="around" w:vAnchor="text" w:hAnchor="margin" w:xAlign="center" w:y="-196"/>
                    <w:spacing w:after="0" w:line="240" w:lineRule="auto"/>
                    <w:suppressOverlap/>
                    <w:jc w:val="both"/>
                    <w:rPr>
                      <w:rFonts w:ascii="Times New Roman" w:eastAsia="Calibri" w:hAnsi="Times New Roman" w:cs="Times New Roman"/>
                    </w:rPr>
                  </w:pPr>
                  <w:r w:rsidRPr="007C7B31">
                    <w:rPr>
                      <w:rFonts w:ascii="Times New Roman" w:eastAsia="Calibri" w:hAnsi="Times New Roman" w:cs="Times New Roman"/>
                    </w:rPr>
                    <w:t>Понимать смысловую структуру текста</w:t>
                  </w:r>
                  <w:r w:rsidR="00010750" w:rsidRPr="007C7B31">
                    <w:rPr>
                      <w:rFonts w:ascii="Times New Roman" w:eastAsia="Calibri" w:hAnsi="Times New Roman" w:cs="Times New Roman"/>
                    </w:rPr>
                    <w:t>:</w:t>
                  </w:r>
                  <w:r w:rsidRPr="007C7B31">
                    <w:rPr>
                      <w:rFonts w:ascii="Times New Roman" w:eastAsia="Calibri" w:hAnsi="Times New Roman" w:cs="Times New Roman"/>
                    </w:rPr>
                    <w:t xml:space="preserve"> определять тему, главную мысль/идею, назначение текста</w:t>
                  </w:r>
                </w:p>
              </w:tc>
            </w:tr>
            <w:tr w:rsidR="005C03B3" w:rsidRPr="007C7B31" w14:paraId="47031A5F" w14:textId="77777777" w:rsidTr="005C03B3">
              <w:trPr>
                <w:trHeight w:val="324"/>
              </w:trPr>
              <w:tc>
                <w:tcPr>
                  <w:tcW w:w="2072" w:type="dxa"/>
                  <w:tcBorders>
                    <w:top w:val="single" w:sz="4" w:space="0" w:color="000000"/>
                    <w:left w:val="single" w:sz="4" w:space="0" w:color="000000"/>
                    <w:bottom w:val="single" w:sz="4" w:space="0" w:color="000000"/>
                    <w:right w:val="single" w:sz="4" w:space="0" w:color="000000"/>
                  </w:tcBorders>
                  <w:hideMark/>
                </w:tcPr>
                <w:p w14:paraId="58FEEE26" w14:textId="77777777" w:rsidR="005C03B3" w:rsidRPr="007C7B31" w:rsidRDefault="005C03B3" w:rsidP="00D745CF">
                  <w:pPr>
                    <w:framePr w:hSpace="181" w:wrap="around" w:vAnchor="text" w:hAnchor="margin" w:xAlign="center" w:y="-196"/>
                    <w:spacing w:after="0" w:line="240" w:lineRule="auto"/>
                    <w:suppressOverlap/>
                    <w:jc w:val="both"/>
                    <w:rPr>
                      <w:rFonts w:ascii="Times New Roman" w:eastAsia="Calibri" w:hAnsi="Times New Roman" w:cs="Times New Roman"/>
                    </w:rPr>
                  </w:pPr>
                  <w:r w:rsidRPr="007C7B31">
                    <w:rPr>
                      <w:rFonts w:ascii="Times New Roman" w:eastAsia="Calibri" w:hAnsi="Times New Roman" w:cs="Times New Roman"/>
                    </w:rPr>
                    <w:t>Понимать значение неизвестного слова или выражения на основе контекста</w:t>
                  </w:r>
                </w:p>
              </w:tc>
            </w:tr>
            <w:tr w:rsidR="005C03B3" w:rsidRPr="007C7B31" w14:paraId="69472857" w14:textId="77777777" w:rsidTr="005C03B3">
              <w:trPr>
                <w:trHeight w:val="488"/>
              </w:trPr>
              <w:tc>
                <w:tcPr>
                  <w:tcW w:w="2072" w:type="dxa"/>
                  <w:tcBorders>
                    <w:top w:val="single" w:sz="4" w:space="0" w:color="000000"/>
                    <w:left w:val="single" w:sz="4" w:space="0" w:color="000000"/>
                    <w:bottom w:val="single" w:sz="4" w:space="0" w:color="000000"/>
                    <w:right w:val="single" w:sz="4" w:space="0" w:color="000000"/>
                  </w:tcBorders>
                  <w:hideMark/>
                </w:tcPr>
                <w:p w14:paraId="5D177DEF" w14:textId="4F542B85" w:rsidR="005C03B3" w:rsidRPr="007C7B31" w:rsidRDefault="005C03B3" w:rsidP="00D745CF">
                  <w:pPr>
                    <w:framePr w:hSpace="181" w:wrap="around" w:vAnchor="text" w:hAnchor="margin" w:xAlign="center" w:y="-196"/>
                    <w:spacing w:after="0" w:line="240" w:lineRule="auto"/>
                    <w:suppressOverlap/>
                    <w:jc w:val="both"/>
                    <w:rPr>
                      <w:rFonts w:ascii="Times New Roman" w:eastAsia="Calibri" w:hAnsi="Times New Roman" w:cs="Times New Roman"/>
                    </w:rPr>
                  </w:pPr>
                  <w:r w:rsidRPr="007C7B31">
                    <w:rPr>
                      <w:rFonts w:ascii="Times New Roman" w:eastAsia="Calibri" w:hAnsi="Times New Roman" w:cs="Times New Roman"/>
                    </w:rPr>
                    <w:t>Устанавливать скрытые связи между событиями или утверждениями</w:t>
                  </w:r>
                  <w:r w:rsidR="00010750" w:rsidRPr="007C7B31">
                    <w:rPr>
                      <w:rFonts w:ascii="Times New Roman" w:eastAsia="Calibri" w:hAnsi="Times New Roman" w:cs="Times New Roman"/>
                    </w:rPr>
                    <w:t>:</w:t>
                  </w:r>
                  <w:r w:rsidRPr="007C7B31">
                    <w:rPr>
                      <w:rFonts w:ascii="Times New Roman" w:eastAsia="Calibri" w:hAnsi="Times New Roman" w:cs="Times New Roman"/>
                    </w:rPr>
                    <w:t xml:space="preserve"> причинно-следственные отношения, отношения аргумент – контраргумент, </w:t>
                  </w:r>
                  <w:r w:rsidRPr="007C7B31">
                    <w:rPr>
                      <w:rFonts w:ascii="Times New Roman" w:eastAsia="Calibri" w:hAnsi="Times New Roman" w:cs="Times New Roman"/>
                    </w:rPr>
                    <w:lastRenderedPageBreak/>
                    <w:t xml:space="preserve">тезис – пример, сходство – различие </w:t>
                  </w:r>
                </w:p>
              </w:tc>
            </w:tr>
            <w:tr w:rsidR="005C03B3" w:rsidRPr="007C7B31" w14:paraId="59E7A92C" w14:textId="77777777" w:rsidTr="005C03B3">
              <w:trPr>
                <w:trHeight w:val="162"/>
              </w:trPr>
              <w:tc>
                <w:tcPr>
                  <w:tcW w:w="2072" w:type="dxa"/>
                  <w:tcBorders>
                    <w:top w:val="single" w:sz="4" w:space="0" w:color="000000"/>
                    <w:left w:val="single" w:sz="4" w:space="0" w:color="000000"/>
                    <w:bottom w:val="single" w:sz="4" w:space="0" w:color="000000"/>
                    <w:right w:val="single" w:sz="4" w:space="0" w:color="000000"/>
                  </w:tcBorders>
                  <w:hideMark/>
                </w:tcPr>
                <w:p w14:paraId="69E38EBC" w14:textId="77777777" w:rsidR="005C03B3" w:rsidRPr="007C7B31" w:rsidRDefault="005C03B3" w:rsidP="00D745CF">
                  <w:pPr>
                    <w:framePr w:hSpace="181" w:wrap="around" w:vAnchor="text" w:hAnchor="margin" w:xAlign="center" w:y="-196"/>
                    <w:spacing w:after="0" w:line="240" w:lineRule="auto"/>
                    <w:suppressOverlap/>
                    <w:jc w:val="both"/>
                    <w:rPr>
                      <w:rFonts w:ascii="Times New Roman" w:eastAsia="Calibri" w:hAnsi="Times New Roman" w:cs="Times New Roman"/>
                    </w:rPr>
                  </w:pPr>
                  <w:r w:rsidRPr="007C7B31">
                    <w:rPr>
                      <w:rFonts w:ascii="Times New Roman" w:eastAsia="Calibri" w:hAnsi="Times New Roman" w:cs="Times New Roman"/>
                    </w:rPr>
                    <w:lastRenderedPageBreak/>
                    <w:t>Соотносить визуальное изображение с вербальным текстом</w:t>
                  </w:r>
                </w:p>
              </w:tc>
            </w:tr>
            <w:tr w:rsidR="005C03B3" w:rsidRPr="007C7B31" w14:paraId="0BECF455" w14:textId="77777777" w:rsidTr="005C03B3">
              <w:trPr>
                <w:trHeight w:val="325"/>
              </w:trPr>
              <w:tc>
                <w:tcPr>
                  <w:tcW w:w="2072" w:type="dxa"/>
                  <w:tcBorders>
                    <w:top w:val="single" w:sz="4" w:space="0" w:color="000000"/>
                    <w:left w:val="single" w:sz="4" w:space="0" w:color="000000"/>
                    <w:bottom w:val="single" w:sz="4" w:space="0" w:color="000000"/>
                    <w:right w:val="single" w:sz="4" w:space="0" w:color="000000"/>
                  </w:tcBorders>
                  <w:hideMark/>
                </w:tcPr>
                <w:p w14:paraId="2751E5E3" w14:textId="77777777" w:rsidR="005C03B3" w:rsidRPr="007C7B31" w:rsidRDefault="005C03B3" w:rsidP="00D745CF">
                  <w:pPr>
                    <w:framePr w:hSpace="181" w:wrap="around" w:vAnchor="text" w:hAnchor="margin" w:xAlign="center" w:y="-196"/>
                    <w:spacing w:after="0" w:line="240" w:lineRule="auto"/>
                    <w:suppressOverlap/>
                    <w:jc w:val="both"/>
                    <w:rPr>
                      <w:rFonts w:ascii="Times New Roman" w:eastAsia="Calibri" w:hAnsi="Times New Roman" w:cs="Times New Roman"/>
                    </w:rPr>
                  </w:pPr>
                  <w:r w:rsidRPr="007C7B31">
                    <w:rPr>
                      <w:rFonts w:ascii="Times New Roman" w:eastAsia="Calibri" w:hAnsi="Times New Roman" w:cs="Times New Roman"/>
                    </w:rPr>
                    <w:t>Формулировать выводы на основе обобщения отдельных частей текста</w:t>
                  </w:r>
                </w:p>
              </w:tc>
            </w:tr>
            <w:tr w:rsidR="005C03B3" w:rsidRPr="007C7B31" w14:paraId="156F3E7B" w14:textId="77777777" w:rsidTr="005C03B3">
              <w:trPr>
                <w:trHeight w:val="162"/>
              </w:trPr>
              <w:tc>
                <w:tcPr>
                  <w:tcW w:w="2072" w:type="dxa"/>
                  <w:tcBorders>
                    <w:top w:val="single" w:sz="4" w:space="0" w:color="000000"/>
                    <w:left w:val="single" w:sz="4" w:space="0" w:color="000000"/>
                    <w:bottom w:val="single" w:sz="4" w:space="0" w:color="000000"/>
                    <w:right w:val="single" w:sz="4" w:space="0" w:color="000000"/>
                  </w:tcBorders>
                  <w:hideMark/>
                </w:tcPr>
                <w:p w14:paraId="1C662391" w14:textId="77777777" w:rsidR="005C03B3" w:rsidRPr="007C7B31" w:rsidRDefault="005C03B3" w:rsidP="00D745CF">
                  <w:pPr>
                    <w:framePr w:hSpace="181" w:wrap="around" w:vAnchor="text" w:hAnchor="margin" w:xAlign="center" w:y="-196"/>
                    <w:spacing w:after="0" w:line="240" w:lineRule="auto"/>
                    <w:suppressOverlap/>
                    <w:jc w:val="both"/>
                    <w:rPr>
                      <w:rFonts w:ascii="Times New Roman" w:eastAsia="Calibri" w:hAnsi="Times New Roman" w:cs="Times New Roman"/>
                    </w:rPr>
                  </w:pPr>
                  <w:r w:rsidRPr="007C7B31">
                    <w:rPr>
                      <w:rFonts w:ascii="Times New Roman" w:eastAsia="Calibri" w:hAnsi="Times New Roman" w:cs="Times New Roman"/>
                    </w:rPr>
                    <w:t>Понимать чувства, мотивы, характеры героев</w:t>
                  </w:r>
                </w:p>
              </w:tc>
            </w:tr>
            <w:tr w:rsidR="005C03B3" w:rsidRPr="007C7B31" w14:paraId="4C97528A" w14:textId="77777777" w:rsidTr="005C03B3">
              <w:trPr>
                <w:trHeight w:val="325"/>
              </w:trPr>
              <w:tc>
                <w:tcPr>
                  <w:tcW w:w="2072" w:type="dxa"/>
                  <w:tcBorders>
                    <w:top w:val="single" w:sz="4" w:space="0" w:color="000000"/>
                    <w:left w:val="single" w:sz="4" w:space="0" w:color="000000"/>
                    <w:bottom w:val="single" w:sz="4" w:space="0" w:color="000000"/>
                    <w:right w:val="single" w:sz="4" w:space="0" w:color="000000"/>
                  </w:tcBorders>
                  <w:hideMark/>
                </w:tcPr>
                <w:p w14:paraId="67BCAF20" w14:textId="77777777" w:rsidR="005C03B3" w:rsidRPr="007C7B31" w:rsidRDefault="005C03B3" w:rsidP="00D745CF">
                  <w:pPr>
                    <w:framePr w:hSpace="181" w:wrap="around" w:vAnchor="text" w:hAnchor="margin" w:xAlign="center" w:y="-196"/>
                    <w:spacing w:after="0" w:line="240" w:lineRule="auto"/>
                    <w:suppressOverlap/>
                    <w:jc w:val="both"/>
                    <w:rPr>
                      <w:rFonts w:ascii="Times New Roman" w:eastAsia="Calibri" w:hAnsi="Times New Roman" w:cs="Times New Roman"/>
                    </w:rPr>
                  </w:pPr>
                  <w:r w:rsidRPr="007C7B31">
                    <w:rPr>
                      <w:rFonts w:ascii="Times New Roman" w:eastAsia="Calibri" w:hAnsi="Times New Roman" w:cs="Times New Roman"/>
                    </w:rPr>
                    <w:t>Понимать концептуальную информацию. Например, авторскую позицию, коммуникативное намерение</w:t>
                  </w:r>
                </w:p>
              </w:tc>
            </w:tr>
          </w:tbl>
          <w:p w14:paraId="7616BD02" w14:textId="181CB3F7" w:rsidR="005C03B3" w:rsidRPr="007C7B31" w:rsidRDefault="005C03B3" w:rsidP="007C7B31">
            <w:pPr>
              <w:snapToGrid w:val="0"/>
              <w:spacing w:after="0" w:line="240" w:lineRule="auto"/>
              <w:rPr>
                <w:rFonts w:ascii="Times New Roman" w:hAnsi="Times New Roman"/>
                <w:b/>
                <w:bCs/>
                <w:color w:val="000000"/>
              </w:rPr>
            </w:pPr>
          </w:p>
        </w:tc>
        <w:tc>
          <w:tcPr>
            <w:tcW w:w="483" w:type="pct"/>
            <w:tcBorders>
              <w:left w:val="single" w:sz="4" w:space="0" w:color="000000"/>
              <w:bottom w:val="single" w:sz="4" w:space="0" w:color="auto"/>
            </w:tcBorders>
          </w:tcPr>
          <w:p w14:paraId="1668533F" w14:textId="7AF4EB77" w:rsidR="001B220D" w:rsidRPr="007C7B31" w:rsidRDefault="001B220D" w:rsidP="007C7B31">
            <w:pPr>
              <w:snapToGrid w:val="0"/>
              <w:spacing w:after="0" w:line="240" w:lineRule="auto"/>
              <w:rPr>
                <w:rFonts w:ascii="Times New Roman" w:hAnsi="Times New Roman"/>
                <w:bCs/>
                <w:color w:val="000000"/>
              </w:rPr>
            </w:pPr>
            <w:r w:rsidRPr="007C7B31">
              <w:rPr>
                <w:rFonts w:ascii="Times New Roman" w:hAnsi="Times New Roman"/>
                <w:bCs/>
                <w:color w:val="000000"/>
              </w:rPr>
              <w:lastRenderedPageBreak/>
              <w:t>Просит познакомиться с условием 7-9 заданий,</w:t>
            </w:r>
          </w:p>
          <w:p w14:paraId="3B4E661D" w14:textId="77777777" w:rsidR="001B220D" w:rsidRPr="007C7B31" w:rsidRDefault="001B220D" w:rsidP="007C7B31">
            <w:pPr>
              <w:snapToGrid w:val="0"/>
              <w:spacing w:after="0" w:line="240" w:lineRule="auto"/>
              <w:rPr>
                <w:rFonts w:ascii="Times New Roman" w:hAnsi="Times New Roman"/>
                <w:bCs/>
                <w:color w:val="000000"/>
              </w:rPr>
            </w:pPr>
            <w:r w:rsidRPr="007C7B31">
              <w:rPr>
                <w:rFonts w:ascii="Times New Roman" w:hAnsi="Times New Roman"/>
                <w:bCs/>
                <w:color w:val="000000"/>
              </w:rPr>
              <w:t>акцентирует внимание учащихся на том, что нужно выделить информацию, нужную для выполнения задания</w:t>
            </w:r>
          </w:p>
          <w:p w14:paraId="615DEF55" w14:textId="77777777" w:rsidR="00671026" w:rsidRPr="007C7B31" w:rsidRDefault="00671026" w:rsidP="007C7B31">
            <w:pPr>
              <w:snapToGrid w:val="0"/>
              <w:spacing w:after="0" w:line="240" w:lineRule="auto"/>
              <w:rPr>
                <w:rFonts w:ascii="Times New Roman" w:hAnsi="Times New Roman"/>
                <w:bCs/>
                <w:color w:val="000000"/>
              </w:rPr>
            </w:pPr>
          </w:p>
        </w:tc>
        <w:tc>
          <w:tcPr>
            <w:tcW w:w="2421" w:type="pct"/>
            <w:tcBorders>
              <w:left w:val="single" w:sz="4" w:space="0" w:color="000000"/>
              <w:bottom w:val="single" w:sz="4" w:space="0" w:color="auto"/>
            </w:tcBorders>
          </w:tcPr>
          <w:p w14:paraId="24959203" w14:textId="7F82E22A" w:rsidR="00671026" w:rsidRPr="007C7B31" w:rsidRDefault="00671026" w:rsidP="007C7B31">
            <w:pPr>
              <w:spacing w:after="0"/>
              <w:ind w:left="107"/>
              <w:rPr>
                <w:rFonts w:ascii="Times New Roman" w:hAnsi="Times New Roman" w:cs="Times New Roman"/>
                <w:color w:val="000000" w:themeColor="text1"/>
              </w:rPr>
            </w:pPr>
            <w:r w:rsidRPr="007C7B31">
              <w:rPr>
                <w:rFonts w:ascii="Times New Roman" w:hAnsi="Times New Roman" w:cs="Times New Roman"/>
                <w:b/>
                <w:color w:val="000000" w:themeColor="text1"/>
                <w:u w:val="single"/>
              </w:rPr>
              <w:t>Задание 7</w:t>
            </w:r>
            <w:r w:rsidRPr="007C7B31">
              <w:rPr>
                <w:rFonts w:ascii="Times New Roman" w:hAnsi="Times New Roman" w:cs="Times New Roman"/>
                <w:color w:val="000000" w:themeColor="text1"/>
              </w:rPr>
              <w:t xml:space="preserve">. Как называются блины в разных народах и странах мира? </w:t>
            </w:r>
            <w:r w:rsidRPr="007C7B31">
              <w:rPr>
                <w:rFonts w:ascii="Times New Roman" w:hAnsi="Times New Roman" w:cs="Times New Roman"/>
                <w:b/>
                <w:color w:val="000000" w:themeColor="text1"/>
              </w:rPr>
              <w:t>Соотнесите</w:t>
            </w:r>
            <w:r w:rsidRPr="007C7B31">
              <w:rPr>
                <w:rFonts w:ascii="Times New Roman" w:hAnsi="Times New Roman" w:cs="Times New Roman"/>
                <w:color w:val="000000" w:themeColor="text1"/>
              </w:rPr>
              <w:t xml:space="preserve"> название блинов и страну, </w:t>
            </w:r>
            <w:r w:rsidRPr="007C7B31">
              <w:rPr>
                <w:rFonts w:ascii="Times New Roman" w:hAnsi="Times New Roman" w:cs="Times New Roman"/>
                <w:b/>
                <w:color w:val="000000" w:themeColor="text1"/>
              </w:rPr>
              <w:t xml:space="preserve">опираясь </w:t>
            </w:r>
            <w:r w:rsidRPr="007C7B31">
              <w:rPr>
                <w:rFonts w:ascii="Times New Roman" w:hAnsi="Times New Roman" w:cs="Times New Roman"/>
                <w:color w:val="000000" w:themeColor="text1"/>
              </w:rPr>
              <w:t>на</w:t>
            </w:r>
            <w:r w:rsidRPr="007C7B31">
              <w:rPr>
                <w:rFonts w:ascii="Times New Roman" w:hAnsi="Times New Roman" w:cs="Times New Roman"/>
                <w:b/>
                <w:color w:val="000000" w:themeColor="text1"/>
              </w:rPr>
              <w:t xml:space="preserve"> </w:t>
            </w:r>
            <w:r w:rsidRPr="007C7B31">
              <w:rPr>
                <w:rFonts w:ascii="Times New Roman" w:hAnsi="Times New Roman" w:cs="Times New Roman"/>
                <w:color w:val="000000" w:themeColor="text1"/>
              </w:rPr>
              <w:t>текст статьи.</w:t>
            </w:r>
          </w:p>
          <w:p w14:paraId="5B2B5F77" w14:textId="546B136E" w:rsidR="00671026" w:rsidRPr="007C7B31" w:rsidRDefault="00671026" w:rsidP="007C7B31">
            <w:pPr>
              <w:spacing w:after="0"/>
              <w:ind w:left="107"/>
              <w:rPr>
                <w:rFonts w:ascii="Times New Roman" w:hAnsi="Times New Roman" w:cs="Times New Roman"/>
                <w:bCs/>
                <w:color w:val="000000" w:themeColor="text1"/>
              </w:rPr>
            </w:pPr>
            <w:r w:rsidRPr="007C7B31">
              <w:rPr>
                <w:rFonts w:ascii="Times New Roman" w:hAnsi="Times New Roman" w:cs="Times New Roman"/>
                <w:bCs/>
                <w:color w:val="000000" w:themeColor="text1"/>
              </w:rPr>
              <w:t xml:space="preserve">Выполняют задание, результатом становится комбинация букв и цифр, </w:t>
            </w:r>
            <w:r w:rsidR="00214D9A" w:rsidRPr="007C7B31">
              <w:rPr>
                <w:rFonts w:ascii="Times New Roman" w:hAnsi="Times New Roman" w:cs="Times New Roman"/>
                <w:bCs/>
                <w:color w:val="000000" w:themeColor="text1"/>
              </w:rPr>
              <w:t>сверка</w:t>
            </w:r>
            <w:r w:rsidRPr="007C7B31">
              <w:rPr>
                <w:rFonts w:ascii="Times New Roman" w:hAnsi="Times New Roman" w:cs="Times New Roman"/>
                <w:bCs/>
                <w:color w:val="000000" w:themeColor="text1"/>
              </w:rPr>
              <w:t xml:space="preserve"> с эталоном, оценивание результата. </w:t>
            </w:r>
          </w:p>
          <w:p w14:paraId="044C136F" w14:textId="77777777" w:rsidR="00671026" w:rsidRPr="007C7B31" w:rsidRDefault="00671026" w:rsidP="007C7B31">
            <w:pPr>
              <w:spacing w:after="0"/>
              <w:ind w:left="107"/>
              <w:rPr>
                <w:rFonts w:ascii="Times New Roman" w:hAnsi="Times New Roman" w:cs="Times New Roman"/>
                <w:color w:val="000000" w:themeColor="text1"/>
              </w:rPr>
            </w:pPr>
          </w:p>
          <w:tbl>
            <w:tblPr>
              <w:tblStyle w:val="a7"/>
              <w:tblW w:w="3838" w:type="dxa"/>
              <w:tblLook w:val="04A0" w:firstRow="1" w:lastRow="0" w:firstColumn="1" w:lastColumn="0" w:noHBand="0" w:noVBand="1"/>
            </w:tblPr>
            <w:tblGrid>
              <w:gridCol w:w="2036"/>
              <w:gridCol w:w="1802"/>
            </w:tblGrid>
            <w:tr w:rsidR="00671026" w:rsidRPr="007C7B31" w14:paraId="447B7DFF" w14:textId="77777777" w:rsidTr="001B220D">
              <w:trPr>
                <w:trHeight w:val="298"/>
              </w:trPr>
              <w:tc>
                <w:tcPr>
                  <w:tcW w:w="2036" w:type="dxa"/>
                </w:tcPr>
                <w:p w14:paraId="190F40D4" w14:textId="525A8EEC" w:rsidR="00671026" w:rsidRPr="007C7B31" w:rsidRDefault="00671026" w:rsidP="00D745CF">
                  <w:pPr>
                    <w:framePr w:hSpace="181" w:wrap="around" w:vAnchor="text" w:hAnchor="margin" w:xAlign="center" w:y="-196"/>
                    <w:spacing w:after="0"/>
                    <w:ind w:left="176" w:right="-392"/>
                    <w:suppressOverlap/>
                    <w:rPr>
                      <w:rFonts w:ascii="Times New Roman" w:hAnsi="Times New Roman" w:cs="Times New Roman"/>
                      <w:color w:val="000000"/>
                    </w:rPr>
                  </w:pPr>
                  <w:r w:rsidRPr="007C7B31">
                    <w:rPr>
                      <w:rFonts w:ascii="Times New Roman" w:hAnsi="Times New Roman" w:cs="Times New Roman"/>
                      <w:color w:val="000000" w:themeColor="text1"/>
                    </w:rPr>
                    <w:t>А.Польша</w:t>
                  </w:r>
                </w:p>
              </w:tc>
              <w:tc>
                <w:tcPr>
                  <w:tcW w:w="1802" w:type="dxa"/>
                </w:tcPr>
                <w:p w14:paraId="7936C048" w14:textId="7729C57A" w:rsidR="00671026" w:rsidRPr="007C7B31" w:rsidRDefault="00671026" w:rsidP="00D745CF">
                  <w:pPr>
                    <w:framePr w:hSpace="181" w:wrap="around" w:vAnchor="text" w:hAnchor="margin" w:xAlign="center" w:y="-196"/>
                    <w:spacing w:after="0"/>
                    <w:ind w:left="34"/>
                    <w:suppressOverlap/>
                    <w:rPr>
                      <w:rFonts w:ascii="Times New Roman" w:hAnsi="Times New Roman" w:cs="Times New Roman"/>
                      <w:color w:val="000000"/>
                    </w:rPr>
                  </w:pPr>
                  <w:r w:rsidRPr="007C7B31">
                    <w:rPr>
                      <w:rFonts w:ascii="Times New Roman" w:hAnsi="Times New Roman" w:cs="Times New Roman"/>
                      <w:iCs/>
                      <w:color w:val="000000" w:themeColor="text1"/>
                    </w:rPr>
                    <w:t>1.</w:t>
                  </w:r>
                  <w:hyperlink r:id="rId6" w:tooltip="Налистники" w:history="1">
                    <w:r w:rsidRPr="007C7B31">
                      <w:rPr>
                        <w:rStyle w:val="a5"/>
                        <w:rFonts w:ascii="Times New Roman" w:hAnsi="Times New Roman" w:cs="Times New Roman"/>
                        <w:iCs/>
                        <w:color w:val="000000" w:themeColor="text1"/>
                        <w:u w:val="none"/>
                      </w:rPr>
                      <w:t>налистники</w:t>
                    </w:r>
                  </w:hyperlink>
                </w:p>
              </w:tc>
            </w:tr>
            <w:tr w:rsidR="00671026" w:rsidRPr="007C7B31" w14:paraId="46DFF1B9" w14:textId="77777777" w:rsidTr="001B220D">
              <w:trPr>
                <w:trHeight w:val="298"/>
              </w:trPr>
              <w:tc>
                <w:tcPr>
                  <w:tcW w:w="2036" w:type="dxa"/>
                </w:tcPr>
                <w:p w14:paraId="509D7295" w14:textId="7C64D03F" w:rsidR="00671026" w:rsidRPr="007C7B31" w:rsidRDefault="00671026" w:rsidP="00D745CF">
                  <w:pPr>
                    <w:framePr w:hSpace="181" w:wrap="around" w:vAnchor="text" w:hAnchor="margin" w:xAlign="center" w:y="-196"/>
                    <w:spacing w:after="0"/>
                    <w:ind w:left="176" w:right="-392"/>
                    <w:suppressOverlap/>
                    <w:rPr>
                      <w:rFonts w:ascii="Times New Roman" w:hAnsi="Times New Roman" w:cs="Times New Roman"/>
                      <w:color w:val="000000"/>
                    </w:rPr>
                  </w:pPr>
                  <w:r w:rsidRPr="007C7B31">
                    <w:rPr>
                      <w:rFonts w:ascii="Times New Roman" w:hAnsi="Times New Roman" w:cs="Times New Roman"/>
                      <w:color w:val="000000" w:themeColor="text1"/>
                    </w:rPr>
                    <w:t>Б.Украина и Белоруссия</w:t>
                  </w:r>
                </w:p>
              </w:tc>
              <w:tc>
                <w:tcPr>
                  <w:tcW w:w="1802" w:type="dxa"/>
                </w:tcPr>
                <w:p w14:paraId="43419AE4" w14:textId="42960150" w:rsidR="00671026" w:rsidRPr="007C7B31" w:rsidRDefault="00671026" w:rsidP="00D745CF">
                  <w:pPr>
                    <w:framePr w:hSpace="181" w:wrap="around" w:vAnchor="text" w:hAnchor="margin" w:xAlign="center" w:y="-196"/>
                    <w:spacing w:after="0"/>
                    <w:ind w:left="34"/>
                    <w:suppressOverlap/>
                    <w:rPr>
                      <w:rFonts w:ascii="Times New Roman" w:hAnsi="Times New Roman" w:cs="Times New Roman"/>
                      <w:color w:val="000000"/>
                    </w:rPr>
                  </w:pPr>
                  <w:r w:rsidRPr="007C7B31">
                    <w:rPr>
                      <w:rFonts w:ascii="Times New Roman" w:hAnsi="Times New Roman" w:cs="Times New Roman"/>
                      <w:iCs/>
                      <w:color w:val="000000" w:themeColor="text1"/>
                    </w:rPr>
                    <w:t>2.</w:t>
                  </w:r>
                  <w:hyperlink r:id="rId7" w:tooltip="Ынджера" w:history="1">
                    <w:r w:rsidRPr="007C7B31">
                      <w:rPr>
                        <w:rStyle w:val="a5"/>
                        <w:rFonts w:ascii="Times New Roman" w:hAnsi="Times New Roman" w:cs="Times New Roman"/>
                        <w:iCs/>
                        <w:color w:val="000000" w:themeColor="text1"/>
                        <w:u w:val="none"/>
                      </w:rPr>
                      <w:t>ынджера</w:t>
                    </w:r>
                  </w:hyperlink>
                </w:p>
              </w:tc>
            </w:tr>
            <w:tr w:rsidR="00671026" w:rsidRPr="007C7B31" w14:paraId="2A86F78F" w14:textId="77777777" w:rsidTr="001B220D">
              <w:trPr>
                <w:trHeight w:val="298"/>
              </w:trPr>
              <w:tc>
                <w:tcPr>
                  <w:tcW w:w="2036" w:type="dxa"/>
                </w:tcPr>
                <w:p w14:paraId="18491855" w14:textId="0FBD40CB" w:rsidR="00671026" w:rsidRPr="007C7B31" w:rsidRDefault="00671026" w:rsidP="00D745CF">
                  <w:pPr>
                    <w:framePr w:hSpace="181" w:wrap="around" w:vAnchor="text" w:hAnchor="margin" w:xAlign="center" w:y="-196"/>
                    <w:spacing w:after="0"/>
                    <w:ind w:left="176" w:right="-392"/>
                    <w:suppressOverlap/>
                    <w:rPr>
                      <w:rFonts w:ascii="Times New Roman" w:hAnsi="Times New Roman" w:cs="Times New Roman"/>
                      <w:color w:val="000000"/>
                    </w:rPr>
                  </w:pPr>
                  <w:r w:rsidRPr="007C7B31">
                    <w:rPr>
                      <w:rFonts w:ascii="Times New Roman" w:hAnsi="Times New Roman" w:cs="Times New Roman"/>
                      <w:color w:val="000000" w:themeColor="text1"/>
                    </w:rPr>
                    <w:t>В.Монголия</w:t>
                  </w:r>
                </w:p>
              </w:tc>
              <w:tc>
                <w:tcPr>
                  <w:tcW w:w="1802" w:type="dxa"/>
                </w:tcPr>
                <w:p w14:paraId="47372B5A" w14:textId="6A6B6058" w:rsidR="00671026" w:rsidRPr="007C7B31" w:rsidRDefault="00671026" w:rsidP="00D745CF">
                  <w:pPr>
                    <w:framePr w:hSpace="181" w:wrap="around" w:vAnchor="text" w:hAnchor="margin" w:xAlign="center" w:y="-196"/>
                    <w:spacing w:after="0"/>
                    <w:ind w:left="34"/>
                    <w:suppressOverlap/>
                    <w:rPr>
                      <w:rFonts w:ascii="Times New Roman" w:hAnsi="Times New Roman" w:cs="Times New Roman"/>
                      <w:color w:val="000000"/>
                    </w:rPr>
                  </w:pPr>
                  <w:r w:rsidRPr="007C7B31">
                    <w:rPr>
                      <w:rFonts w:ascii="Times New Roman" w:hAnsi="Times New Roman" w:cs="Times New Roman"/>
                      <w:iCs/>
                      <w:color w:val="000000" w:themeColor="text1"/>
                    </w:rPr>
                    <w:t>3.</w:t>
                  </w:r>
                  <w:hyperlink r:id="rId8" w:tooltip="Палачинки (страница отсутствует)" w:history="1">
                    <w:r w:rsidRPr="007C7B31">
                      <w:rPr>
                        <w:rStyle w:val="a5"/>
                        <w:rFonts w:ascii="Times New Roman" w:hAnsi="Times New Roman" w:cs="Times New Roman"/>
                        <w:iCs/>
                        <w:color w:val="000000" w:themeColor="text1"/>
                        <w:u w:val="none"/>
                      </w:rPr>
                      <w:t>палачинки</w:t>
                    </w:r>
                  </w:hyperlink>
                </w:p>
              </w:tc>
            </w:tr>
            <w:tr w:rsidR="00671026" w:rsidRPr="007C7B31" w14:paraId="3F9A84C0" w14:textId="77777777" w:rsidTr="001B220D">
              <w:trPr>
                <w:trHeight w:val="307"/>
              </w:trPr>
              <w:tc>
                <w:tcPr>
                  <w:tcW w:w="2036" w:type="dxa"/>
                </w:tcPr>
                <w:p w14:paraId="16D3F6F4" w14:textId="481699FD" w:rsidR="00671026" w:rsidRPr="007C7B31" w:rsidRDefault="00671026" w:rsidP="00D745CF">
                  <w:pPr>
                    <w:framePr w:hSpace="181" w:wrap="around" w:vAnchor="text" w:hAnchor="margin" w:xAlign="center" w:y="-196"/>
                    <w:spacing w:after="0"/>
                    <w:ind w:left="176" w:right="-392"/>
                    <w:suppressOverlap/>
                    <w:rPr>
                      <w:rFonts w:ascii="Times New Roman" w:hAnsi="Times New Roman" w:cs="Times New Roman"/>
                      <w:color w:val="000000"/>
                    </w:rPr>
                  </w:pPr>
                  <w:r w:rsidRPr="007C7B31">
                    <w:rPr>
                      <w:rFonts w:ascii="Times New Roman" w:hAnsi="Times New Roman" w:cs="Times New Roman"/>
                      <w:color w:val="000000" w:themeColor="text1"/>
                    </w:rPr>
                    <w:t>Г.Эфиопия</w:t>
                  </w:r>
                </w:p>
              </w:tc>
              <w:tc>
                <w:tcPr>
                  <w:tcW w:w="1802" w:type="dxa"/>
                </w:tcPr>
                <w:p w14:paraId="5CB5A57D" w14:textId="261E52C2" w:rsidR="00671026" w:rsidRPr="007C7B31" w:rsidRDefault="00671026" w:rsidP="00D745CF">
                  <w:pPr>
                    <w:framePr w:hSpace="181" w:wrap="around" w:vAnchor="text" w:hAnchor="margin" w:xAlign="center" w:y="-196"/>
                    <w:spacing w:after="0"/>
                    <w:ind w:left="34"/>
                    <w:suppressOverlap/>
                    <w:rPr>
                      <w:rFonts w:ascii="Times New Roman" w:hAnsi="Times New Roman" w:cs="Times New Roman"/>
                      <w:color w:val="000000"/>
                    </w:rPr>
                  </w:pPr>
                  <w:r w:rsidRPr="007C7B31">
                    <w:rPr>
                      <w:rFonts w:ascii="Times New Roman" w:hAnsi="Times New Roman" w:cs="Times New Roman"/>
                      <w:iCs/>
                      <w:color w:val="000000" w:themeColor="text1"/>
                    </w:rPr>
                    <w:t>4 налесники</w:t>
                  </w:r>
                </w:p>
              </w:tc>
            </w:tr>
            <w:tr w:rsidR="00671026" w:rsidRPr="007C7B31" w14:paraId="31DD96CC" w14:textId="77777777" w:rsidTr="001B220D">
              <w:trPr>
                <w:trHeight w:val="298"/>
              </w:trPr>
              <w:tc>
                <w:tcPr>
                  <w:tcW w:w="2036" w:type="dxa"/>
                </w:tcPr>
                <w:p w14:paraId="25E39983" w14:textId="745999C4" w:rsidR="00671026" w:rsidRPr="007C7B31" w:rsidRDefault="00671026" w:rsidP="00D745CF">
                  <w:pPr>
                    <w:framePr w:hSpace="181" w:wrap="around" w:vAnchor="text" w:hAnchor="margin" w:xAlign="center" w:y="-196"/>
                    <w:spacing w:after="0"/>
                    <w:ind w:left="176" w:right="-392"/>
                    <w:suppressOverlap/>
                    <w:rPr>
                      <w:rFonts w:ascii="Times New Roman" w:hAnsi="Times New Roman" w:cs="Times New Roman"/>
                      <w:color w:val="000000"/>
                    </w:rPr>
                  </w:pPr>
                  <w:r w:rsidRPr="007C7B31">
                    <w:rPr>
                      <w:rFonts w:ascii="Times New Roman" w:hAnsi="Times New Roman" w:cs="Times New Roman"/>
                      <w:color w:val="000000" w:themeColor="text1"/>
                    </w:rPr>
                    <w:t>Д.Индия</w:t>
                  </w:r>
                </w:p>
              </w:tc>
              <w:tc>
                <w:tcPr>
                  <w:tcW w:w="1802" w:type="dxa"/>
                </w:tcPr>
                <w:p w14:paraId="2784EF50" w14:textId="2C6CE45F" w:rsidR="00671026" w:rsidRPr="007C7B31" w:rsidRDefault="00671026" w:rsidP="00D745CF">
                  <w:pPr>
                    <w:framePr w:hSpace="181" w:wrap="around" w:vAnchor="text" w:hAnchor="margin" w:xAlign="center" w:y="-196"/>
                    <w:spacing w:after="0"/>
                    <w:ind w:left="34"/>
                    <w:suppressOverlap/>
                    <w:rPr>
                      <w:rFonts w:ascii="Times New Roman" w:hAnsi="Times New Roman" w:cs="Times New Roman"/>
                      <w:color w:val="000000"/>
                    </w:rPr>
                  </w:pPr>
                  <w:r w:rsidRPr="007C7B31">
                    <w:rPr>
                      <w:rFonts w:ascii="Times New Roman" w:hAnsi="Times New Roman" w:cs="Times New Roman"/>
                      <w:iCs/>
                      <w:color w:val="000000" w:themeColor="text1"/>
                    </w:rPr>
                    <w:t>5.</w:t>
                  </w:r>
                  <w:hyperlink r:id="rId9" w:tooltip="Доса" w:history="1">
                    <w:r w:rsidRPr="007C7B31">
                      <w:rPr>
                        <w:rStyle w:val="a5"/>
                        <w:rFonts w:ascii="Times New Roman" w:hAnsi="Times New Roman" w:cs="Times New Roman"/>
                        <w:iCs/>
                        <w:color w:val="000000" w:themeColor="text1"/>
                        <w:u w:val="none"/>
                      </w:rPr>
                      <w:t>доса</w:t>
                    </w:r>
                  </w:hyperlink>
                </w:p>
              </w:tc>
            </w:tr>
            <w:tr w:rsidR="00671026" w:rsidRPr="007C7B31" w14:paraId="109F2169" w14:textId="77777777" w:rsidTr="001B220D">
              <w:trPr>
                <w:trHeight w:val="158"/>
              </w:trPr>
              <w:tc>
                <w:tcPr>
                  <w:tcW w:w="2036" w:type="dxa"/>
                </w:tcPr>
                <w:p w14:paraId="1CEED592" w14:textId="6881E734" w:rsidR="00671026" w:rsidRPr="007C7B31" w:rsidRDefault="00671026" w:rsidP="00D745CF">
                  <w:pPr>
                    <w:framePr w:hSpace="181" w:wrap="around" w:vAnchor="text" w:hAnchor="margin" w:xAlign="center" w:y="-196"/>
                    <w:spacing w:after="0"/>
                    <w:ind w:left="176" w:right="-392"/>
                    <w:suppressOverlap/>
                    <w:rPr>
                      <w:rFonts w:ascii="Times New Roman" w:hAnsi="Times New Roman" w:cs="Times New Roman"/>
                      <w:color w:val="000000"/>
                    </w:rPr>
                  </w:pPr>
                  <w:r w:rsidRPr="007C7B31">
                    <w:rPr>
                      <w:rFonts w:ascii="Times New Roman" w:hAnsi="Times New Roman" w:cs="Times New Roman"/>
                      <w:color w:val="000000" w:themeColor="text1"/>
                    </w:rPr>
                    <w:t>Е.Болгария</w:t>
                  </w:r>
                </w:p>
              </w:tc>
              <w:tc>
                <w:tcPr>
                  <w:tcW w:w="1802" w:type="dxa"/>
                </w:tcPr>
                <w:p w14:paraId="11840421" w14:textId="5A8F95CC" w:rsidR="00671026" w:rsidRPr="007C7B31" w:rsidRDefault="00671026" w:rsidP="00D745CF">
                  <w:pPr>
                    <w:framePr w:hSpace="181" w:wrap="around" w:vAnchor="text" w:hAnchor="margin" w:xAlign="center" w:y="-196"/>
                    <w:spacing w:after="0"/>
                    <w:ind w:left="34"/>
                    <w:suppressOverlap/>
                    <w:rPr>
                      <w:rFonts w:ascii="Times New Roman" w:hAnsi="Times New Roman" w:cs="Times New Roman"/>
                      <w:color w:val="000000"/>
                    </w:rPr>
                  </w:pPr>
                  <w:r w:rsidRPr="007C7B31">
                    <w:rPr>
                      <w:rFonts w:ascii="Times New Roman" w:hAnsi="Times New Roman" w:cs="Times New Roman"/>
                      <w:iCs/>
                      <w:color w:val="000000" w:themeColor="text1"/>
                    </w:rPr>
                    <w:t>6.палачинта</w:t>
                  </w:r>
                </w:p>
              </w:tc>
            </w:tr>
            <w:tr w:rsidR="00671026" w:rsidRPr="007C7B31" w14:paraId="63DBE86A" w14:textId="77777777" w:rsidTr="001B220D">
              <w:trPr>
                <w:trHeight w:val="157"/>
              </w:trPr>
              <w:tc>
                <w:tcPr>
                  <w:tcW w:w="2036" w:type="dxa"/>
                  <w:tcBorders>
                    <w:left w:val="single" w:sz="4" w:space="0" w:color="auto"/>
                    <w:bottom w:val="single" w:sz="4" w:space="0" w:color="auto"/>
                  </w:tcBorders>
                </w:tcPr>
                <w:p w14:paraId="43D16E32" w14:textId="77777777" w:rsidR="00671026" w:rsidRPr="007C7B31" w:rsidRDefault="00671026" w:rsidP="00D745CF">
                  <w:pPr>
                    <w:framePr w:hSpace="181" w:wrap="around" w:vAnchor="text" w:hAnchor="margin" w:xAlign="center" w:y="-196"/>
                    <w:spacing w:after="0"/>
                    <w:ind w:left="-284"/>
                    <w:suppressOverlap/>
                    <w:rPr>
                      <w:rFonts w:ascii="Times New Roman" w:hAnsi="Times New Roman" w:cs="Times New Roman"/>
                      <w:color w:val="000000" w:themeColor="text1"/>
                    </w:rPr>
                  </w:pPr>
                </w:p>
              </w:tc>
              <w:tc>
                <w:tcPr>
                  <w:tcW w:w="1802" w:type="dxa"/>
                </w:tcPr>
                <w:p w14:paraId="547D3EB7" w14:textId="5172A021" w:rsidR="00671026" w:rsidRPr="007C7B31" w:rsidRDefault="00671026" w:rsidP="00D745CF">
                  <w:pPr>
                    <w:framePr w:hSpace="181" w:wrap="around" w:vAnchor="text" w:hAnchor="margin" w:xAlign="center" w:y="-196"/>
                    <w:spacing w:after="0"/>
                    <w:ind w:left="34"/>
                    <w:suppressOverlap/>
                    <w:rPr>
                      <w:rFonts w:ascii="Times New Roman" w:hAnsi="Times New Roman" w:cs="Times New Roman"/>
                      <w:iCs/>
                      <w:color w:val="000000" w:themeColor="text1"/>
                    </w:rPr>
                  </w:pPr>
                  <w:r w:rsidRPr="007C7B31">
                    <w:rPr>
                      <w:rFonts w:ascii="Times New Roman" w:hAnsi="Times New Roman" w:cs="Times New Roman"/>
                      <w:iCs/>
                      <w:color w:val="000000" w:themeColor="text1"/>
                    </w:rPr>
                    <w:t>7.гамбир</w:t>
                  </w:r>
                </w:p>
              </w:tc>
            </w:tr>
          </w:tbl>
          <w:p w14:paraId="7090D687" w14:textId="77777777" w:rsidR="00671026" w:rsidRPr="007C7B31" w:rsidRDefault="00671026" w:rsidP="007C7B31">
            <w:pPr>
              <w:spacing w:after="0"/>
              <w:ind w:left="-284"/>
              <w:jc w:val="center"/>
              <w:rPr>
                <w:rFonts w:ascii="Times New Roman" w:hAnsi="Times New Roman" w:cs="Times New Roman"/>
                <w:b/>
                <w:color w:val="000000"/>
                <w:u w:val="single"/>
              </w:rPr>
            </w:pPr>
          </w:p>
          <w:p w14:paraId="7DDDBB5B" w14:textId="6D6C58A0" w:rsidR="00671026" w:rsidRPr="007C7B31" w:rsidRDefault="00671026" w:rsidP="007C7B31">
            <w:pPr>
              <w:spacing w:after="0"/>
              <w:ind w:left="-284"/>
              <w:jc w:val="center"/>
              <w:rPr>
                <w:rFonts w:ascii="Times New Roman" w:hAnsi="Times New Roman" w:cs="Times New Roman"/>
                <w:i/>
                <w:color w:val="000000"/>
              </w:rPr>
            </w:pPr>
            <w:r w:rsidRPr="007C7B31">
              <w:rPr>
                <w:rFonts w:ascii="Times New Roman" w:hAnsi="Times New Roman" w:cs="Times New Roman"/>
                <w:b/>
                <w:color w:val="000000"/>
                <w:u w:val="single"/>
              </w:rPr>
              <w:t>Задание 8.</w:t>
            </w:r>
            <w:r w:rsidRPr="007C7B31">
              <w:rPr>
                <w:rFonts w:ascii="Times New Roman" w:hAnsi="Times New Roman" w:cs="Times New Roman"/>
                <w:b/>
                <w:color w:val="000000"/>
              </w:rPr>
              <w:t xml:space="preserve">  </w:t>
            </w:r>
            <w:r w:rsidRPr="007C7B31">
              <w:rPr>
                <w:rFonts w:ascii="Times New Roman" w:hAnsi="Times New Roman" w:cs="Times New Roman"/>
                <w:color w:val="000000"/>
              </w:rPr>
              <w:t>На перемене шестиклассник Серёжа в разговоре с одноклассниками о рыбалке услышал интересную фразу, в которой был употреблён известный фразеологизм: «Ты первый раз был на рыбалке и смог сразу поймать такую большую рыбу? Молодец! Первый блин всегда комом!»</w:t>
            </w:r>
          </w:p>
          <w:p w14:paraId="3E698FB7" w14:textId="77777777" w:rsidR="00671026" w:rsidRPr="007C7B31" w:rsidRDefault="00671026" w:rsidP="007C7B31">
            <w:pPr>
              <w:spacing w:after="0"/>
              <w:ind w:left="-284"/>
              <w:jc w:val="center"/>
              <w:rPr>
                <w:rFonts w:ascii="Times New Roman" w:hAnsi="Times New Roman" w:cs="Times New Roman"/>
                <w:b/>
                <w:color w:val="000000"/>
              </w:rPr>
            </w:pPr>
            <w:r w:rsidRPr="007C7B31">
              <w:rPr>
                <w:rFonts w:ascii="Times New Roman" w:hAnsi="Times New Roman" w:cs="Times New Roman"/>
                <w:color w:val="000000"/>
              </w:rPr>
              <w:t>Верно ли был употреблён фразеологизм в данном контексте?</w:t>
            </w:r>
          </w:p>
          <w:tbl>
            <w:tblPr>
              <w:tblStyle w:val="a7"/>
              <w:tblW w:w="0" w:type="auto"/>
              <w:tblLook w:val="04A0" w:firstRow="1" w:lastRow="0" w:firstColumn="1" w:lastColumn="0" w:noHBand="0" w:noVBand="1"/>
            </w:tblPr>
            <w:tblGrid>
              <w:gridCol w:w="710"/>
              <w:gridCol w:w="425"/>
            </w:tblGrid>
            <w:tr w:rsidR="00671026" w:rsidRPr="007C7B31" w14:paraId="37DE31E8" w14:textId="77777777" w:rsidTr="00895965">
              <w:tc>
                <w:tcPr>
                  <w:tcW w:w="710" w:type="dxa"/>
                </w:tcPr>
                <w:p w14:paraId="72BB2A7B" w14:textId="098B82AE" w:rsidR="00671026" w:rsidRPr="007C7B31" w:rsidRDefault="00671026" w:rsidP="00D745CF">
                  <w:pPr>
                    <w:framePr w:hSpace="181" w:wrap="around" w:vAnchor="text" w:hAnchor="margin" w:xAlign="center" w:y="-196"/>
                    <w:spacing w:after="0"/>
                    <w:suppressOverlap/>
                    <w:jc w:val="center"/>
                    <w:rPr>
                      <w:rFonts w:ascii="Times New Roman" w:hAnsi="Times New Roman" w:cs="Times New Roman"/>
                      <w:color w:val="000000"/>
                    </w:rPr>
                  </w:pPr>
                  <w:r w:rsidRPr="007C7B31">
                    <w:rPr>
                      <w:rFonts w:ascii="Times New Roman" w:hAnsi="Times New Roman" w:cs="Times New Roman"/>
                      <w:color w:val="000000"/>
                    </w:rPr>
                    <w:t>Да</w:t>
                  </w:r>
                </w:p>
              </w:tc>
              <w:tc>
                <w:tcPr>
                  <w:tcW w:w="425" w:type="dxa"/>
                </w:tcPr>
                <w:p w14:paraId="1159AA12" w14:textId="77777777" w:rsidR="00671026" w:rsidRPr="007C7B31" w:rsidRDefault="00671026" w:rsidP="00D745CF">
                  <w:pPr>
                    <w:framePr w:hSpace="181" w:wrap="around" w:vAnchor="text" w:hAnchor="margin" w:xAlign="center" w:y="-196"/>
                    <w:spacing w:after="0"/>
                    <w:ind w:left="-284"/>
                    <w:suppressOverlap/>
                    <w:jc w:val="center"/>
                    <w:rPr>
                      <w:rFonts w:ascii="Times New Roman" w:hAnsi="Times New Roman" w:cs="Times New Roman"/>
                      <w:color w:val="000000"/>
                    </w:rPr>
                  </w:pPr>
                </w:p>
              </w:tc>
            </w:tr>
            <w:tr w:rsidR="00671026" w:rsidRPr="007C7B31" w14:paraId="5B6C7E71" w14:textId="77777777" w:rsidTr="00895965">
              <w:tc>
                <w:tcPr>
                  <w:tcW w:w="710" w:type="dxa"/>
                </w:tcPr>
                <w:p w14:paraId="622D620D" w14:textId="48210841" w:rsidR="00671026" w:rsidRPr="007C7B31" w:rsidRDefault="00671026" w:rsidP="00D745CF">
                  <w:pPr>
                    <w:framePr w:hSpace="181" w:wrap="around" w:vAnchor="text" w:hAnchor="margin" w:xAlign="center" w:y="-196"/>
                    <w:spacing w:after="0"/>
                    <w:suppressOverlap/>
                    <w:jc w:val="center"/>
                    <w:rPr>
                      <w:rFonts w:ascii="Times New Roman" w:hAnsi="Times New Roman" w:cs="Times New Roman"/>
                      <w:color w:val="000000"/>
                    </w:rPr>
                  </w:pPr>
                  <w:r w:rsidRPr="007C7B31">
                    <w:rPr>
                      <w:rFonts w:ascii="Times New Roman" w:hAnsi="Times New Roman" w:cs="Times New Roman"/>
                      <w:color w:val="000000"/>
                    </w:rPr>
                    <w:t>Нет</w:t>
                  </w:r>
                </w:p>
              </w:tc>
              <w:tc>
                <w:tcPr>
                  <w:tcW w:w="425" w:type="dxa"/>
                </w:tcPr>
                <w:p w14:paraId="02178596" w14:textId="77777777" w:rsidR="00671026" w:rsidRPr="007C7B31" w:rsidRDefault="00671026" w:rsidP="00D745CF">
                  <w:pPr>
                    <w:framePr w:hSpace="181" w:wrap="around" w:vAnchor="text" w:hAnchor="margin" w:xAlign="center" w:y="-196"/>
                    <w:spacing w:after="0"/>
                    <w:ind w:left="-284"/>
                    <w:suppressOverlap/>
                    <w:jc w:val="center"/>
                    <w:rPr>
                      <w:rFonts w:ascii="Times New Roman" w:hAnsi="Times New Roman" w:cs="Times New Roman"/>
                      <w:color w:val="000000"/>
                    </w:rPr>
                  </w:pPr>
                </w:p>
              </w:tc>
            </w:tr>
          </w:tbl>
          <w:p w14:paraId="6C3BA2AC" w14:textId="77777777" w:rsidR="00671026" w:rsidRPr="007C7B31" w:rsidRDefault="00671026" w:rsidP="007C7B31">
            <w:pPr>
              <w:spacing w:after="0"/>
              <w:jc w:val="center"/>
              <w:rPr>
                <w:rFonts w:ascii="Times New Roman" w:hAnsi="Times New Roman" w:cs="Times New Roman"/>
                <w:color w:val="000000"/>
              </w:rPr>
            </w:pPr>
          </w:p>
          <w:p w14:paraId="46DC875C" w14:textId="77777777" w:rsidR="00671026" w:rsidRPr="007C7B31" w:rsidRDefault="00671026" w:rsidP="007C7B31">
            <w:pPr>
              <w:spacing w:after="0"/>
              <w:ind w:left="-284"/>
              <w:jc w:val="center"/>
              <w:rPr>
                <w:rFonts w:ascii="Times New Roman" w:hAnsi="Times New Roman" w:cs="Times New Roman"/>
                <w:color w:val="000000"/>
              </w:rPr>
            </w:pPr>
            <w:r w:rsidRPr="007C7B31">
              <w:rPr>
                <w:rFonts w:ascii="Times New Roman" w:hAnsi="Times New Roman" w:cs="Times New Roman"/>
                <w:b/>
                <w:color w:val="000000"/>
              </w:rPr>
              <w:lastRenderedPageBreak/>
              <w:t>Объясните свою точку зрения. Запишите ответ</w:t>
            </w:r>
            <w:r w:rsidRPr="007C7B31">
              <w:rPr>
                <w:rFonts w:ascii="Times New Roman" w:hAnsi="Times New Roman" w:cs="Times New Roman"/>
                <w:color w:val="000000"/>
              </w:rPr>
              <w:t>.</w:t>
            </w:r>
          </w:p>
          <w:p w14:paraId="1541BD66" w14:textId="456D8F11" w:rsidR="00671026" w:rsidRPr="007C7B31" w:rsidRDefault="00671026" w:rsidP="007C7B31">
            <w:pPr>
              <w:spacing w:after="0"/>
              <w:ind w:left="-284"/>
              <w:jc w:val="center"/>
              <w:rPr>
                <w:rFonts w:ascii="Times New Roman" w:hAnsi="Times New Roman" w:cs="Times New Roman"/>
                <w:color w:val="000000"/>
              </w:rPr>
            </w:pPr>
            <w:r w:rsidRPr="007C7B31">
              <w:rPr>
                <w:rFonts w:ascii="Times New Roman" w:hAnsi="Times New Roman" w:cs="Times New Roman"/>
                <w:color w:val="000000"/>
              </w:rPr>
              <w:t>__</w:t>
            </w:r>
          </w:p>
          <w:p w14:paraId="160BB7E4" w14:textId="77777777" w:rsidR="00671026" w:rsidRPr="007C7B31" w:rsidRDefault="00671026" w:rsidP="007C7B31">
            <w:pPr>
              <w:pStyle w:val="a6"/>
              <w:shd w:val="clear" w:color="auto" w:fill="FFFFFF"/>
              <w:spacing w:before="0" w:beforeAutospacing="0" w:after="0" w:afterAutospacing="0" w:line="276" w:lineRule="auto"/>
              <w:ind w:hanging="284"/>
              <w:contextualSpacing/>
              <w:jc w:val="center"/>
              <w:rPr>
                <w:b/>
                <w:color w:val="000000"/>
                <w:sz w:val="22"/>
                <w:szCs w:val="22"/>
              </w:rPr>
            </w:pPr>
            <w:r w:rsidRPr="007C7B31">
              <w:rPr>
                <w:b/>
                <w:color w:val="000000"/>
                <w:sz w:val="22"/>
                <w:szCs w:val="22"/>
              </w:rPr>
              <w:t>Система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3236"/>
            </w:tblGrid>
            <w:tr w:rsidR="00671026" w:rsidRPr="007C7B31" w14:paraId="54DA78EF" w14:textId="77777777" w:rsidTr="005268B8">
              <w:trPr>
                <w:trHeight w:val="186"/>
              </w:trPr>
              <w:tc>
                <w:tcPr>
                  <w:tcW w:w="432" w:type="dxa"/>
                  <w:shd w:val="clear" w:color="auto" w:fill="auto"/>
                </w:tcPr>
                <w:p w14:paraId="5A9A6464" w14:textId="77777777" w:rsidR="00671026" w:rsidRPr="007C7B31" w:rsidRDefault="00671026" w:rsidP="00D745CF">
                  <w:pPr>
                    <w:pStyle w:val="a6"/>
                    <w:framePr w:hSpace="181" w:wrap="around" w:vAnchor="text" w:hAnchor="margin" w:xAlign="center" w:y="-196"/>
                    <w:spacing w:before="0" w:beforeAutospacing="0" w:after="0" w:afterAutospacing="0" w:line="276" w:lineRule="auto"/>
                    <w:contextualSpacing/>
                    <w:suppressOverlap/>
                    <w:jc w:val="center"/>
                    <w:rPr>
                      <w:color w:val="000000"/>
                      <w:sz w:val="22"/>
                      <w:szCs w:val="22"/>
                    </w:rPr>
                  </w:pPr>
                  <w:r w:rsidRPr="007C7B31">
                    <w:rPr>
                      <w:color w:val="000000"/>
                      <w:sz w:val="22"/>
                      <w:szCs w:val="22"/>
                    </w:rPr>
                    <w:t>Код</w:t>
                  </w:r>
                </w:p>
              </w:tc>
              <w:tc>
                <w:tcPr>
                  <w:tcW w:w="5500" w:type="dxa"/>
                  <w:shd w:val="clear" w:color="auto" w:fill="auto"/>
                </w:tcPr>
                <w:p w14:paraId="700A43DD" w14:textId="77777777" w:rsidR="00671026" w:rsidRPr="007C7B31" w:rsidRDefault="00671026" w:rsidP="00D745CF">
                  <w:pPr>
                    <w:pStyle w:val="a6"/>
                    <w:framePr w:hSpace="181" w:wrap="around" w:vAnchor="text" w:hAnchor="margin" w:xAlign="center" w:y="-196"/>
                    <w:spacing w:before="0" w:beforeAutospacing="0" w:after="0" w:afterAutospacing="0"/>
                    <w:contextualSpacing/>
                    <w:suppressOverlap/>
                    <w:jc w:val="center"/>
                    <w:rPr>
                      <w:b/>
                      <w:color w:val="000000"/>
                      <w:sz w:val="22"/>
                      <w:szCs w:val="22"/>
                    </w:rPr>
                  </w:pPr>
                  <w:r w:rsidRPr="007C7B31">
                    <w:rPr>
                      <w:b/>
                      <w:color w:val="000000"/>
                      <w:sz w:val="22"/>
                      <w:szCs w:val="22"/>
                    </w:rPr>
                    <w:t>Содержание критерия</w:t>
                  </w:r>
                </w:p>
              </w:tc>
            </w:tr>
            <w:tr w:rsidR="00671026" w:rsidRPr="007C7B31" w14:paraId="7AD962CA" w14:textId="77777777" w:rsidTr="005268B8">
              <w:trPr>
                <w:trHeight w:val="217"/>
              </w:trPr>
              <w:tc>
                <w:tcPr>
                  <w:tcW w:w="432" w:type="dxa"/>
                  <w:shd w:val="clear" w:color="auto" w:fill="auto"/>
                </w:tcPr>
                <w:p w14:paraId="5C5E4835" w14:textId="77777777" w:rsidR="00671026" w:rsidRPr="007C7B31" w:rsidRDefault="00671026" w:rsidP="00D745CF">
                  <w:pPr>
                    <w:pStyle w:val="a6"/>
                    <w:framePr w:hSpace="181" w:wrap="around" w:vAnchor="text" w:hAnchor="margin" w:xAlign="center" w:y="-196"/>
                    <w:spacing w:before="0" w:beforeAutospacing="0" w:after="0" w:afterAutospacing="0" w:line="276" w:lineRule="auto"/>
                    <w:contextualSpacing/>
                    <w:suppressOverlap/>
                    <w:jc w:val="center"/>
                    <w:rPr>
                      <w:color w:val="000000"/>
                      <w:sz w:val="22"/>
                      <w:szCs w:val="22"/>
                    </w:rPr>
                  </w:pPr>
                  <w:r w:rsidRPr="007C7B31">
                    <w:rPr>
                      <w:color w:val="000000"/>
                      <w:sz w:val="22"/>
                      <w:szCs w:val="22"/>
                    </w:rPr>
                    <w:t>2</w:t>
                  </w:r>
                </w:p>
              </w:tc>
              <w:tc>
                <w:tcPr>
                  <w:tcW w:w="5500" w:type="dxa"/>
                  <w:shd w:val="clear" w:color="auto" w:fill="auto"/>
                </w:tcPr>
                <w:p w14:paraId="2804FBDC" w14:textId="77777777" w:rsidR="00671026" w:rsidRPr="007C7B31" w:rsidRDefault="00671026" w:rsidP="00D745CF">
                  <w:pPr>
                    <w:pStyle w:val="a6"/>
                    <w:framePr w:hSpace="181" w:wrap="around" w:vAnchor="text" w:hAnchor="margin" w:xAlign="center" w:y="-196"/>
                    <w:spacing w:before="0" w:beforeAutospacing="0" w:after="0" w:afterAutospacing="0"/>
                    <w:contextualSpacing/>
                    <w:suppressOverlap/>
                    <w:jc w:val="center"/>
                    <w:rPr>
                      <w:color w:val="000000"/>
                      <w:sz w:val="22"/>
                      <w:szCs w:val="22"/>
                    </w:rPr>
                  </w:pPr>
                  <w:r w:rsidRPr="007C7B31">
                    <w:rPr>
                      <w:color w:val="000000"/>
                      <w:sz w:val="22"/>
                      <w:szCs w:val="22"/>
                    </w:rPr>
                    <w:t>Дан ответ</w:t>
                  </w:r>
                  <w:r w:rsidRPr="007C7B31">
                    <w:rPr>
                      <w:b/>
                      <w:color w:val="000000"/>
                      <w:sz w:val="22"/>
                      <w:szCs w:val="22"/>
                    </w:rPr>
                    <w:t xml:space="preserve"> НЕТ. </w:t>
                  </w:r>
                  <w:r w:rsidRPr="007C7B31">
                    <w:rPr>
                      <w:color w:val="000000"/>
                      <w:sz w:val="22"/>
                      <w:szCs w:val="22"/>
                    </w:rPr>
                    <w:t>Есть объяснение своей точки зрения. Приблизительный ответ:</w:t>
                  </w:r>
                </w:p>
                <w:p w14:paraId="623F0242" w14:textId="77777777" w:rsidR="00671026" w:rsidRPr="007C7B31" w:rsidRDefault="00671026" w:rsidP="00D745CF">
                  <w:pPr>
                    <w:pStyle w:val="a6"/>
                    <w:framePr w:hSpace="181" w:wrap="around" w:vAnchor="text" w:hAnchor="margin" w:xAlign="center" w:y="-196"/>
                    <w:spacing w:before="0" w:beforeAutospacing="0" w:after="0" w:afterAutospacing="0"/>
                    <w:contextualSpacing/>
                    <w:suppressOverlap/>
                    <w:jc w:val="center"/>
                    <w:rPr>
                      <w:i/>
                      <w:color w:val="000000"/>
                      <w:sz w:val="22"/>
                      <w:szCs w:val="22"/>
                    </w:rPr>
                  </w:pPr>
                  <w:r w:rsidRPr="007C7B31">
                    <w:rPr>
                      <w:i/>
                      <w:color w:val="000000"/>
                      <w:sz w:val="22"/>
                      <w:szCs w:val="22"/>
                    </w:rPr>
                    <w:t>Фразеологизм употреблён неверно, так как его значение «неудачное начало в каком-либо деле».</w:t>
                  </w:r>
                </w:p>
                <w:p w14:paraId="264687ED" w14:textId="77777777" w:rsidR="00671026" w:rsidRPr="007C7B31" w:rsidRDefault="00671026" w:rsidP="00D745CF">
                  <w:pPr>
                    <w:pStyle w:val="a6"/>
                    <w:framePr w:hSpace="181" w:wrap="around" w:vAnchor="text" w:hAnchor="margin" w:xAlign="center" w:y="-196"/>
                    <w:spacing w:before="0" w:beforeAutospacing="0" w:after="0" w:afterAutospacing="0"/>
                    <w:contextualSpacing/>
                    <w:suppressOverlap/>
                    <w:jc w:val="center"/>
                    <w:rPr>
                      <w:b/>
                      <w:color w:val="000000"/>
                      <w:sz w:val="22"/>
                      <w:szCs w:val="22"/>
                    </w:rPr>
                  </w:pPr>
                  <w:r w:rsidRPr="007C7B31">
                    <w:rPr>
                      <w:color w:val="000000"/>
                      <w:sz w:val="22"/>
                      <w:szCs w:val="22"/>
                    </w:rPr>
                    <w:t>Допускается иная формулировка верного ответа.</w:t>
                  </w:r>
                </w:p>
              </w:tc>
            </w:tr>
            <w:tr w:rsidR="00671026" w:rsidRPr="007C7B31" w14:paraId="5B8699EA" w14:textId="77777777" w:rsidTr="005268B8">
              <w:trPr>
                <w:trHeight w:val="212"/>
              </w:trPr>
              <w:tc>
                <w:tcPr>
                  <w:tcW w:w="432" w:type="dxa"/>
                  <w:shd w:val="clear" w:color="auto" w:fill="auto"/>
                </w:tcPr>
                <w:p w14:paraId="00AFDB78" w14:textId="77777777" w:rsidR="00671026" w:rsidRPr="007C7B31" w:rsidRDefault="00671026" w:rsidP="00D745CF">
                  <w:pPr>
                    <w:pStyle w:val="a6"/>
                    <w:framePr w:hSpace="181" w:wrap="around" w:vAnchor="text" w:hAnchor="margin" w:xAlign="center" w:y="-196"/>
                    <w:spacing w:before="0" w:beforeAutospacing="0" w:after="0" w:afterAutospacing="0" w:line="276" w:lineRule="auto"/>
                    <w:contextualSpacing/>
                    <w:suppressOverlap/>
                    <w:jc w:val="center"/>
                    <w:rPr>
                      <w:color w:val="000000"/>
                      <w:sz w:val="22"/>
                      <w:szCs w:val="22"/>
                    </w:rPr>
                  </w:pPr>
                  <w:r w:rsidRPr="007C7B31">
                    <w:rPr>
                      <w:color w:val="000000"/>
                      <w:sz w:val="22"/>
                      <w:szCs w:val="22"/>
                    </w:rPr>
                    <w:t>1</w:t>
                  </w:r>
                </w:p>
              </w:tc>
              <w:tc>
                <w:tcPr>
                  <w:tcW w:w="5500" w:type="dxa"/>
                  <w:shd w:val="clear" w:color="auto" w:fill="auto"/>
                </w:tcPr>
                <w:p w14:paraId="75833646" w14:textId="77777777" w:rsidR="00671026" w:rsidRPr="007C7B31" w:rsidRDefault="00671026" w:rsidP="00D745CF">
                  <w:pPr>
                    <w:pStyle w:val="a6"/>
                    <w:framePr w:hSpace="181" w:wrap="around" w:vAnchor="text" w:hAnchor="margin" w:xAlign="center" w:y="-196"/>
                    <w:spacing w:before="0" w:beforeAutospacing="0" w:after="0" w:afterAutospacing="0"/>
                    <w:contextualSpacing/>
                    <w:suppressOverlap/>
                    <w:jc w:val="center"/>
                    <w:rPr>
                      <w:color w:val="000000"/>
                      <w:sz w:val="22"/>
                      <w:szCs w:val="22"/>
                    </w:rPr>
                  </w:pPr>
                  <w:r w:rsidRPr="007C7B31">
                    <w:rPr>
                      <w:color w:val="000000"/>
                      <w:sz w:val="22"/>
                      <w:szCs w:val="22"/>
                    </w:rPr>
                    <w:t xml:space="preserve">Дан только ответ </w:t>
                  </w:r>
                  <w:r w:rsidRPr="007C7B31">
                    <w:rPr>
                      <w:b/>
                      <w:color w:val="000000"/>
                      <w:sz w:val="22"/>
                      <w:szCs w:val="22"/>
                    </w:rPr>
                    <w:t>НЕТ</w:t>
                  </w:r>
                  <w:r w:rsidRPr="007C7B31">
                    <w:rPr>
                      <w:color w:val="000000"/>
                      <w:sz w:val="22"/>
                      <w:szCs w:val="22"/>
                    </w:rPr>
                    <w:t>. Объяснение отсутствует.</w:t>
                  </w:r>
                </w:p>
                <w:p w14:paraId="45C617A9" w14:textId="77777777" w:rsidR="00671026" w:rsidRPr="007C7B31" w:rsidRDefault="00671026" w:rsidP="00D745CF">
                  <w:pPr>
                    <w:pStyle w:val="a6"/>
                    <w:framePr w:hSpace="181" w:wrap="around" w:vAnchor="text" w:hAnchor="margin" w:xAlign="center" w:y="-196"/>
                    <w:spacing w:before="0" w:beforeAutospacing="0" w:after="0" w:afterAutospacing="0"/>
                    <w:contextualSpacing/>
                    <w:suppressOverlap/>
                    <w:jc w:val="center"/>
                    <w:rPr>
                      <w:color w:val="000000"/>
                      <w:sz w:val="22"/>
                      <w:szCs w:val="22"/>
                    </w:rPr>
                  </w:pPr>
                  <w:r w:rsidRPr="007C7B31">
                    <w:rPr>
                      <w:color w:val="000000"/>
                      <w:sz w:val="22"/>
                      <w:szCs w:val="22"/>
                    </w:rPr>
                    <w:t xml:space="preserve">Выбранный ответ </w:t>
                  </w:r>
                  <w:r w:rsidRPr="007C7B31">
                    <w:rPr>
                      <w:b/>
                      <w:color w:val="000000"/>
                      <w:sz w:val="22"/>
                      <w:szCs w:val="22"/>
                    </w:rPr>
                    <w:t>ДА/НЕТ</w:t>
                  </w:r>
                  <w:r w:rsidRPr="007C7B31">
                    <w:rPr>
                      <w:color w:val="000000"/>
                      <w:sz w:val="22"/>
                      <w:szCs w:val="22"/>
                    </w:rPr>
                    <w:t xml:space="preserve"> отсутствует, но присутствует объяснение.</w:t>
                  </w:r>
                </w:p>
              </w:tc>
            </w:tr>
            <w:tr w:rsidR="00671026" w:rsidRPr="007C7B31" w14:paraId="5BC036C4" w14:textId="77777777" w:rsidTr="005268B8">
              <w:trPr>
                <w:trHeight w:val="372"/>
              </w:trPr>
              <w:tc>
                <w:tcPr>
                  <w:tcW w:w="432" w:type="dxa"/>
                  <w:shd w:val="clear" w:color="auto" w:fill="auto"/>
                </w:tcPr>
                <w:p w14:paraId="55CB98F2" w14:textId="77777777" w:rsidR="00671026" w:rsidRPr="007C7B31" w:rsidRDefault="00671026" w:rsidP="00D745CF">
                  <w:pPr>
                    <w:pStyle w:val="a6"/>
                    <w:framePr w:hSpace="181" w:wrap="around" w:vAnchor="text" w:hAnchor="margin" w:xAlign="center" w:y="-196"/>
                    <w:spacing w:before="0" w:beforeAutospacing="0" w:after="0" w:afterAutospacing="0" w:line="276" w:lineRule="auto"/>
                    <w:contextualSpacing/>
                    <w:suppressOverlap/>
                    <w:jc w:val="center"/>
                    <w:rPr>
                      <w:color w:val="000000"/>
                      <w:sz w:val="22"/>
                      <w:szCs w:val="22"/>
                    </w:rPr>
                  </w:pPr>
                  <w:r w:rsidRPr="007C7B31">
                    <w:rPr>
                      <w:color w:val="000000"/>
                      <w:sz w:val="22"/>
                      <w:szCs w:val="22"/>
                    </w:rPr>
                    <w:t>0</w:t>
                  </w:r>
                </w:p>
              </w:tc>
              <w:tc>
                <w:tcPr>
                  <w:tcW w:w="5500" w:type="dxa"/>
                  <w:shd w:val="clear" w:color="auto" w:fill="auto"/>
                </w:tcPr>
                <w:p w14:paraId="7EB76E2D" w14:textId="3646848C" w:rsidR="00671026" w:rsidRPr="007C7B31" w:rsidRDefault="00671026" w:rsidP="00D745CF">
                  <w:pPr>
                    <w:pStyle w:val="a6"/>
                    <w:framePr w:hSpace="181" w:wrap="around" w:vAnchor="text" w:hAnchor="margin" w:xAlign="center" w:y="-196"/>
                    <w:spacing w:before="0" w:beforeAutospacing="0" w:after="0" w:afterAutospacing="0"/>
                    <w:contextualSpacing/>
                    <w:suppressOverlap/>
                    <w:jc w:val="center"/>
                    <w:rPr>
                      <w:color w:val="000000"/>
                      <w:sz w:val="22"/>
                      <w:szCs w:val="22"/>
                    </w:rPr>
                  </w:pPr>
                  <w:r w:rsidRPr="007C7B31">
                    <w:rPr>
                      <w:color w:val="000000"/>
                      <w:sz w:val="22"/>
                      <w:szCs w:val="22"/>
                    </w:rPr>
                    <w:t xml:space="preserve">Выбран ответ </w:t>
                  </w:r>
                  <w:r w:rsidRPr="007C7B31">
                    <w:rPr>
                      <w:b/>
                      <w:color w:val="000000"/>
                      <w:sz w:val="22"/>
                      <w:szCs w:val="22"/>
                    </w:rPr>
                    <w:t>ДА</w:t>
                  </w:r>
                  <w:r w:rsidRPr="007C7B31">
                    <w:rPr>
                      <w:color w:val="000000"/>
                      <w:sz w:val="22"/>
                      <w:szCs w:val="22"/>
                    </w:rPr>
                    <w:t>, неверно обоснована точка зрения.</w:t>
                  </w:r>
                </w:p>
                <w:p w14:paraId="5E0AB4A0" w14:textId="77777777" w:rsidR="00671026" w:rsidRPr="007C7B31" w:rsidRDefault="00671026" w:rsidP="00D745CF">
                  <w:pPr>
                    <w:pStyle w:val="a6"/>
                    <w:framePr w:hSpace="181" w:wrap="around" w:vAnchor="text" w:hAnchor="margin" w:xAlign="center" w:y="-196"/>
                    <w:spacing w:before="0" w:beforeAutospacing="0" w:after="0" w:afterAutospacing="0"/>
                    <w:contextualSpacing/>
                    <w:suppressOverlap/>
                    <w:jc w:val="center"/>
                    <w:rPr>
                      <w:b/>
                      <w:color w:val="000000"/>
                      <w:sz w:val="22"/>
                      <w:szCs w:val="22"/>
                    </w:rPr>
                  </w:pPr>
                  <w:r w:rsidRPr="007C7B31">
                    <w:rPr>
                      <w:color w:val="000000"/>
                      <w:sz w:val="22"/>
                      <w:szCs w:val="22"/>
                    </w:rPr>
                    <w:t xml:space="preserve">Выбран ответ </w:t>
                  </w:r>
                  <w:r w:rsidRPr="007C7B31">
                    <w:rPr>
                      <w:b/>
                      <w:color w:val="000000"/>
                      <w:sz w:val="22"/>
                      <w:szCs w:val="22"/>
                    </w:rPr>
                    <w:t xml:space="preserve">ДА, </w:t>
                  </w:r>
                  <w:r w:rsidRPr="007C7B31">
                    <w:rPr>
                      <w:color w:val="000000"/>
                      <w:sz w:val="22"/>
                      <w:szCs w:val="22"/>
                    </w:rPr>
                    <w:t>объяснение отсутствует.</w:t>
                  </w:r>
                </w:p>
              </w:tc>
            </w:tr>
          </w:tbl>
          <w:p w14:paraId="7801D278" w14:textId="77777777" w:rsidR="00671026" w:rsidRPr="007C7B31" w:rsidRDefault="00671026" w:rsidP="007C7B31">
            <w:pPr>
              <w:spacing w:after="0"/>
              <w:ind w:left="-284"/>
              <w:jc w:val="center"/>
              <w:rPr>
                <w:rFonts w:ascii="Times New Roman" w:hAnsi="Times New Roman" w:cs="Times New Roman"/>
                <w:b/>
                <w:color w:val="000000"/>
              </w:rPr>
            </w:pPr>
          </w:p>
          <w:p w14:paraId="78F43A8E" w14:textId="77777777" w:rsidR="00671026" w:rsidRPr="007C7B31" w:rsidRDefault="00671026" w:rsidP="007C7B31">
            <w:pPr>
              <w:spacing w:after="0" w:line="240" w:lineRule="auto"/>
              <w:ind w:left="-284"/>
              <w:jc w:val="center"/>
              <w:rPr>
                <w:rFonts w:ascii="Times New Roman" w:hAnsi="Times New Roman" w:cs="Times New Roman"/>
                <w:b/>
                <w:color w:val="000000"/>
              </w:rPr>
            </w:pPr>
            <w:r w:rsidRPr="007C7B31">
              <w:rPr>
                <w:rFonts w:ascii="Times New Roman" w:hAnsi="Times New Roman" w:cs="Times New Roman"/>
                <w:b/>
                <w:color w:val="000000"/>
                <w:u w:val="single"/>
              </w:rPr>
              <w:t>Задание 9.</w:t>
            </w:r>
            <w:r w:rsidRPr="007C7B31">
              <w:rPr>
                <w:rFonts w:ascii="Times New Roman" w:hAnsi="Times New Roman" w:cs="Times New Roman"/>
                <w:b/>
                <w:color w:val="000000"/>
              </w:rPr>
              <w:t xml:space="preserve"> </w:t>
            </w:r>
            <w:r w:rsidRPr="007C7B31">
              <w:rPr>
                <w:rFonts w:ascii="Times New Roman" w:hAnsi="Times New Roman" w:cs="Times New Roman"/>
                <w:color w:val="000000"/>
              </w:rPr>
              <w:t>Прочитайте данные утверждения. Найдите все</w:t>
            </w:r>
            <w:r w:rsidRPr="007C7B31">
              <w:rPr>
                <w:rFonts w:ascii="Times New Roman" w:hAnsi="Times New Roman" w:cs="Times New Roman"/>
                <w:b/>
                <w:color w:val="000000"/>
              </w:rPr>
              <w:t xml:space="preserve"> верные</w:t>
            </w:r>
            <w:r w:rsidRPr="007C7B31">
              <w:rPr>
                <w:rFonts w:ascii="Times New Roman" w:hAnsi="Times New Roman" w:cs="Times New Roman"/>
                <w:color w:val="000000"/>
              </w:rPr>
              <w:t xml:space="preserve"> варианты, которые представлены в статье.</w:t>
            </w:r>
          </w:p>
          <w:p w14:paraId="4C774841" w14:textId="77777777" w:rsidR="00671026" w:rsidRPr="007C7B31" w:rsidRDefault="00671026" w:rsidP="007C7B31">
            <w:pPr>
              <w:pStyle w:val="a4"/>
              <w:spacing w:after="0" w:line="240" w:lineRule="auto"/>
              <w:ind w:left="-284"/>
              <w:jc w:val="center"/>
              <w:rPr>
                <w:rFonts w:ascii="Times New Roman" w:hAnsi="Times New Roman" w:cs="Times New Roman"/>
                <w:color w:val="000000"/>
              </w:rPr>
            </w:pPr>
            <w:r w:rsidRPr="007C7B31">
              <w:rPr>
                <w:rFonts w:ascii="Times New Roman" w:hAnsi="Times New Roman" w:cs="Times New Roman"/>
                <w:color w:val="000000" w:themeColor="text1"/>
              </w:rPr>
              <w:t xml:space="preserve">□ </w:t>
            </w:r>
            <w:r w:rsidRPr="007C7B31">
              <w:rPr>
                <w:rFonts w:ascii="Times New Roman" w:hAnsi="Times New Roman" w:cs="Times New Roman"/>
                <w:color w:val="000000"/>
              </w:rPr>
              <w:t>Тесто для блинов делали не только из пшеничной и ржаной муки, но и из гороховой  и пшённой.</w:t>
            </w:r>
          </w:p>
          <w:p w14:paraId="171BCA65" w14:textId="77777777" w:rsidR="00671026" w:rsidRPr="007C7B31" w:rsidRDefault="00671026" w:rsidP="007C7B31">
            <w:pPr>
              <w:pStyle w:val="a4"/>
              <w:spacing w:after="0" w:line="240" w:lineRule="auto"/>
              <w:ind w:left="-284"/>
              <w:jc w:val="center"/>
              <w:rPr>
                <w:rFonts w:ascii="Times New Roman" w:hAnsi="Times New Roman" w:cs="Times New Roman"/>
                <w:b/>
                <w:color w:val="000000"/>
              </w:rPr>
            </w:pPr>
            <w:r w:rsidRPr="007C7B31">
              <w:rPr>
                <w:rFonts w:ascii="Times New Roman" w:hAnsi="Times New Roman" w:cs="Times New Roman"/>
                <w:color w:val="000000" w:themeColor="text1"/>
              </w:rPr>
              <w:t>□ Красными  называли блины из пшеничной муки, белыми – из гречневой.</w:t>
            </w:r>
          </w:p>
          <w:p w14:paraId="203043EF" w14:textId="77777777" w:rsidR="00671026" w:rsidRPr="007C7B31" w:rsidRDefault="00671026" w:rsidP="007C7B31">
            <w:pPr>
              <w:pStyle w:val="a4"/>
              <w:spacing w:after="0" w:line="240" w:lineRule="auto"/>
              <w:ind w:left="-284"/>
              <w:jc w:val="center"/>
              <w:rPr>
                <w:rFonts w:ascii="Times New Roman" w:hAnsi="Times New Roman" w:cs="Times New Roman"/>
                <w:b/>
                <w:color w:val="000000"/>
              </w:rPr>
            </w:pPr>
            <w:r w:rsidRPr="007C7B31">
              <w:rPr>
                <w:rFonts w:ascii="Times New Roman" w:hAnsi="Times New Roman" w:cs="Times New Roman"/>
                <w:color w:val="000000" w:themeColor="text1"/>
              </w:rPr>
              <w:t>□ Устойчивое словосочетание «первый блин комом» известно с ⅩⅦⅠ века.</w:t>
            </w:r>
          </w:p>
          <w:p w14:paraId="76AAE6FC" w14:textId="77777777" w:rsidR="00671026" w:rsidRPr="007C7B31" w:rsidRDefault="00671026" w:rsidP="007C7B31">
            <w:pPr>
              <w:pStyle w:val="a4"/>
              <w:spacing w:after="0" w:line="240" w:lineRule="auto"/>
              <w:ind w:left="-284"/>
              <w:jc w:val="center"/>
              <w:rPr>
                <w:rFonts w:ascii="Times New Roman" w:hAnsi="Times New Roman" w:cs="Times New Roman"/>
                <w:b/>
                <w:color w:val="000000"/>
              </w:rPr>
            </w:pPr>
            <w:r w:rsidRPr="007C7B31">
              <w:rPr>
                <w:rFonts w:ascii="Times New Roman" w:hAnsi="Times New Roman" w:cs="Times New Roman"/>
                <w:color w:val="000000" w:themeColor="text1"/>
              </w:rPr>
              <w:lastRenderedPageBreak/>
              <w:t>□ Простой народ чаще всего для приготовления теста использовал ржаную муку.</w:t>
            </w:r>
          </w:p>
          <w:p w14:paraId="156C5679" w14:textId="77777777" w:rsidR="00671026" w:rsidRPr="007C7B31" w:rsidRDefault="00671026" w:rsidP="007C7B31">
            <w:pPr>
              <w:pStyle w:val="a4"/>
              <w:spacing w:after="0" w:line="240" w:lineRule="auto"/>
              <w:ind w:left="-284"/>
              <w:jc w:val="center"/>
              <w:rPr>
                <w:rFonts w:ascii="Times New Roman" w:hAnsi="Times New Roman" w:cs="Times New Roman"/>
                <w:b/>
                <w:color w:val="000000"/>
              </w:rPr>
            </w:pPr>
            <w:r w:rsidRPr="007C7B31">
              <w:rPr>
                <w:rFonts w:ascii="Times New Roman" w:hAnsi="Times New Roman" w:cs="Times New Roman"/>
                <w:color w:val="000000" w:themeColor="text1"/>
              </w:rPr>
              <w:t>□ В Средней Азии оладьи и лепёшки готовят из пресного теста.</w:t>
            </w:r>
          </w:p>
          <w:p w14:paraId="783E1C6C" w14:textId="77777777" w:rsidR="00671026" w:rsidRPr="007C7B31" w:rsidRDefault="00671026" w:rsidP="007C7B31">
            <w:pPr>
              <w:pStyle w:val="a4"/>
              <w:spacing w:after="0" w:line="240" w:lineRule="auto"/>
              <w:ind w:left="-284"/>
              <w:jc w:val="center"/>
              <w:rPr>
                <w:rFonts w:ascii="Times New Roman" w:hAnsi="Times New Roman" w:cs="Times New Roman"/>
                <w:color w:val="000000" w:themeColor="text1"/>
              </w:rPr>
            </w:pPr>
            <w:r w:rsidRPr="007C7B31">
              <w:rPr>
                <w:rFonts w:ascii="Times New Roman" w:hAnsi="Times New Roman" w:cs="Times New Roman"/>
                <w:color w:val="000000" w:themeColor="text1"/>
              </w:rPr>
              <w:t>□ Известно, что в русской кухне блины появились позднее Ⅸ века.</w:t>
            </w:r>
          </w:p>
          <w:p w14:paraId="01D54B7B" w14:textId="77777777" w:rsidR="00671026" w:rsidRPr="007C7B31" w:rsidRDefault="00671026" w:rsidP="007C7B31">
            <w:pPr>
              <w:pStyle w:val="a4"/>
              <w:spacing w:after="0" w:line="240" w:lineRule="auto"/>
              <w:ind w:left="-284"/>
              <w:jc w:val="center"/>
              <w:rPr>
                <w:rFonts w:ascii="Times New Roman" w:hAnsi="Times New Roman" w:cs="Times New Roman"/>
                <w:color w:val="000000" w:themeColor="text1"/>
              </w:rPr>
            </w:pPr>
            <w:r w:rsidRPr="007C7B31">
              <w:rPr>
                <w:rFonts w:ascii="Times New Roman" w:hAnsi="Times New Roman" w:cs="Times New Roman"/>
                <w:color w:val="000000" w:themeColor="text1"/>
              </w:rPr>
              <w:t>□ В Западной Европе любимой начинкой для блинов считается джем.</w:t>
            </w:r>
          </w:p>
          <w:tbl>
            <w:tblPr>
              <w:tblW w:w="3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2711"/>
            </w:tblGrid>
            <w:tr w:rsidR="00671026" w:rsidRPr="007C7B31" w14:paraId="4A25B475" w14:textId="77777777" w:rsidTr="001B220D">
              <w:trPr>
                <w:trHeight w:val="282"/>
              </w:trPr>
              <w:tc>
                <w:tcPr>
                  <w:tcW w:w="447" w:type="dxa"/>
                  <w:shd w:val="clear" w:color="auto" w:fill="auto"/>
                </w:tcPr>
                <w:p w14:paraId="6EBD650E" w14:textId="77777777" w:rsidR="00671026" w:rsidRPr="007C7B31" w:rsidRDefault="00671026" w:rsidP="00D745CF">
                  <w:pPr>
                    <w:pStyle w:val="a6"/>
                    <w:framePr w:hSpace="181" w:wrap="around" w:vAnchor="text" w:hAnchor="margin" w:xAlign="center" w:y="-196"/>
                    <w:spacing w:before="0" w:beforeAutospacing="0" w:after="0" w:afterAutospacing="0"/>
                    <w:contextualSpacing/>
                    <w:suppressOverlap/>
                    <w:jc w:val="center"/>
                    <w:rPr>
                      <w:color w:val="000000"/>
                      <w:sz w:val="22"/>
                      <w:szCs w:val="22"/>
                    </w:rPr>
                  </w:pPr>
                  <w:r w:rsidRPr="007C7B31">
                    <w:rPr>
                      <w:color w:val="000000"/>
                      <w:sz w:val="22"/>
                      <w:szCs w:val="22"/>
                    </w:rPr>
                    <w:t>Код</w:t>
                  </w:r>
                </w:p>
              </w:tc>
              <w:tc>
                <w:tcPr>
                  <w:tcW w:w="2849" w:type="dxa"/>
                  <w:shd w:val="clear" w:color="auto" w:fill="auto"/>
                </w:tcPr>
                <w:p w14:paraId="72DAACD7" w14:textId="77777777" w:rsidR="00671026" w:rsidRPr="007C7B31" w:rsidRDefault="00671026" w:rsidP="00D745CF">
                  <w:pPr>
                    <w:pStyle w:val="a6"/>
                    <w:framePr w:hSpace="181" w:wrap="around" w:vAnchor="text" w:hAnchor="margin" w:xAlign="center" w:y="-196"/>
                    <w:spacing w:before="0" w:beforeAutospacing="0" w:after="0" w:afterAutospacing="0"/>
                    <w:contextualSpacing/>
                    <w:suppressOverlap/>
                    <w:jc w:val="center"/>
                    <w:rPr>
                      <w:b/>
                      <w:color w:val="000000"/>
                      <w:sz w:val="22"/>
                      <w:szCs w:val="22"/>
                    </w:rPr>
                  </w:pPr>
                  <w:r w:rsidRPr="007C7B31">
                    <w:rPr>
                      <w:b/>
                      <w:color w:val="000000"/>
                      <w:sz w:val="22"/>
                      <w:szCs w:val="22"/>
                    </w:rPr>
                    <w:t>Содержание критерия</w:t>
                  </w:r>
                </w:p>
              </w:tc>
            </w:tr>
            <w:tr w:rsidR="00671026" w:rsidRPr="007C7B31" w14:paraId="6B9C9740" w14:textId="77777777" w:rsidTr="001B220D">
              <w:trPr>
                <w:trHeight w:val="330"/>
              </w:trPr>
              <w:tc>
                <w:tcPr>
                  <w:tcW w:w="447" w:type="dxa"/>
                  <w:shd w:val="clear" w:color="auto" w:fill="auto"/>
                </w:tcPr>
                <w:p w14:paraId="2388CC30" w14:textId="77777777" w:rsidR="00671026" w:rsidRPr="007C7B31" w:rsidRDefault="00671026" w:rsidP="00D745CF">
                  <w:pPr>
                    <w:pStyle w:val="a6"/>
                    <w:framePr w:hSpace="181" w:wrap="around" w:vAnchor="text" w:hAnchor="margin" w:xAlign="center" w:y="-196"/>
                    <w:spacing w:before="0" w:beforeAutospacing="0" w:after="0" w:afterAutospacing="0"/>
                    <w:contextualSpacing/>
                    <w:suppressOverlap/>
                    <w:jc w:val="center"/>
                    <w:rPr>
                      <w:color w:val="000000"/>
                      <w:sz w:val="22"/>
                      <w:szCs w:val="22"/>
                    </w:rPr>
                  </w:pPr>
                  <w:r w:rsidRPr="007C7B31">
                    <w:rPr>
                      <w:color w:val="000000"/>
                      <w:sz w:val="22"/>
                      <w:szCs w:val="22"/>
                    </w:rPr>
                    <w:t>2</w:t>
                  </w:r>
                </w:p>
              </w:tc>
              <w:tc>
                <w:tcPr>
                  <w:tcW w:w="2849" w:type="dxa"/>
                  <w:shd w:val="clear" w:color="auto" w:fill="auto"/>
                </w:tcPr>
                <w:p w14:paraId="520E258D" w14:textId="77777777" w:rsidR="00671026" w:rsidRPr="007C7B31" w:rsidRDefault="00671026" w:rsidP="00D745CF">
                  <w:pPr>
                    <w:pStyle w:val="a6"/>
                    <w:framePr w:hSpace="181" w:wrap="around" w:vAnchor="text" w:hAnchor="margin" w:xAlign="center" w:y="-196"/>
                    <w:spacing w:before="0" w:beforeAutospacing="0" w:after="0" w:afterAutospacing="0"/>
                    <w:contextualSpacing/>
                    <w:suppressOverlap/>
                    <w:jc w:val="center"/>
                    <w:rPr>
                      <w:color w:val="000000"/>
                      <w:sz w:val="22"/>
                      <w:szCs w:val="22"/>
                    </w:rPr>
                  </w:pPr>
                  <w:r w:rsidRPr="007C7B31">
                    <w:rPr>
                      <w:color w:val="000000"/>
                      <w:sz w:val="22"/>
                      <w:szCs w:val="22"/>
                    </w:rPr>
                    <w:t>Отмечены следующие варианты:</w:t>
                  </w:r>
                </w:p>
                <w:p w14:paraId="03C38371" w14:textId="77777777" w:rsidR="00671026" w:rsidRPr="007C7B31" w:rsidRDefault="00671026" w:rsidP="00D745CF">
                  <w:pPr>
                    <w:pStyle w:val="a6"/>
                    <w:framePr w:hSpace="181" w:wrap="around" w:vAnchor="text" w:hAnchor="margin" w:xAlign="center" w:y="-196"/>
                    <w:spacing w:before="0" w:beforeAutospacing="0" w:after="0" w:afterAutospacing="0"/>
                    <w:ind w:left="33"/>
                    <w:contextualSpacing/>
                    <w:suppressOverlap/>
                    <w:jc w:val="center"/>
                    <w:rPr>
                      <w:i/>
                      <w:color w:val="000000"/>
                      <w:sz w:val="22"/>
                      <w:szCs w:val="22"/>
                    </w:rPr>
                  </w:pPr>
                  <w:r w:rsidRPr="007C7B31">
                    <w:rPr>
                      <w:i/>
                      <w:color w:val="000000"/>
                      <w:sz w:val="22"/>
                      <w:szCs w:val="22"/>
                    </w:rPr>
                    <w:t>Тесто для блинов делали не только из пшеничной и ржаной муки, но и из гороховой  и пшённой.</w:t>
                  </w:r>
                </w:p>
                <w:p w14:paraId="7E964B22" w14:textId="77777777" w:rsidR="00671026" w:rsidRPr="007C7B31" w:rsidRDefault="00671026" w:rsidP="00D745CF">
                  <w:pPr>
                    <w:pStyle w:val="a6"/>
                    <w:framePr w:hSpace="181" w:wrap="around" w:vAnchor="text" w:hAnchor="margin" w:xAlign="center" w:y="-196"/>
                    <w:spacing w:before="0" w:beforeAutospacing="0" w:after="0" w:afterAutospacing="0"/>
                    <w:ind w:left="33"/>
                    <w:contextualSpacing/>
                    <w:suppressOverlap/>
                    <w:jc w:val="center"/>
                    <w:rPr>
                      <w:i/>
                      <w:color w:val="000000" w:themeColor="text1"/>
                      <w:sz w:val="22"/>
                      <w:szCs w:val="22"/>
                    </w:rPr>
                  </w:pPr>
                  <w:r w:rsidRPr="007C7B31">
                    <w:rPr>
                      <w:i/>
                      <w:color w:val="000000" w:themeColor="text1"/>
                      <w:sz w:val="22"/>
                      <w:szCs w:val="22"/>
                    </w:rPr>
                    <w:t>Устойчивое словосочетание «первый блин комом» известно с ⅩⅦⅠ века.</w:t>
                  </w:r>
                </w:p>
                <w:p w14:paraId="66CD4352" w14:textId="77777777" w:rsidR="00671026" w:rsidRPr="007C7B31" w:rsidRDefault="00671026" w:rsidP="00D745CF">
                  <w:pPr>
                    <w:pStyle w:val="a4"/>
                    <w:framePr w:hSpace="181" w:wrap="around" w:vAnchor="text" w:hAnchor="margin" w:xAlign="center" w:y="-196"/>
                    <w:spacing w:after="0" w:line="240" w:lineRule="auto"/>
                    <w:ind w:left="33"/>
                    <w:suppressOverlap/>
                    <w:jc w:val="center"/>
                    <w:rPr>
                      <w:rFonts w:ascii="Times New Roman" w:hAnsi="Times New Roman" w:cs="Times New Roman"/>
                      <w:color w:val="000000" w:themeColor="text1"/>
                    </w:rPr>
                  </w:pPr>
                  <w:r w:rsidRPr="007C7B31">
                    <w:rPr>
                      <w:rFonts w:ascii="Times New Roman" w:hAnsi="Times New Roman" w:cs="Times New Roman"/>
                      <w:i/>
                      <w:color w:val="000000" w:themeColor="text1"/>
                    </w:rPr>
                    <w:t>Простой народ чаще всего для приготовления теста использовал ржаную муку.</w:t>
                  </w:r>
                </w:p>
              </w:tc>
            </w:tr>
            <w:tr w:rsidR="00671026" w:rsidRPr="007C7B31" w14:paraId="3A9C1647" w14:textId="77777777" w:rsidTr="001B220D">
              <w:trPr>
                <w:trHeight w:val="323"/>
              </w:trPr>
              <w:tc>
                <w:tcPr>
                  <w:tcW w:w="447" w:type="dxa"/>
                  <w:shd w:val="clear" w:color="auto" w:fill="auto"/>
                </w:tcPr>
                <w:p w14:paraId="716352C1" w14:textId="77777777" w:rsidR="00671026" w:rsidRPr="007C7B31" w:rsidRDefault="00671026" w:rsidP="00D745CF">
                  <w:pPr>
                    <w:pStyle w:val="a6"/>
                    <w:framePr w:hSpace="181" w:wrap="around" w:vAnchor="text" w:hAnchor="margin" w:xAlign="center" w:y="-196"/>
                    <w:spacing w:before="0" w:beforeAutospacing="0" w:after="0" w:afterAutospacing="0"/>
                    <w:contextualSpacing/>
                    <w:suppressOverlap/>
                    <w:jc w:val="center"/>
                    <w:rPr>
                      <w:color w:val="000000"/>
                      <w:sz w:val="22"/>
                      <w:szCs w:val="22"/>
                    </w:rPr>
                  </w:pPr>
                  <w:r w:rsidRPr="007C7B31">
                    <w:rPr>
                      <w:color w:val="000000"/>
                      <w:sz w:val="22"/>
                      <w:szCs w:val="22"/>
                    </w:rPr>
                    <w:t>1</w:t>
                  </w:r>
                </w:p>
              </w:tc>
              <w:tc>
                <w:tcPr>
                  <w:tcW w:w="2849" w:type="dxa"/>
                  <w:shd w:val="clear" w:color="auto" w:fill="auto"/>
                </w:tcPr>
                <w:p w14:paraId="0A6AB485" w14:textId="77777777" w:rsidR="00671026" w:rsidRPr="007C7B31" w:rsidRDefault="00671026" w:rsidP="00D745CF">
                  <w:pPr>
                    <w:pStyle w:val="a6"/>
                    <w:framePr w:hSpace="181" w:wrap="around" w:vAnchor="text" w:hAnchor="margin" w:xAlign="center" w:y="-196"/>
                    <w:spacing w:before="0" w:beforeAutospacing="0" w:after="0" w:afterAutospacing="0"/>
                    <w:contextualSpacing/>
                    <w:suppressOverlap/>
                    <w:jc w:val="center"/>
                    <w:rPr>
                      <w:color w:val="000000"/>
                      <w:sz w:val="22"/>
                      <w:szCs w:val="22"/>
                    </w:rPr>
                  </w:pPr>
                  <w:r w:rsidRPr="007C7B31">
                    <w:rPr>
                      <w:color w:val="000000"/>
                      <w:sz w:val="22"/>
                      <w:szCs w:val="22"/>
                    </w:rPr>
                    <w:t>Отмечены верно только два ответа из трёх</w:t>
                  </w:r>
                </w:p>
              </w:tc>
            </w:tr>
            <w:tr w:rsidR="00671026" w:rsidRPr="007C7B31" w14:paraId="7FA5DD2C" w14:textId="77777777" w:rsidTr="001B220D">
              <w:trPr>
                <w:trHeight w:val="269"/>
              </w:trPr>
              <w:tc>
                <w:tcPr>
                  <w:tcW w:w="447" w:type="dxa"/>
                  <w:shd w:val="clear" w:color="auto" w:fill="auto"/>
                </w:tcPr>
                <w:p w14:paraId="110F71F8" w14:textId="77777777" w:rsidR="00671026" w:rsidRPr="007C7B31" w:rsidRDefault="00671026" w:rsidP="00D745CF">
                  <w:pPr>
                    <w:pStyle w:val="a6"/>
                    <w:framePr w:hSpace="181" w:wrap="around" w:vAnchor="text" w:hAnchor="margin" w:xAlign="center" w:y="-196"/>
                    <w:spacing w:before="0" w:beforeAutospacing="0" w:after="0" w:afterAutospacing="0" w:line="276" w:lineRule="auto"/>
                    <w:contextualSpacing/>
                    <w:suppressOverlap/>
                    <w:jc w:val="center"/>
                    <w:rPr>
                      <w:color w:val="000000"/>
                      <w:sz w:val="22"/>
                      <w:szCs w:val="22"/>
                    </w:rPr>
                  </w:pPr>
                  <w:r w:rsidRPr="007C7B31">
                    <w:rPr>
                      <w:color w:val="000000"/>
                      <w:sz w:val="22"/>
                      <w:szCs w:val="22"/>
                    </w:rPr>
                    <w:t>0</w:t>
                  </w:r>
                </w:p>
              </w:tc>
              <w:tc>
                <w:tcPr>
                  <w:tcW w:w="2849" w:type="dxa"/>
                  <w:shd w:val="clear" w:color="auto" w:fill="auto"/>
                </w:tcPr>
                <w:p w14:paraId="1893F836" w14:textId="77777777" w:rsidR="00671026" w:rsidRPr="007C7B31" w:rsidRDefault="00671026" w:rsidP="00D745CF">
                  <w:pPr>
                    <w:pStyle w:val="a6"/>
                    <w:framePr w:hSpace="181" w:wrap="around" w:vAnchor="text" w:hAnchor="margin" w:xAlign="center" w:y="-196"/>
                    <w:spacing w:before="0" w:beforeAutospacing="0" w:after="0" w:afterAutospacing="0" w:line="276" w:lineRule="auto"/>
                    <w:contextualSpacing/>
                    <w:suppressOverlap/>
                    <w:jc w:val="center"/>
                    <w:rPr>
                      <w:color w:val="000000"/>
                      <w:sz w:val="22"/>
                      <w:szCs w:val="22"/>
                    </w:rPr>
                  </w:pPr>
                  <w:r w:rsidRPr="007C7B31">
                    <w:rPr>
                      <w:color w:val="000000"/>
                      <w:sz w:val="22"/>
                      <w:szCs w:val="22"/>
                    </w:rPr>
                    <w:t>Допущено более двух ошибок. Ответ отсутствует.</w:t>
                  </w:r>
                </w:p>
              </w:tc>
            </w:tr>
          </w:tbl>
          <w:p w14:paraId="6BB38896" w14:textId="77777777" w:rsidR="00671026" w:rsidRPr="007C7B31" w:rsidRDefault="00671026" w:rsidP="007C7B31">
            <w:pPr>
              <w:spacing w:after="0"/>
              <w:ind w:left="-284"/>
              <w:jc w:val="center"/>
              <w:rPr>
                <w:rFonts w:ascii="Times New Roman" w:hAnsi="Times New Roman" w:cs="Times New Roman"/>
                <w:b/>
                <w:color w:val="000000"/>
              </w:rPr>
            </w:pPr>
          </w:p>
        </w:tc>
        <w:tc>
          <w:tcPr>
            <w:tcW w:w="510" w:type="pct"/>
            <w:tcBorders>
              <w:left w:val="single" w:sz="4" w:space="0" w:color="000000"/>
              <w:bottom w:val="single" w:sz="4" w:space="0" w:color="auto"/>
              <w:right w:val="single" w:sz="4" w:space="0" w:color="000000"/>
            </w:tcBorders>
          </w:tcPr>
          <w:p w14:paraId="271FB367" w14:textId="77777777" w:rsidR="00671026" w:rsidRPr="007C7B31" w:rsidRDefault="00671026" w:rsidP="007C7B31">
            <w:pPr>
              <w:autoSpaceDE w:val="0"/>
              <w:autoSpaceDN w:val="0"/>
              <w:adjustRightInd w:val="0"/>
              <w:spacing w:after="0" w:line="240" w:lineRule="auto"/>
              <w:ind w:right="-108"/>
              <w:rPr>
                <w:rFonts w:ascii="Times New Roman" w:hAnsi="Times New Roman"/>
              </w:rPr>
            </w:pPr>
            <w:r w:rsidRPr="007C7B31">
              <w:rPr>
                <w:rFonts w:ascii="Times New Roman" w:hAnsi="Times New Roman"/>
              </w:rPr>
              <w:lastRenderedPageBreak/>
              <w:t>анализируют,</w:t>
            </w:r>
          </w:p>
          <w:p w14:paraId="06324CE4" w14:textId="1DAA78F1" w:rsidR="00671026" w:rsidRPr="007C7B31" w:rsidRDefault="00671026" w:rsidP="007C7B31">
            <w:pPr>
              <w:autoSpaceDE w:val="0"/>
              <w:autoSpaceDN w:val="0"/>
              <w:adjustRightInd w:val="0"/>
              <w:spacing w:after="0" w:line="240" w:lineRule="auto"/>
              <w:rPr>
                <w:rFonts w:ascii="Times New Roman" w:hAnsi="Times New Roman"/>
              </w:rPr>
            </w:pPr>
            <w:r w:rsidRPr="007C7B31">
              <w:rPr>
                <w:rFonts w:ascii="Times New Roman" w:hAnsi="Times New Roman"/>
              </w:rPr>
              <w:t>контролируют и оценивают результат</w:t>
            </w:r>
            <w:r w:rsidR="0071590A" w:rsidRPr="007C7B31">
              <w:rPr>
                <w:rFonts w:ascii="Times New Roman" w:hAnsi="Times New Roman"/>
              </w:rPr>
              <w:t>, использование читательского и житейского опыта</w:t>
            </w:r>
            <w:r w:rsidR="00EB249E" w:rsidRPr="007C7B31">
              <w:rPr>
                <w:rFonts w:ascii="Times New Roman" w:hAnsi="Times New Roman"/>
              </w:rPr>
              <w:t xml:space="preserve"> для нахождения , </w:t>
            </w:r>
            <w:r w:rsidR="00FD726B" w:rsidRPr="007C7B31">
              <w:rPr>
                <w:rFonts w:ascii="Times New Roman" w:hAnsi="Times New Roman"/>
              </w:rPr>
              <w:t>пере</w:t>
            </w:r>
            <w:r w:rsidR="00E51910" w:rsidRPr="007C7B31">
              <w:rPr>
                <w:rFonts w:ascii="Times New Roman" w:hAnsi="Times New Roman"/>
              </w:rPr>
              <w:t>ра</w:t>
            </w:r>
            <w:r w:rsidR="00FD726B" w:rsidRPr="007C7B31">
              <w:rPr>
                <w:rFonts w:ascii="Times New Roman" w:hAnsi="Times New Roman"/>
              </w:rPr>
              <w:t>ботка</w:t>
            </w:r>
            <w:r w:rsidR="00EB249E" w:rsidRPr="007C7B31">
              <w:rPr>
                <w:rFonts w:ascii="Times New Roman" w:hAnsi="Times New Roman"/>
              </w:rPr>
              <w:t xml:space="preserve"> полученной информации, </w:t>
            </w:r>
            <w:r w:rsidR="00FD726B" w:rsidRPr="007C7B31">
              <w:rPr>
                <w:rFonts w:ascii="Times New Roman" w:hAnsi="Times New Roman"/>
              </w:rPr>
              <w:t>сравнивание</w:t>
            </w:r>
            <w:r w:rsidR="00EB249E" w:rsidRPr="007C7B31">
              <w:rPr>
                <w:rFonts w:ascii="Times New Roman" w:hAnsi="Times New Roman"/>
              </w:rPr>
              <w:t xml:space="preserve"> и анализ различных объектов</w:t>
            </w:r>
            <w:r w:rsidR="00FD726B" w:rsidRPr="007C7B31">
              <w:rPr>
                <w:rFonts w:ascii="Times New Roman" w:hAnsi="Times New Roman"/>
              </w:rPr>
              <w:t>, самостоятельное достраивание и установление недостающих причинно-следственных связей</w:t>
            </w:r>
          </w:p>
          <w:p w14:paraId="618BD43B" w14:textId="77777777" w:rsidR="00671026" w:rsidRPr="007C7B31" w:rsidRDefault="00671026" w:rsidP="007C7B31">
            <w:pPr>
              <w:autoSpaceDE w:val="0"/>
              <w:autoSpaceDN w:val="0"/>
              <w:adjustRightInd w:val="0"/>
              <w:spacing w:after="0" w:line="240" w:lineRule="auto"/>
              <w:rPr>
                <w:rFonts w:ascii="Times New Roman" w:hAnsi="Times New Roman"/>
              </w:rPr>
            </w:pPr>
          </w:p>
        </w:tc>
        <w:tc>
          <w:tcPr>
            <w:tcW w:w="380" w:type="pct"/>
            <w:tcBorders>
              <w:left w:val="single" w:sz="4" w:space="0" w:color="000000"/>
              <w:bottom w:val="single" w:sz="4" w:space="0" w:color="auto"/>
              <w:right w:val="single" w:sz="4" w:space="0" w:color="000000"/>
            </w:tcBorders>
          </w:tcPr>
          <w:p w14:paraId="52BC6B78" w14:textId="77777777" w:rsidR="00671026" w:rsidRPr="007C7B31" w:rsidRDefault="00671026" w:rsidP="007C7B31">
            <w:pPr>
              <w:snapToGrid w:val="0"/>
              <w:spacing w:after="0" w:line="240" w:lineRule="auto"/>
              <w:rPr>
                <w:rFonts w:ascii="Times New Roman" w:hAnsi="Times New Roman"/>
              </w:rPr>
            </w:pPr>
            <w:r w:rsidRPr="007C7B31">
              <w:rPr>
                <w:rFonts w:ascii="Times New Roman" w:hAnsi="Times New Roman"/>
              </w:rPr>
              <w:t>контроль полученного результата, коррекция полученного результата</w:t>
            </w:r>
          </w:p>
          <w:p w14:paraId="2173AD9E" w14:textId="77777777" w:rsidR="00671026" w:rsidRPr="007C7B31" w:rsidRDefault="00671026" w:rsidP="007C7B31">
            <w:pPr>
              <w:snapToGrid w:val="0"/>
              <w:spacing w:after="0" w:line="240" w:lineRule="auto"/>
              <w:rPr>
                <w:rFonts w:ascii="Times New Roman" w:hAnsi="Times New Roman"/>
              </w:rPr>
            </w:pPr>
          </w:p>
          <w:p w14:paraId="4C59D172" w14:textId="4EAEFC0D" w:rsidR="00671026" w:rsidRPr="007C7B31" w:rsidRDefault="00E51910" w:rsidP="007C7B31">
            <w:pPr>
              <w:snapToGrid w:val="0"/>
              <w:spacing w:after="0" w:line="240" w:lineRule="auto"/>
              <w:rPr>
                <w:rFonts w:ascii="Times New Roman" w:hAnsi="Times New Roman"/>
              </w:rPr>
            </w:pPr>
            <w:r w:rsidRPr="007C7B31">
              <w:rPr>
                <w:rFonts w:ascii="Times New Roman" w:hAnsi="Times New Roman"/>
              </w:rPr>
              <w:t>формулирование и оформление мысли в устной и письменной речи</w:t>
            </w:r>
          </w:p>
        </w:tc>
        <w:tc>
          <w:tcPr>
            <w:tcW w:w="353" w:type="pct"/>
            <w:tcBorders>
              <w:left w:val="single" w:sz="4" w:space="0" w:color="000000"/>
              <w:bottom w:val="single" w:sz="4" w:space="0" w:color="auto"/>
              <w:right w:val="single" w:sz="4" w:space="0" w:color="auto"/>
            </w:tcBorders>
          </w:tcPr>
          <w:p w14:paraId="6DD843C3" w14:textId="77777777" w:rsidR="00671026" w:rsidRPr="007C7B31" w:rsidRDefault="00671026" w:rsidP="007C7B31">
            <w:pPr>
              <w:autoSpaceDE w:val="0"/>
              <w:autoSpaceDN w:val="0"/>
              <w:adjustRightInd w:val="0"/>
              <w:spacing w:after="0" w:line="240" w:lineRule="auto"/>
              <w:rPr>
                <w:rFonts w:ascii="Times New Roman" w:hAnsi="Times New Roman"/>
              </w:rPr>
            </w:pPr>
            <w:r w:rsidRPr="007C7B31">
              <w:rPr>
                <w:rFonts w:ascii="Times New Roman" w:hAnsi="Times New Roman"/>
              </w:rPr>
              <w:t>Рефлексия</w:t>
            </w:r>
          </w:p>
          <w:p w14:paraId="1CAC86FA" w14:textId="77777777" w:rsidR="00671026" w:rsidRPr="007C7B31" w:rsidRDefault="00671026" w:rsidP="007C7B31">
            <w:pPr>
              <w:autoSpaceDE w:val="0"/>
              <w:autoSpaceDN w:val="0"/>
              <w:adjustRightInd w:val="0"/>
              <w:spacing w:after="0" w:line="240" w:lineRule="auto"/>
              <w:rPr>
                <w:rFonts w:ascii="Times New Roman" w:hAnsi="Times New Roman"/>
              </w:rPr>
            </w:pPr>
            <w:r w:rsidRPr="007C7B31">
              <w:rPr>
                <w:rFonts w:ascii="Times New Roman" w:hAnsi="Times New Roman"/>
              </w:rPr>
              <w:t>своих</w:t>
            </w:r>
          </w:p>
          <w:p w14:paraId="21C2F778" w14:textId="7E86C250" w:rsidR="00671026" w:rsidRPr="007C7B31" w:rsidRDefault="00671026" w:rsidP="007C7B31">
            <w:pPr>
              <w:autoSpaceDE w:val="0"/>
              <w:autoSpaceDN w:val="0"/>
              <w:adjustRightInd w:val="0"/>
              <w:spacing w:after="0" w:line="240" w:lineRule="auto"/>
              <w:rPr>
                <w:rFonts w:ascii="Times New Roman" w:hAnsi="Times New Roman"/>
              </w:rPr>
            </w:pPr>
            <w:r w:rsidRPr="007C7B31">
              <w:rPr>
                <w:rFonts w:ascii="Times New Roman" w:hAnsi="Times New Roman"/>
              </w:rPr>
              <w:t>действий</w:t>
            </w:r>
            <w:r w:rsidR="00E51910" w:rsidRPr="007C7B31">
              <w:rPr>
                <w:rFonts w:ascii="Times New Roman" w:hAnsi="Times New Roman"/>
              </w:rPr>
              <w:t xml:space="preserve">, сравнение с эталоном, </w:t>
            </w:r>
            <w:r w:rsidR="00591CFE" w:rsidRPr="007C7B31">
              <w:rPr>
                <w:rFonts w:ascii="Times New Roman" w:hAnsi="Times New Roman"/>
              </w:rPr>
              <w:t xml:space="preserve">выстраивание, </w:t>
            </w:r>
            <w:r w:rsidR="00E51910" w:rsidRPr="007C7B31">
              <w:rPr>
                <w:rFonts w:ascii="Times New Roman" w:hAnsi="Times New Roman"/>
              </w:rPr>
              <w:t xml:space="preserve"> высказывания о возможном решени</w:t>
            </w:r>
            <w:r w:rsidR="00591CFE" w:rsidRPr="007C7B31">
              <w:rPr>
                <w:rFonts w:ascii="Times New Roman" w:hAnsi="Times New Roman"/>
              </w:rPr>
              <w:t>и проблемного задания</w:t>
            </w:r>
          </w:p>
          <w:p w14:paraId="2CC4DF7A" w14:textId="77777777" w:rsidR="00671026" w:rsidRPr="007C7B31" w:rsidRDefault="00671026" w:rsidP="007C7B31">
            <w:pPr>
              <w:snapToGrid w:val="0"/>
              <w:spacing w:after="0" w:line="240" w:lineRule="auto"/>
              <w:rPr>
                <w:rFonts w:ascii="Times New Roman" w:hAnsi="Times New Roman"/>
              </w:rPr>
            </w:pPr>
          </w:p>
        </w:tc>
      </w:tr>
      <w:tr w:rsidR="00555AB2" w:rsidRPr="007C7B31" w14:paraId="56325977" w14:textId="77777777" w:rsidTr="00207C15">
        <w:trPr>
          <w:trHeight w:val="4082"/>
        </w:trPr>
        <w:tc>
          <w:tcPr>
            <w:tcW w:w="478" w:type="pct"/>
            <w:tcBorders>
              <w:left w:val="single" w:sz="4" w:space="0" w:color="000000"/>
              <w:bottom w:val="single" w:sz="4" w:space="0" w:color="auto"/>
            </w:tcBorders>
          </w:tcPr>
          <w:p w14:paraId="4D8A6B75" w14:textId="6A6C3858" w:rsidR="00867389" w:rsidRPr="007C7B31" w:rsidRDefault="00867389" w:rsidP="007C7B31">
            <w:pPr>
              <w:pStyle w:val="a6"/>
              <w:spacing w:before="0" w:beforeAutospacing="0" w:after="0" w:afterAutospacing="0"/>
              <w:rPr>
                <w:b/>
                <w:bCs/>
                <w:color w:val="000000"/>
                <w:sz w:val="22"/>
                <w:szCs w:val="22"/>
              </w:rPr>
            </w:pPr>
            <w:r w:rsidRPr="007C7B31">
              <w:rPr>
                <w:b/>
                <w:bCs/>
                <w:color w:val="000000"/>
                <w:sz w:val="22"/>
                <w:szCs w:val="22"/>
              </w:rPr>
              <w:lastRenderedPageBreak/>
              <w:t>Часть 3 – работа с текстом.</w:t>
            </w:r>
          </w:p>
        </w:tc>
        <w:tc>
          <w:tcPr>
            <w:tcW w:w="375" w:type="pct"/>
            <w:tcBorders>
              <w:left w:val="single" w:sz="4" w:space="0" w:color="000000"/>
              <w:bottom w:val="single" w:sz="4" w:space="0" w:color="auto"/>
              <w:right w:val="single" w:sz="4" w:space="0" w:color="000000"/>
            </w:tcBorders>
          </w:tcPr>
          <w:p w14:paraId="52493966" w14:textId="77777777" w:rsidR="00867389" w:rsidRPr="007C7B31" w:rsidRDefault="00867389" w:rsidP="007C7B31">
            <w:pPr>
              <w:snapToGrid w:val="0"/>
              <w:spacing w:after="0" w:line="240" w:lineRule="auto"/>
              <w:rPr>
                <w:rFonts w:ascii="Times New Roman" w:hAnsi="Times New Roman"/>
                <w:b/>
                <w:bCs/>
                <w:color w:val="000000"/>
              </w:rPr>
            </w:pPr>
          </w:p>
        </w:tc>
        <w:tc>
          <w:tcPr>
            <w:tcW w:w="483" w:type="pct"/>
            <w:tcBorders>
              <w:left w:val="single" w:sz="4" w:space="0" w:color="000000"/>
              <w:bottom w:val="single" w:sz="4" w:space="0" w:color="auto"/>
            </w:tcBorders>
          </w:tcPr>
          <w:p w14:paraId="5E2BEC59" w14:textId="77777777" w:rsidR="00867389" w:rsidRPr="007C7B31" w:rsidRDefault="00867389" w:rsidP="007C7B31">
            <w:pPr>
              <w:snapToGrid w:val="0"/>
              <w:spacing w:after="0" w:line="240" w:lineRule="auto"/>
              <w:rPr>
                <w:rFonts w:ascii="Times New Roman" w:hAnsi="Times New Roman"/>
                <w:bCs/>
                <w:color w:val="000000"/>
              </w:rPr>
            </w:pPr>
          </w:p>
        </w:tc>
        <w:tc>
          <w:tcPr>
            <w:tcW w:w="2421" w:type="pct"/>
            <w:tcBorders>
              <w:left w:val="single" w:sz="4" w:space="0" w:color="000000"/>
              <w:bottom w:val="single" w:sz="4" w:space="0" w:color="auto"/>
            </w:tcBorders>
          </w:tcPr>
          <w:p w14:paraId="01826596" w14:textId="77777777" w:rsidR="00867389" w:rsidRPr="007C7B31" w:rsidRDefault="00867389" w:rsidP="007C7B31">
            <w:pPr>
              <w:spacing w:after="0"/>
              <w:ind w:left="-284"/>
              <w:jc w:val="center"/>
              <w:rPr>
                <w:rFonts w:ascii="Times New Roman" w:hAnsi="Times New Roman" w:cs="Times New Roman"/>
                <w:b/>
                <w:color w:val="000000"/>
              </w:rPr>
            </w:pPr>
            <w:r w:rsidRPr="007C7B31">
              <w:rPr>
                <w:rFonts w:ascii="Times New Roman" w:hAnsi="Times New Roman" w:cs="Times New Roman"/>
                <w:b/>
                <w:color w:val="000000"/>
              </w:rPr>
              <w:t>ЧАСТЬ 3</w:t>
            </w:r>
          </w:p>
          <w:p w14:paraId="027FEC29" w14:textId="60A34F9D" w:rsidR="00867389" w:rsidRPr="007C7B31" w:rsidRDefault="00867389" w:rsidP="007C7B31">
            <w:pPr>
              <w:spacing w:after="0"/>
              <w:ind w:left="-284"/>
              <w:jc w:val="center"/>
              <w:rPr>
                <w:rStyle w:val="a8"/>
                <w:rFonts w:ascii="Times New Roman" w:hAnsi="Times New Roman" w:cs="Times New Roman"/>
                <w:bCs w:val="0"/>
                <w:color w:val="000000"/>
              </w:rPr>
            </w:pPr>
            <w:r w:rsidRPr="007C7B31">
              <w:rPr>
                <w:rFonts w:ascii="Times New Roman" w:hAnsi="Times New Roman" w:cs="Times New Roman"/>
                <w:b/>
                <w:bCs/>
                <w:noProof/>
                <w:color w:val="000000"/>
                <w:lang w:eastAsia="ru-RU"/>
              </w:rPr>
              <w:drawing>
                <wp:anchor distT="0" distB="0" distL="114300" distR="114300" simplePos="0" relativeHeight="251669504" behindDoc="1" locked="0" layoutInCell="1" allowOverlap="1" wp14:anchorId="683B3FDC" wp14:editId="40E00C2E">
                  <wp:simplePos x="0" y="0"/>
                  <wp:positionH relativeFrom="column">
                    <wp:posOffset>353695</wp:posOffset>
                  </wp:positionH>
                  <wp:positionV relativeFrom="paragraph">
                    <wp:posOffset>439420</wp:posOffset>
                  </wp:positionV>
                  <wp:extent cx="2671202" cy="1638300"/>
                  <wp:effectExtent l="0" t="0" r="0" b="0"/>
                  <wp:wrapTight wrapText="bothSides">
                    <wp:wrapPolygon edited="0">
                      <wp:start x="0" y="0"/>
                      <wp:lineTo x="0" y="21349"/>
                      <wp:lineTo x="21415" y="21349"/>
                      <wp:lineTo x="21415" y="0"/>
                      <wp:lineTo x="0" y="0"/>
                    </wp:wrapPolygon>
                  </wp:wrapT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24729" t="26822" r="31151" b="22157"/>
                          <a:stretch>
                            <a:fillRect/>
                          </a:stretch>
                        </pic:blipFill>
                        <pic:spPr bwMode="auto">
                          <a:xfrm>
                            <a:off x="0" y="0"/>
                            <a:ext cx="2671202" cy="1638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C7B31">
              <w:rPr>
                <w:rFonts w:ascii="Times New Roman" w:hAnsi="Times New Roman" w:cs="Times New Roman"/>
                <w:b/>
                <w:color w:val="000000"/>
              </w:rPr>
              <w:t>Внимательно прочитайте статью и выполните задания 10-12.</w:t>
            </w:r>
          </w:p>
          <w:p w14:paraId="5616FA8E" w14:textId="3E125713" w:rsidR="00867389" w:rsidRPr="007C7B31" w:rsidRDefault="00867389" w:rsidP="007C7B31">
            <w:pPr>
              <w:spacing w:after="0"/>
              <w:ind w:left="-284"/>
              <w:jc w:val="center"/>
              <w:rPr>
                <w:rFonts w:ascii="Times New Roman" w:hAnsi="Times New Roman" w:cs="Times New Roman"/>
                <w:b/>
                <w:color w:val="000000" w:themeColor="text1"/>
                <w:u w:val="single"/>
              </w:rPr>
            </w:pPr>
          </w:p>
        </w:tc>
        <w:tc>
          <w:tcPr>
            <w:tcW w:w="510" w:type="pct"/>
            <w:tcBorders>
              <w:left w:val="single" w:sz="4" w:space="0" w:color="000000"/>
              <w:bottom w:val="single" w:sz="4" w:space="0" w:color="auto"/>
              <w:right w:val="single" w:sz="4" w:space="0" w:color="000000"/>
            </w:tcBorders>
          </w:tcPr>
          <w:p w14:paraId="4A970CD3" w14:textId="77777777" w:rsidR="00867389" w:rsidRPr="007C7B31" w:rsidRDefault="00867389" w:rsidP="007C7B31">
            <w:pPr>
              <w:autoSpaceDE w:val="0"/>
              <w:autoSpaceDN w:val="0"/>
              <w:adjustRightInd w:val="0"/>
              <w:spacing w:after="0" w:line="240" w:lineRule="auto"/>
              <w:rPr>
                <w:rFonts w:ascii="Times New Roman" w:hAnsi="Times New Roman"/>
              </w:rPr>
            </w:pPr>
          </w:p>
        </w:tc>
        <w:tc>
          <w:tcPr>
            <w:tcW w:w="380" w:type="pct"/>
            <w:tcBorders>
              <w:left w:val="single" w:sz="4" w:space="0" w:color="000000"/>
              <w:bottom w:val="single" w:sz="4" w:space="0" w:color="auto"/>
              <w:right w:val="single" w:sz="4" w:space="0" w:color="000000"/>
            </w:tcBorders>
          </w:tcPr>
          <w:p w14:paraId="1FD3E26E" w14:textId="77777777" w:rsidR="00867389" w:rsidRPr="007C7B31" w:rsidRDefault="00867389" w:rsidP="007C7B31">
            <w:pPr>
              <w:snapToGrid w:val="0"/>
              <w:spacing w:after="0" w:line="240" w:lineRule="auto"/>
              <w:rPr>
                <w:rFonts w:ascii="Times New Roman" w:hAnsi="Times New Roman"/>
              </w:rPr>
            </w:pPr>
          </w:p>
        </w:tc>
        <w:tc>
          <w:tcPr>
            <w:tcW w:w="353" w:type="pct"/>
            <w:tcBorders>
              <w:left w:val="single" w:sz="4" w:space="0" w:color="000000"/>
              <w:bottom w:val="single" w:sz="4" w:space="0" w:color="auto"/>
              <w:right w:val="single" w:sz="4" w:space="0" w:color="auto"/>
            </w:tcBorders>
          </w:tcPr>
          <w:p w14:paraId="1EA25F65" w14:textId="77777777" w:rsidR="00867389" w:rsidRPr="007C7B31" w:rsidRDefault="00867389" w:rsidP="007C7B31">
            <w:pPr>
              <w:snapToGrid w:val="0"/>
              <w:spacing w:after="0" w:line="240" w:lineRule="auto"/>
              <w:rPr>
                <w:rFonts w:ascii="Times New Roman" w:hAnsi="Times New Roman"/>
              </w:rPr>
            </w:pPr>
          </w:p>
        </w:tc>
      </w:tr>
      <w:tr w:rsidR="00555AB2" w:rsidRPr="007C7B31" w14:paraId="2FB2B444" w14:textId="77777777" w:rsidTr="00207C15">
        <w:trPr>
          <w:trHeight w:val="5046"/>
        </w:trPr>
        <w:tc>
          <w:tcPr>
            <w:tcW w:w="478" w:type="pct"/>
            <w:tcBorders>
              <w:left w:val="single" w:sz="4" w:space="0" w:color="000000"/>
              <w:bottom w:val="single" w:sz="4" w:space="0" w:color="auto"/>
            </w:tcBorders>
          </w:tcPr>
          <w:p w14:paraId="4153B9F8" w14:textId="6B597C76" w:rsidR="007E7DAD" w:rsidRPr="007C7B31" w:rsidRDefault="00671026" w:rsidP="007C7B31">
            <w:pPr>
              <w:pStyle w:val="a6"/>
              <w:spacing w:before="0" w:beforeAutospacing="0" w:after="0" w:afterAutospacing="0"/>
              <w:rPr>
                <w:b/>
                <w:bCs/>
                <w:color w:val="000000"/>
                <w:sz w:val="22"/>
                <w:szCs w:val="22"/>
              </w:rPr>
            </w:pPr>
            <w:r w:rsidRPr="007C7B31">
              <w:rPr>
                <w:b/>
                <w:bCs/>
                <w:color w:val="000000"/>
                <w:sz w:val="22"/>
                <w:szCs w:val="22"/>
              </w:rPr>
              <w:t xml:space="preserve">3.6. </w:t>
            </w:r>
            <w:r w:rsidR="007E7DAD" w:rsidRPr="007C7B31">
              <w:rPr>
                <w:sz w:val="22"/>
                <w:szCs w:val="22"/>
              </w:rPr>
              <w:t xml:space="preserve"> </w:t>
            </w:r>
            <w:r w:rsidR="007E7DAD" w:rsidRPr="007C7B31">
              <w:rPr>
                <w:b/>
                <w:bCs/>
                <w:color w:val="000000"/>
                <w:sz w:val="22"/>
                <w:szCs w:val="22"/>
              </w:rPr>
              <w:t>Практико - ориентированный этап</w:t>
            </w:r>
          </w:p>
          <w:p w14:paraId="3E4E92A5" w14:textId="3F97562B" w:rsidR="00671026" w:rsidRPr="007C7B31" w:rsidRDefault="00671026" w:rsidP="007C7B31">
            <w:pPr>
              <w:pStyle w:val="a6"/>
              <w:spacing w:before="0" w:beforeAutospacing="0" w:after="0" w:afterAutospacing="0"/>
              <w:rPr>
                <w:sz w:val="22"/>
                <w:szCs w:val="22"/>
              </w:rPr>
            </w:pPr>
            <w:r w:rsidRPr="007C7B31">
              <w:rPr>
                <w:b/>
                <w:bCs/>
                <w:color w:val="000000"/>
                <w:sz w:val="22"/>
                <w:szCs w:val="22"/>
              </w:rPr>
              <w:t>Выполнение задания № 10-12 (3 текст)</w:t>
            </w:r>
          </w:p>
          <w:p w14:paraId="3557B7A9" w14:textId="77777777" w:rsidR="00671026" w:rsidRPr="007C7B31" w:rsidRDefault="00671026" w:rsidP="007C7B31">
            <w:pPr>
              <w:pStyle w:val="a6"/>
              <w:spacing w:before="0" w:beforeAutospacing="0" w:after="0" w:afterAutospacing="0"/>
              <w:rPr>
                <w:b/>
                <w:bCs/>
                <w:color w:val="000000"/>
                <w:sz w:val="22"/>
                <w:szCs w:val="22"/>
              </w:rPr>
            </w:pPr>
          </w:p>
        </w:tc>
        <w:tc>
          <w:tcPr>
            <w:tcW w:w="375" w:type="pct"/>
            <w:tcBorders>
              <w:left w:val="single" w:sz="4" w:space="0" w:color="000000"/>
              <w:bottom w:val="single" w:sz="4" w:space="0" w:color="auto"/>
              <w:right w:val="single" w:sz="4" w:space="0" w:color="000000"/>
            </w:tcBorders>
          </w:tcPr>
          <w:tbl>
            <w:tblPr>
              <w:tblW w:w="1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88"/>
            </w:tblGrid>
            <w:tr w:rsidR="00010750" w:rsidRPr="007C7B31" w14:paraId="31FE4DF2" w14:textId="77777777" w:rsidTr="00B92C4A">
              <w:trPr>
                <w:trHeight w:val="154"/>
              </w:trPr>
              <w:tc>
                <w:tcPr>
                  <w:tcW w:w="1872" w:type="dxa"/>
                  <w:tcBorders>
                    <w:top w:val="single" w:sz="4" w:space="0" w:color="000000"/>
                    <w:left w:val="single" w:sz="4" w:space="0" w:color="000000"/>
                    <w:bottom w:val="single" w:sz="4" w:space="0" w:color="000000"/>
                    <w:right w:val="single" w:sz="4" w:space="0" w:color="000000"/>
                  </w:tcBorders>
                  <w:hideMark/>
                </w:tcPr>
                <w:p w14:paraId="2A73A7EF" w14:textId="77777777" w:rsidR="00010750" w:rsidRPr="007C7B31" w:rsidRDefault="00010750" w:rsidP="00D745CF">
                  <w:pPr>
                    <w:framePr w:hSpace="181" w:wrap="around" w:vAnchor="text" w:hAnchor="margin" w:xAlign="center" w:y="-196"/>
                    <w:spacing w:after="0" w:line="240" w:lineRule="auto"/>
                    <w:suppressOverlap/>
                    <w:jc w:val="both"/>
                    <w:rPr>
                      <w:rFonts w:ascii="Times New Roman" w:eastAsia="Calibri" w:hAnsi="Times New Roman" w:cs="Times New Roman"/>
                      <w:b/>
                    </w:rPr>
                  </w:pPr>
                  <w:r w:rsidRPr="007C7B31">
                    <w:rPr>
                      <w:rFonts w:ascii="Times New Roman" w:eastAsia="Calibri" w:hAnsi="Times New Roman" w:cs="Times New Roman"/>
                      <w:b/>
                    </w:rPr>
                    <w:t>Осмысливать и оценивать содержание и форму текста</w:t>
                  </w:r>
                </w:p>
              </w:tc>
            </w:tr>
            <w:tr w:rsidR="00010750" w:rsidRPr="007C7B31" w14:paraId="3945B69D" w14:textId="77777777" w:rsidTr="00B92C4A">
              <w:trPr>
                <w:trHeight w:val="310"/>
              </w:trPr>
              <w:tc>
                <w:tcPr>
                  <w:tcW w:w="1872" w:type="dxa"/>
                  <w:tcBorders>
                    <w:top w:val="single" w:sz="4" w:space="0" w:color="000000"/>
                    <w:left w:val="single" w:sz="4" w:space="0" w:color="000000"/>
                    <w:bottom w:val="single" w:sz="4" w:space="0" w:color="000000"/>
                    <w:right w:val="single" w:sz="4" w:space="0" w:color="000000"/>
                  </w:tcBorders>
                  <w:hideMark/>
                </w:tcPr>
                <w:p w14:paraId="040119C1" w14:textId="77777777" w:rsidR="00010750" w:rsidRPr="007C7B31" w:rsidRDefault="00010750" w:rsidP="00D745CF">
                  <w:pPr>
                    <w:framePr w:hSpace="181" w:wrap="around" w:vAnchor="text" w:hAnchor="margin" w:xAlign="center" w:y="-196"/>
                    <w:spacing w:after="0" w:line="240" w:lineRule="auto"/>
                    <w:suppressOverlap/>
                    <w:jc w:val="both"/>
                    <w:rPr>
                      <w:rFonts w:ascii="Times New Roman" w:eastAsia="Calibri" w:hAnsi="Times New Roman" w:cs="Times New Roman"/>
                    </w:rPr>
                  </w:pPr>
                  <w:r w:rsidRPr="007C7B31">
                    <w:rPr>
                      <w:rFonts w:ascii="Times New Roman" w:eastAsia="Calibri" w:hAnsi="Times New Roman" w:cs="Times New Roman"/>
                    </w:rPr>
                    <w:t>Оценивать содержание текста или его элементов – примеров, аргументов, иллюстраций – относительно целей автора</w:t>
                  </w:r>
                </w:p>
              </w:tc>
            </w:tr>
            <w:tr w:rsidR="00010750" w:rsidRPr="007C7B31" w14:paraId="14F8FD7C" w14:textId="77777777" w:rsidTr="00B92C4A">
              <w:trPr>
                <w:trHeight w:val="311"/>
              </w:trPr>
              <w:tc>
                <w:tcPr>
                  <w:tcW w:w="1872" w:type="dxa"/>
                  <w:tcBorders>
                    <w:top w:val="single" w:sz="4" w:space="0" w:color="000000"/>
                    <w:left w:val="single" w:sz="4" w:space="0" w:color="000000"/>
                    <w:bottom w:val="single" w:sz="4" w:space="0" w:color="000000"/>
                    <w:right w:val="single" w:sz="4" w:space="0" w:color="000000"/>
                  </w:tcBorders>
                  <w:hideMark/>
                </w:tcPr>
                <w:p w14:paraId="427B7309" w14:textId="77777777" w:rsidR="00010750" w:rsidRPr="007C7B31" w:rsidRDefault="00010750" w:rsidP="00D745CF">
                  <w:pPr>
                    <w:framePr w:hSpace="181" w:wrap="around" w:vAnchor="text" w:hAnchor="margin" w:xAlign="center" w:y="-196"/>
                    <w:spacing w:after="0" w:line="240" w:lineRule="auto"/>
                    <w:suppressOverlap/>
                    <w:jc w:val="both"/>
                    <w:rPr>
                      <w:rFonts w:ascii="Times New Roman" w:eastAsia="Calibri" w:hAnsi="Times New Roman" w:cs="Times New Roman"/>
                    </w:rPr>
                  </w:pPr>
                  <w:r w:rsidRPr="007C7B31">
                    <w:rPr>
                      <w:rFonts w:ascii="Times New Roman" w:eastAsia="Calibri" w:hAnsi="Times New Roman" w:cs="Times New Roman"/>
                    </w:rPr>
                    <w:t xml:space="preserve">Оценивать форму текста – структуру, стиль, целесообразность приемов, которые </w:t>
                  </w:r>
                  <w:r w:rsidRPr="007C7B31">
                    <w:rPr>
                      <w:rFonts w:ascii="Times New Roman" w:eastAsia="Calibri" w:hAnsi="Times New Roman" w:cs="Times New Roman"/>
                    </w:rPr>
                    <w:lastRenderedPageBreak/>
                    <w:t>использовал автор</w:t>
                  </w:r>
                </w:p>
              </w:tc>
            </w:tr>
            <w:tr w:rsidR="00010750" w:rsidRPr="007C7B31" w14:paraId="273C35F1" w14:textId="77777777" w:rsidTr="00B92C4A">
              <w:trPr>
                <w:trHeight w:val="154"/>
              </w:trPr>
              <w:tc>
                <w:tcPr>
                  <w:tcW w:w="1872" w:type="dxa"/>
                  <w:tcBorders>
                    <w:top w:val="single" w:sz="4" w:space="0" w:color="000000"/>
                    <w:left w:val="single" w:sz="4" w:space="0" w:color="000000"/>
                    <w:bottom w:val="single" w:sz="4" w:space="0" w:color="000000"/>
                    <w:right w:val="single" w:sz="4" w:space="0" w:color="000000"/>
                  </w:tcBorders>
                  <w:hideMark/>
                </w:tcPr>
                <w:p w14:paraId="2F213007" w14:textId="77777777" w:rsidR="00010750" w:rsidRPr="007C7B31" w:rsidRDefault="00010750" w:rsidP="00D745CF">
                  <w:pPr>
                    <w:framePr w:hSpace="181" w:wrap="around" w:vAnchor="text" w:hAnchor="margin" w:xAlign="center" w:y="-196"/>
                    <w:spacing w:after="0" w:line="240" w:lineRule="auto"/>
                    <w:suppressOverlap/>
                    <w:jc w:val="both"/>
                    <w:rPr>
                      <w:rFonts w:ascii="Times New Roman" w:eastAsia="Calibri" w:hAnsi="Times New Roman" w:cs="Times New Roman"/>
                    </w:rPr>
                  </w:pPr>
                  <w:r w:rsidRPr="007C7B31">
                    <w:rPr>
                      <w:rFonts w:ascii="Times New Roman" w:eastAsia="Calibri" w:hAnsi="Times New Roman" w:cs="Times New Roman"/>
                    </w:rPr>
                    <w:lastRenderedPageBreak/>
                    <w:t>Понимать назначение структурной единицы текста</w:t>
                  </w:r>
                </w:p>
              </w:tc>
            </w:tr>
            <w:tr w:rsidR="00010750" w:rsidRPr="007C7B31" w14:paraId="07FF9F2A" w14:textId="77777777" w:rsidTr="00B92C4A">
              <w:trPr>
                <w:trHeight w:val="155"/>
              </w:trPr>
              <w:tc>
                <w:tcPr>
                  <w:tcW w:w="1872" w:type="dxa"/>
                  <w:tcBorders>
                    <w:top w:val="single" w:sz="4" w:space="0" w:color="000000"/>
                    <w:left w:val="single" w:sz="4" w:space="0" w:color="000000"/>
                    <w:bottom w:val="single" w:sz="4" w:space="0" w:color="000000"/>
                    <w:right w:val="single" w:sz="4" w:space="0" w:color="000000"/>
                  </w:tcBorders>
                  <w:hideMark/>
                </w:tcPr>
                <w:p w14:paraId="4BEE1745" w14:textId="77777777" w:rsidR="00010750" w:rsidRPr="007C7B31" w:rsidRDefault="00010750" w:rsidP="00D745CF">
                  <w:pPr>
                    <w:framePr w:hSpace="181" w:wrap="around" w:vAnchor="text" w:hAnchor="margin" w:xAlign="center" w:y="-196"/>
                    <w:spacing w:after="0" w:line="240" w:lineRule="auto"/>
                    <w:suppressOverlap/>
                    <w:jc w:val="both"/>
                    <w:rPr>
                      <w:rFonts w:ascii="Times New Roman" w:eastAsia="Calibri" w:hAnsi="Times New Roman" w:cs="Times New Roman"/>
                    </w:rPr>
                  </w:pPr>
                  <w:r w:rsidRPr="007C7B31">
                    <w:rPr>
                      <w:rFonts w:ascii="Times New Roman" w:eastAsia="Calibri" w:hAnsi="Times New Roman" w:cs="Times New Roman"/>
                    </w:rPr>
                    <w:t>Оценивать полноту, достоверность информации</w:t>
                  </w:r>
                </w:p>
              </w:tc>
            </w:tr>
            <w:tr w:rsidR="00010750" w:rsidRPr="007C7B31" w14:paraId="668BFBEE" w14:textId="77777777" w:rsidTr="00B92C4A">
              <w:trPr>
                <w:trHeight w:val="310"/>
              </w:trPr>
              <w:tc>
                <w:tcPr>
                  <w:tcW w:w="1872" w:type="dxa"/>
                  <w:tcBorders>
                    <w:top w:val="single" w:sz="4" w:space="0" w:color="000000"/>
                    <w:left w:val="single" w:sz="4" w:space="0" w:color="000000"/>
                    <w:bottom w:val="single" w:sz="4" w:space="0" w:color="000000"/>
                    <w:right w:val="single" w:sz="4" w:space="0" w:color="000000"/>
                  </w:tcBorders>
                  <w:hideMark/>
                </w:tcPr>
                <w:p w14:paraId="7489D3B7" w14:textId="77777777" w:rsidR="00010750" w:rsidRPr="007C7B31" w:rsidRDefault="00010750" w:rsidP="00D745CF">
                  <w:pPr>
                    <w:framePr w:hSpace="181" w:wrap="around" w:vAnchor="text" w:hAnchor="margin" w:xAlign="center" w:y="-196"/>
                    <w:spacing w:after="0" w:line="240" w:lineRule="auto"/>
                    <w:suppressOverlap/>
                    <w:jc w:val="both"/>
                    <w:rPr>
                      <w:rFonts w:ascii="Times New Roman" w:eastAsia="Calibri" w:hAnsi="Times New Roman" w:cs="Times New Roman"/>
                    </w:rPr>
                  </w:pPr>
                  <w:r w:rsidRPr="007C7B31">
                    <w:rPr>
                      <w:rFonts w:ascii="Times New Roman" w:eastAsia="Calibri" w:hAnsi="Times New Roman" w:cs="Times New Roman"/>
                    </w:rPr>
                    <w:t>Обнаруживать противоречия, которые есть в одном или нескольких текстах</w:t>
                  </w:r>
                </w:p>
              </w:tc>
            </w:tr>
            <w:tr w:rsidR="00010750" w:rsidRPr="007C7B31" w14:paraId="51BDD4AD" w14:textId="77777777" w:rsidTr="00B92C4A">
              <w:trPr>
                <w:trHeight w:val="311"/>
              </w:trPr>
              <w:tc>
                <w:tcPr>
                  <w:tcW w:w="1872" w:type="dxa"/>
                  <w:tcBorders>
                    <w:top w:val="single" w:sz="4" w:space="0" w:color="000000"/>
                    <w:left w:val="single" w:sz="4" w:space="0" w:color="000000"/>
                    <w:bottom w:val="single" w:sz="4" w:space="0" w:color="000000"/>
                    <w:right w:val="single" w:sz="4" w:space="0" w:color="000000"/>
                  </w:tcBorders>
                  <w:hideMark/>
                </w:tcPr>
                <w:p w14:paraId="234CBB65" w14:textId="77777777" w:rsidR="00010750" w:rsidRPr="007C7B31" w:rsidRDefault="00010750" w:rsidP="00D745CF">
                  <w:pPr>
                    <w:framePr w:hSpace="181" w:wrap="around" w:vAnchor="text" w:hAnchor="margin" w:xAlign="center" w:y="-196"/>
                    <w:spacing w:after="0" w:line="240" w:lineRule="auto"/>
                    <w:suppressOverlap/>
                    <w:jc w:val="both"/>
                    <w:rPr>
                      <w:rFonts w:ascii="Times New Roman" w:eastAsia="Calibri" w:hAnsi="Times New Roman" w:cs="Times New Roman"/>
                    </w:rPr>
                  </w:pPr>
                  <w:r w:rsidRPr="007C7B31">
                    <w:rPr>
                      <w:rFonts w:ascii="Times New Roman" w:eastAsia="Calibri" w:hAnsi="Times New Roman" w:cs="Times New Roman"/>
                    </w:rPr>
                    <w:t>Высказывать и обосновывать собственную точку зрения по вопросу, обсуждаемому в тексте</w:t>
                  </w:r>
                </w:p>
              </w:tc>
            </w:tr>
            <w:tr w:rsidR="00010750" w:rsidRPr="007C7B31" w14:paraId="3B69BA01" w14:textId="77777777" w:rsidTr="00B92C4A">
              <w:trPr>
                <w:trHeight w:val="311"/>
              </w:trPr>
              <w:tc>
                <w:tcPr>
                  <w:tcW w:w="1872" w:type="dxa"/>
                  <w:tcBorders>
                    <w:top w:val="single" w:sz="4" w:space="0" w:color="000000"/>
                    <w:left w:val="single" w:sz="4" w:space="0" w:color="000000"/>
                    <w:bottom w:val="single" w:sz="4" w:space="0" w:color="000000"/>
                    <w:right w:val="single" w:sz="4" w:space="0" w:color="000000"/>
                  </w:tcBorders>
                  <w:hideMark/>
                </w:tcPr>
                <w:p w14:paraId="7A94D985" w14:textId="77777777" w:rsidR="00010750" w:rsidRPr="007C7B31" w:rsidRDefault="00010750" w:rsidP="00D745CF">
                  <w:pPr>
                    <w:framePr w:hSpace="181" w:wrap="around" w:vAnchor="text" w:hAnchor="margin" w:xAlign="center" w:y="-196"/>
                    <w:spacing w:after="0" w:line="240" w:lineRule="auto"/>
                    <w:suppressOverlap/>
                    <w:jc w:val="both"/>
                    <w:rPr>
                      <w:rFonts w:ascii="Times New Roman" w:eastAsia="Calibri" w:hAnsi="Times New Roman" w:cs="Times New Roman"/>
                      <w:b/>
                    </w:rPr>
                  </w:pPr>
                  <w:r w:rsidRPr="007C7B31">
                    <w:rPr>
                      <w:rFonts w:ascii="Times New Roman" w:eastAsia="Calibri" w:hAnsi="Times New Roman" w:cs="Times New Roman"/>
                      <w:b/>
                    </w:rPr>
                    <w:t>Использовать информацию из текста</w:t>
                  </w:r>
                </w:p>
              </w:tc>
            </w:tr>
            <w:tr w:rsidR="00010750" w:rsidRPr="007C7B31" w14:paraId="5584B92F" w14:textId="77777777" w:rsidTr="00B92C4A">
              <w:trPr>
                <w:trHeight w:val="311"/>
              </w:trPr>
              <w:tc>
                <w:tcPr>
                  <w:tcW w:w="1872" w:type="dxa"/>
                  <w:tcBorders>
                    <w:top w:val="single" w:sz="4" w:space="0" w:color="000000"/>
                    <w:left w:val="single" w:sz="4" w:space="0" w:color="000000"/>
                    <w:bottom w:val="single" w:sz="4" w:space="0" w:color="000000"/>
                    <w:right w:val="single" w:sz="4" w:space="0" w:color="000000"/>
                  </w:tcBorders>
                  <w:hideMark/>
                </w:tcPr>
                <w:p w14:paraId="62118769" w14:textId="1FF7C09B" w:rsidR="00010750" w:rsidRPr="007C7B31" w:rsidRDefault="00010750" w:rsidP="00D745CF">
                  <w:pPr>
                    <w:framePr w:hSpace="181" w:wrap="around" w:vAnchor="text" w:hAnchor="margin" w:xAlign="center" w:y="-196"/>
                    <w:spacing w:after="0" w:line="240" w:lineRule="auto"/>
                    <w:suppressOverlap/>
                    <w:jc w:val="both"/>
                    <w:rPr>
                      <w:rFonts w:ascii="Times New Roman" w:eastAsia="Calibri" w:hAnsi="Times New Roman" w:cs="Times New Roman"/>
                    </w:rPr>
                  </w:pPr>
                  <w:r w:rsidRPr="007C7B31">
                    <w:rPr>
                      <w:rFonts w:ascii="Times New Roman" w:eastAsia="Calibri" w:hAnsi="Times New Roman" w:cs="Times New Roman"/>
                    </w:rPr>
                    <w:t xml:space="preserve">Использовать информацию из текста, чтобы решить практическую задачу без привлечения фоновых знаний. </w:t>
                  </w:r>
                </w:p>
              </w:tc>
            </w:tr>
            <w:tr w:rsidR="00010750" w:rsidRPr="007C7B31" w14:paraId="10AC996C" w14:textId="77777777" w:rsidTr="00B92C4A">
              <w:trPr>
                <w:trHeight w:val="311"/>
              </w:trPr>
              <w:tc>
                <w:tcPr>
                  <w:tcW w:w="1872" w:type="dxa"/>
                  <w:tcBorders>
                    <w:top w:val="single" w:sz="4" w:space="0" w:color="000000"/>
                    <w:left w:val="single" w:sz="4" w:space="0" w:color="000000"/>
                    <w:bottom w:val="single" w:sz="4" w:space="0" w:color="000000"/>
                    <w:right w:val="single" w:sz="4" w:space="0" w:color="000000"/>
                  </w:tcBorders>
                  <w:hideMark/>
                </w:tcPr>
                <w:p w14:paraId="5FC12B72" w14:textId="77777777" w:rsidR="00010750" w:rsidRPr="007C7B31" w:rsidRDefault="00010750" w:rsidP="00D745CF">
                  <w:pPr>
                    <w:framePr w:hSpace="181" w:wrap="around" w:vAnchor="text" w:hAnchor="margin" w:xAlign="center" w:y="-196"/>
                    <w:spacing w:after="0" w:line="240" w:lineRule="auto"/>
                    <w:suppressOverlap/>
                    <w:jc w:val="both"/>
                    <w:rPr>
                      <w:rFonts w:ascii="Times New Roman" w:eastAsia="Calibri" w:hAnsi="Times New Roman" w:cs="Times New Roman"/>
                    </w:rPr>
                  </w:pPr>
                  <w:r w:rsidRPr="007C7B31">
                    <w:rPr>
                      <w:rFonts w:ascii="Times New Roman" w:eastAsia="Calibri" w:hAnsi="Times New Roman" w:cs="Times New Roman"/>
                    </w:rPr>
                    <w:lastRenderedPageBreak/>
                    <w:t>Использовать информацию из текста, чтобы решить практическую задачу с привлечением фоновых знаний</w:t>
                  </w:r>
                </w:p>
              </w:tc>
            </w:tr>
            <w:tr w:rsidR="00010750" w:rsidRPr="007C7B31" w14:paraId="68D0DC9E" w14:textId="77777777" w:rsidTr="00B92C4A">
              <w:trPr>
                <w:trHeight w:val="311"/>
              </w:trPr>
              <w:tc>
                <w:tcPr>
                  <w:tcW w:w="1872" w:type="dxa"/>
                  <w:tcBorders>
                    <w:top w:val="single" w:sz="4" w:space="0" w:color="000000"/>
                    <w:left w:val="single" w:sz="4" w:space="0" w:color="000000"/>
                    <w:bottom w:val="single" w:sz="4" w:space="0" w:color="000000"/>
                    <w:right w:val="single" w:sz="4" w:space="0" w:color="000000"/>
                  </w:tcBorders>
                  <w:hideMark/>
                </w:tcPr>
                <w:p w14:paraId="48867204" w14:textId="77777777" w:rsidR="00010750" w:rsidRPr="007C7B31" w:rsidRDefault="00010750" w:rsidP="00D745CF">
                  <w:pPr>
                    <w:framePr w:hSpace="181" w:wrap="around" w:vAnchor="text" w:hAnchor="margin" w:xAlign="center" w:y="-196"/>
                    <w:spacing w:after="0" w:line="240" w:lineRule="auto"/>
                    <w:suppressOverlap/>
                    <w:jc w:val="both"/>
                    <w:rPr>
                      <w:rFonts w:ascii="Times New Roman" w:eastAsia="Calibri" w:hAnsi="Times New Roman" w:cs="Times New Roman"/>
                    </w:rPr>
                  </w:pPr>
                  <w:r w:rsidRPr="007C7B31">
                    <w:rPr>
                      <w:rFonts w:ascii="Times New Roman" w:eastAsia="Calibri" w:hAnsi="Times New Roman" w:cs="Times New Roman"/>
                    </w:rPr>
                    <w:t xml:space="preserve">Формулировать собственную гипотезу на основе информации, которую получили из текста </w:t>
                  </w:r>
                </w:p>
              </w:tc>
            </w:tr>
            <w:tr w:rsidR="00010750" w:rsidRPr="007C7B31" w14:paraId="06ADF2C0" w14:textId="77777777" w:rsidTr="00B92C4A">
              <w:trPr>
                <w:trHeight w:val="311"/>
              </w:trPr>
              <w:tc>
                <w:tcPr>
                  <w:tcW w:w="1872" w:type="dxa"/>
                  <w:tcBorders>
                    <w:top w:val="single" w:sz="4" w:space="0" w:color="000000"/>
                    <w:left w:val="single" w:sz="4" w:space="0" w:color="000000"/>
                    <w:bottom w:val="single" w:sz="4" w:space="0" w:color="000000"/>
                    <w:right w:val="single" w:sz="4" w:space="0" w:color="000000"/>
                  </w:tcBorders>
                  <w:hideMark/>
                </w:tcPr>
                <w:p w14:paraId="2FAC7915" w14:textId="77777777" w:rsidR="00010750" w:rsidRPr="007C7B31" w:rsidRDefault="00010750" w:rsidP="00D745CF">
                  <w:pPr>
                    <w:framePr w:hSpace="181" w:wrap="around" w:vAnchor="text" w:hAnchor="margin" w:xAlign="center" w:y="-196"/>
                    <w:spacing w:after="0" w:line="240" w:lineRule="auto"/>
                    <w:suppressOverlap/>
                    <w:jc w:val="both"/>
                    <w:rPr>
                      <w:rFonts w:ascii="Times New Roman" w:eastAsia="Calibri" w:hAnsi="Times New Roman" w:cs="Times New Roman"/>
                    </w:rPr>
                  </w:pPr>
                  <w:r w:rsidRPr="007C7B31">
                    <w:rPr>
                      <w:rFonts w:ascii="Times New Roman" w:eastAsia="Calibri" w:hAnsi="Times New Roman" w:cs="Times New Roman"/>
                    </w:rPr>
                    <w:t>Прогнозировать события, течение процесса, результаты эксперимента на основе информации из текста</w:t>
                  </w:r>
                </w:p>
              </w:tc>
            </w:tr>
            <w:tr w:rsidR="00010750" w:rsidRPr="007C7B31" w14:paraId="571A939B" w14:textId="77777777" w:rsidTr="00B92C4A">
              <w:trPr>
                <w:trHeight w:val="311"/>
              </w:trPr>
              <w:tc>
                <w:tcPr>
                  <w:tcW w:w="1872" w:type="dxa"/>
                  <w:tcBorders>
                    <w:top w:val="single" w:sz="4" w:space="0" w:color="000000"/>
                    <w:left w:val="single" w:sz="4" w:space="0" w:color="000000"/>
                    <w:bottom w:val="single" w:sz="4" w:space="0" w:color="000000"/>
                    <w:right w:val="single" w:sz="4" w:space="0" w:color="000000"/>
                  </w:tcBorders>
                  <w:hideMark/>
                </w:tcPr>
                <w:p w14:paraId="5A46543D" w14:textId="77777777" w:rsidR="00010750" w:rsidRPr="007C7B31" w:rsidRDefault="00010750" w:rsidP="00D745CF">
                  <w:pPr>
                    <w:framePr w:hSpace="181" w:wrap="around" w:vAnchor="text" w:hAnchor="margin" w:xAlign="center" w:y="-196"/>
                    <w:spacing w:after="0" w:line="240" w:lineRule="auto"/>
                    <w:suppressOverlap/>
                    <w:jc w:val="both"/>
                    <w:rPr>
                      <w:rFonts w:ascii="Times New Roman" w:eastAsia="Calibri" w:hAnsi="Times New Roman" w:cs="Times New Roman"/>
                    </w:rPr>
                  </w:pPr>
                  <w:r w:rsidRPr="007C7B31">
                    <w:rPr>
                      <w:rFonts w:ascii="Times New Roman" w:eastAsia="Calibri" w:hAnsi="Times New Roman" w:cs="Times New Roman"/>
                    </w:rPr>
                    <w:t xml:space="preserve">Предлагать интерпретацию нового явления, который принадлежит к тому же классу явлений, который обсуждается в тексте, – в том числе с </w:t>
                  </w:r>
                  <w:r w:rsidRPr="007C7B31">
                    <w:rPr>
                      <w:rFonts w:ascii="Times New Roman" w:eastAsia="Calibri" w:hAnsi="Times New Roman" w:cs="Times New Roman"/>
                    </w:rPr>
                    <w:lastRenderedPageBreak/>
                    <w:t>переносом из одной предметной области в другую</w:t>
                  </w:r>
                </w:p>
              </w:tc>
            </w:tr>
            <w:tr w:rsidR="00010750" w:rsidRPr="007C7B31" w14:paraId="0441D32F" w14:textId="77777777" w:rsidTr="00B92C4A">
              <w:trPr>
                <w:trHeight w:val="311"/>
              </w:trPr>
              <w:tc>
                <w:tcPr>
                  <w:tcW w:w="1872" w:type="dxa"/>
                  <w:tcBorders>
                    <w:top w:val="single" w:sz="4" w:space="0" w:color="000000"/>
                    <w:left w:val="single" w:sz="4" w:space="0" w:color="000000"/>
                    <w:bottom w:val="single" w:sz="4" w:space="0" w:color="000000"/>
                    <w:right w:val="single" w:sz="4" w:space="0" w:color="000000"/>
                  </w:tcBorders>
                  <w:hideMark/>
                </w:tcPr>
                <w:p w14:paraId="319D8D48" w14:textId="77777777" w:rsidR="00010750" w:rsidRPr="007C7B31" w:rsidRDefault="00010750" w:rsidP="00D745CF">
                  <w:pPr>
                    <w:framePr w:hSpace="181" w:wrap="around" w:vAnchor="text" w:hAnchor="margin" w:xAlign="center" w:y="-196"/>
                    <w:spacing w:after="0" w:line="240" w:lineRule="auto"/>
                    <w:suppressOverlap/>
                    <w:jc w:val="both"/>
                    <w:rPr>
                      <w:rFonts w:ascii="Times New Roman" w:eastAsia="Calibri" w:hAnsi="Times New Roman" w:cs="Times New Roman"/>
                    </w:rPr>
                  </w:pPr>
                  <w:r w:rsidRPr="007C7B31">
                    <w:rPr>
                      <w:rFonts w:ascii="Times New Roman" w:eastAsia="Calibri" w:hAnsi="Times New Roman" w:cs="Times New Roman"/>
                    </w:rPr>
                    <w:lastRenderedPageBreak/>
                    <w:t>Выявлять связь между прочитанным и современной реальностью</w:t>
                  </w:r>
                </w:p>
              </w:tc>
            </w:tr>
          </w:tbl>
          <w:p w14:paraId="012DAF95" w14:textId="77777777" w:rsidR="00671026" w:rsidRPr="007C7B31" w:rsidRDefault="00671026" w:rsidP="007C7B31">
            <w:pPr>
              <w:snapToGrid w:val="0"/>
              <w:spacing w:after="0" w:line="240" w:lineRule="auto"/>
              <w:rPr>
                <w:rFonts w:ascii="Times New Roman" w:hAnsi="Times New Roman"/>
                <w:b/>
                <w:bCs/>
                <w:color w:val="000000"/>
              </w:rPr>
            </w:pPr>
          </w:p>
        </w:tc>
        <w:tc>
          <w:tcPr>
            <w:tcW w:w="483" w:type="pct"/>
            <w:tcBorders>
              <w:left w:val="single" w:sz="4" w:space="0" w:color="000000"/>
              <w:bottom w:val="single" w:sz="4" w:space="0" w:color="auto"/>
            </w:tcBorders>
          </w:tcPr>
          <w:p w14:paraId="5743BDDB" w14:textId="25B3ED20" w:rsidR="001B220D" w:rsidRPr="007C7B31" w:rsidRDefault="001B220D" w:rsidP="007C7B31">
            <w:pPr>
              <w:snapToGrid w:val="0"/>
              <w:spacing w:after="0" w:line="240" w:lineRule="auto"/>
              <w:rPr>
                <w:rFonts w:ascii="Times New Roman" w:hAnsi="Times New Roman"/>
                <w:bCs/>
                <w:color w:val="000000"/>
              </w:rPr>
            </w:pPr>
            <w:r w:rsidRPr="007C7B31">
              <w:rPr>
                <w:rFonts w:ascii="Times New Roman" w:hAnsi="Times New Roman"/>
                <w:bCs/>
                <w:color w:val="000000"/>
              </w:rPr>
              <w:lastRenderedPageBreak/>
              <w:t xml:space="preserve">Просит познакомиться с условием </w:t>
            </w:r>
            <w:r w:rsidR="00E368D7" w:rsidRPr="007C7B31">
              <w:rPr>
                <w:rFonts w:ascii="Times New Roman" w:hAnsi="Times New Roman"/>
                <w:bCs/>
                <w:color w:val="000000"/>
              </w:rPr>
              <w:t>10-12</w:t>
            </w:r>
            <w:r w:rsidRPr="007C7B31">
              <w:rPr>
                <w:rFonts w:ascii="Times New Roman" w:hAnsi="Times New Roman"/>
                <w:bCs/>
                <w:color w:val="000000"/>
              </w:rPr>
              <w:t xml:space="preserve"> задания,</w:t>
            </w:r>
          </w:p>
          <w:p w14:paraId="5CD76016" w14:textId="77777777" w:rsidR="001B220D" w:rsidRPr="007C7B31" w:rsidRDefault="001B220D" w:rsidP="007C7B31">
            <w:pPr>
              <w:snapToGrid w:val="0"/>
              <w:spacing w:after="0" w:line="240" w:lineRule="auto"/>
              <w:rPr>
                <w:rFonts w:ascii="Times New Roman" w:hAnsi="Times New Roman"/>
                <w:bCs/>
                <w:color w:val="000000"/>
              </w:rPr>
            </w:pPr>
            <w:r w:rsidRPr="007C7B31">
              <w:rPr>
                <w:rFonts w:ascii="Times New Roman" w:hAnsi="Times New Roman"/>
                <w:bCs/>
                <w:color w:val="000000"/>
              </w:rPr>
              <w:t>акцентирует внимание учащихся на том, что нужно выделить информацию, нужную для выполнения задания</w:t>
            </w:r>
          </w:p>
          <w:p w14:paraId="50B58ACB" w14:textId="77777777" w:rsidR="00671026" w:rsidRPr="007C7B31" w:rsidRDefault="00671026" w:rsidP="007C7B31">
            <w:pPr>
              <w:snapToGrid w:val="0"/>
              <w:spacing w:after="0" w:line="240" w:lineRule="auto"/>
              <w:rPr>
                <w:rFonts w:ascii="Times New Roman" w:hAnsi="Times New Roman"/>
                <w:bCs/>
                <w:color w:val="000000"/>
              </w:rPr>
            </w:pPr>
          </w:p>
        </w:tc>
        <w:tc>
          <w:tcPr>
            <w:tcW w:w="2421" w:type="pct"/>
            <w:tcBorders>
              <w:left w:val="single" w:sz="4" w:space="0" w:color="000000"/>
              <w:bottom w:val="single" w:sz="4" w:space="0" w:color="auto"/>
            </w:tcBorders>
          </w:tcPr>
          <w:p w14:paraId="6F5A4C1F" w14:textId="77777777" w:rsidR="00671026" w:rsidRPr="007C7B31" w:rsidRDefault="00671026" w:rsidP="007C7B31">
            <w:pPr>
              <w:spacing w:after="0" w:line="240" w:lineRule="auto"/>
              <w:ind w:left="-142"/>
              <w:jc w:val="center"/>
              <w:rPr>
                <w:rFonts w:ascii="Times New Roman" w:hAnsi="Times New Roman" w:cs="Times New Roman"/>
                <w:b/>
                <w:color w:val="000000" w:themeColor="text1"/>
              </w:rPr>
            </w:pPr>
            <w:r w:rsidRPr="007C7B31">
              <w:rPr>
                <w:rFonts w:ascii="Times New Roman" w:hAnsi="Times New Roman" w:cs="Times New Roman"/>
                <w:b/>
                <w:color w:val="000000" w:themeColor="text1"/>
                <w:u w:val="single"/>
              </w:rPr>
              <w:t>Задание 10</w:t>
            </w:r>
            <w:r w:rsidRPr="007C7B31">
              <w:rPr>
                <w:rFonts w:ascii="Times New Roman" w:hAnsi="Times New Roman" w:cs="Times New Roman"/>
                <w:b/>
                <w:color w:val="000000" w:themeColor="text1"/>
              </w:rPr>
              <w:t xml:space="preserve">. </w:t>
            </w:r>
            <w:r w:rsidRPr="007C7B31">
              <w:rPr>
                <w:rFonts w:ascii="Times New Roman" w:hAnsi="Times New Roman" w:cs="Times New Roman"/>
                <w:color w:val="000000" w:themeColor="text1"/>
              </w:rPr>
              <w:t>Как по мнению доктора медицинских наук можно снизить риск употребления большого количества жира во время Масленицы? Напишите</w:t>
            </w:r>
            <w:r w:rsidRPr="007C7B31">
              <w:rPr>
                <w:rFonts w:ascii="Times New Roman" w:hAnsi="Times New Roman" w:cs="Times New Roman"/>
                <w:b/>
                <w:color w:val="000000" w:themeColor="text1"/>
              </w:rPr>
              <w:t xml:space="preserve"> три </w:t>
            </w:r>
            <w:r w:rsidRPr="007C7B31">
              <w:rPr>
                <w:rFonts w:ascii="Times New Roman" w:hAnsi="Times New Roman" w:cs="Times New Roman"/>
                <w:color w:val="000000" w:themeColor="text1"/>
              </w:rPr>
              <w:t>способа, упомянутых в статье.</w:t>
            </w:r>
          </w:p>
          <w:p w14:paraId="7627413C" w14:textId="00A5CE29" w:rsidR="00671026" w:rsidRPr="007C7B31" w:rsidRDefault="00671026" w:rsidP="007C7B31">
            <w:pPr>
              <w:spacing w:after="0" w:line="240" w:lineRule="auto"/>
              <w:ind w:left="-142"/>
              <w:jc w:val="center"/>
              <w:rPr>
                <w:rFonts w:ascii="Times New Roman" w:hAnsi="Times New Roman" w:cs="Times New Roman"/>
                <w:color w:val="000000" w:themeColor="text1"/>
              </w:rPr>
            </w:pPr>
            <w:r w:rsidRPr="007C7B31">
              <w:rPr>
                <w:rFonts w:ascii="Times New Roman" w:hAnsi="Times New Roman" w:cs="Times New Roman"/>
                <w:color w:val="000000" w:themeColor="text1"/>
              </w:rPr>
              <w:t>1._______________</w:t>
            </w:r>
          </w:p>
          <w:p w14:paraId="5AFEA44A" w14:textId="73E2AB25" w:rsidR="00671026" w:rsidRPr="007C7B31" w:rsidRDefault="00671026" w:rsidP="007C7B31">
            <w:pPr>
              <w:spacing w:after="0" w:line="240" w:lineRule="auto"/>
              <w:ind w:left="-142"/>
              <w:jc w:val="center"/>
              <w:rPr>
                <w:rFonts w:ascii="Times New Roman" w:hAnsi="Times New Roman" w:cs="Times New Roman"/>
                <w:color w:val="000000" w:themeColor="text1"/>
              </w:rPr>
            </w:pPr>
            <w:r w:rsidRPr="007C7B31">
              <w:rPr>
                <w:rFonts w:ascii="Times New Roman" w:hAnsi="Times New Roman" w:cs="Times New Roman"/>
                <w:color w:val="000000" w:themeColor="text1"/>
              </w:rPr>
              <w:t>2._______________</w:t>
            </w:r>
          </w:p>
          <w:p w14:paraId="75F190B5" w14:textId="59CCA9BF" w:rsidR="00671026" w:rsidRPr="007C7B31" w:rsidRDefault="00671026" w:rsidP="007C7B31">
            <w:pPr>
              <w:spacing w:after="0" w:line="240" w:lineRule="auto"/>
              <w:ind w:left="-142"/>
              <w:jc w:val="center"/>
              <w:rPr>
                <w:rFonts w:ascii="Times New Roman" w:hAnsi="Times New Roman" w:cs="Times New Roman"/>
                <w:color w:val="000000" w:themeColor="text1"/>
              </w:rPr>
            </w:pPr>
            <w:r w:rsidRPr="007C7B31">
              <w:rPr>
                <w:rFonts w:ascii="Times New Roman" w:hAnsi="Times New Roman" w:cs="Times New Roman"/>
                <w:color w:val="000000" w:themeColor="text1"/>
              </w:rPr>
              <w:t>3._______________</w:t>
            </w:r>
          </w:p>
          <w:p w14:paraId="4F496A30" w14:textId="77777777" w:rsidR="00671026" w:rsidRPr="007C7B31" w:rsidRDefault="00671026" w:rsidP="007C7B31">
            <w:pPr>
              <w:spacing w:after="0" w:line="240" w:lineRule="auto"/>
              <w:ind w:left="-142"/>
              <w:jc w:val="center"/>
              <w:rPr>
                <w:rFonts w:ascii="Times New Roman" w:hAnsi="Times New Roman" w:cs="Times New Roman"/>
                <w:b/>
                <w:color w:val="000000" w:themeColor="text1"/>
              </w:rPr>
            </w:pPr>
          </w:p>
          <w:tbl>
            <w:tblPr>
              <w:tblW w:w="4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3975"/>
            </w:tblGrid>
            <w:tr w:rsidR="00671026" w:rsidRPr="007C7B31" w14:paraId="639B878D" w14:textId="77777777" w:rsidTr="00B92C4A">
              <w:trPr>
                <w:trHeight w:val="130"/>
              </w:trPr>
              <w:tc>
                <w:tcPr>
                  <w:tcW w:w="474" w:type="dxa"/>
                  <w:shd w:val="clear" w:color="auto" w:fill="auto"/>
                </w:tcPr>
                <w:p w14:paraId="4E7B85C8" w14:textId="77777777" w:rsidR="00671026" w:rsidRPr="007C7B31" w:rsidRDefault="00671026" w:rsidP="00D745CF">
                  <w:pPr>
                    <w:pStyle w:val="a6"/>
                    <w:framePr w:hSpace="181" w:wrap="around" w:vAnchor="text" w:hAnchor="margin" w:xAlign="center" w:y="-196"/>
                    <w:spacing w:before="0" w:beforeAutospacing="0" w:after="0" w:afterAutospacing="0"/>
                    <w:ind w:left="-142"/>
                    <w:contextualSpacing/>
                    <w:suppressOverlap/>
                    <w:jc w:val="center"/>
                    <w:rPr>
                      <w:color w:val="000000"/>
                      <w:sz w:val="22"/>
                      <w:szCs w:val="22"/>
                    </w:rPr>
                  </w:pPr>
                  <w:r w:rsidRPr="007C7B31">
                    <w:rPr>
                      <w:color w:val="000000"/>
                      <w:sz w:val="22"/>
                      <w:szCs w:val="22"/>
                    </w:rPr>
                    <w:t>Код</w:t>
                  </w:r>
                </w:p>
              </w:tc>
              <w:tc>
                <w:tcPr>
                  <w:tcW w:w="3975" w:type="dxa"/>
                  <w:shd w:val="clear" w:color="auto" w:fill="auto"/>
                </w:tcPr>
                <w:p w14:paraId="73C83B65" w14:textId="77777777" w:rsidR="00671026" w:rsidRPr="007C7B31" w:rsidRDefault="00671026" w:rsidP="00D745CF">
                  <w:pPr>
                    <w:pStyle w:val="a6"/>
                    <w:framePr w:hSpace="181" w:wrap="around" w:vAnchor="text" w:hAnchor="margin" w:xAlign="center" w:y="-196"/>
                    <w:spacing w:before="0" w:beforeAutospacing="0" w:after="0" w:afterAutospacing="0"/>
                    <w:ind w:left="-142"/>
                    <w:contextualSpacing/>
                    <w:suppressOverlap/>
                    <w:jc w:val="center"/>
                    <w:rPr>
                      <w:b/>
                      <w:color w:val="000000"/>
                      <w:sz w:val="22"/>
                      <w:szCs w:val="22"/>
                    </w:rPr>
                  </w:pPr>
                  <w:r w:rsidRPr="007C7B31">
                    <w:rPr>
                      <w:b/>
                      <w:color w:val="000000"/>
                      <w:sz w:val="22"/>
                      <w:szCs w:val="22"/>
                    </w:rPr>
                    <w:t>Содержание критерия</w:t>
                  </w:r>
                </w:p>
              </w:tc>
            </w:tr>
            <w:tr w:rsidR="00671026" w:rsidRPr="007C7B31" w14:paraId="08672CBE" w14:textId="77777777" w:rsidTr="00B92C4A">
              <w:trPr>
                <w:trHeight w:val="177"/>
              </w:trPr>
              <w:tc>
                <w:tcPr>
                  <w:tcW w:w="474" w:type="dxa"/>
                  <w:shd w:val="clear" w:color="auto" w:fill="auto"/>
                </w:tcPr>
                <w:p w14:paraId="60AC21C9" w14:textId="77777777" w:rsidR="00671026" w:rsidRPr="007C7B31" w:rsidRDefault="00671026" w:rsidP="00D745CF">
                  <w:pPr>
                    <w:pStyle w:val="a6"/>
                    <w:framePr w:hSpace="181" w:wrap="around" w:vAnchor="text" w:hAnchor="margin" w:xAlign="center" w:y="-196"/>
                    <w:spacing w:before="0" w:beforeAutospacing="0" w:after="0" w:afterAutospacing="0"/>
                    <w:ind w:left="-142"/>
                    <w:contextualSpacing/>
                    <w:suppressOverlap/>
                    <w:jc w:val="center"/>
                    <w:rPr>
                      <w:color w:val="000000"/>
                      <w:sz w:val="22"/>
                      <w:szCs w:val="22"/>
                    </w:rPr>
                  </w:pPr>
                  <w:r w:rsidRPr="007C7B31">
                    <w:rPr>
                      <w:color w:val="000000"/>
                      <w:sz w:val="22"/>
                      <w:szCs w:val="22"/>
                    </w:rPr>
                    <w:t>2</w:t>
                  </w:r>
                </w:p>
              </w:tc>
              <w:tc>
                <w:tcPr>
                  <w:tcW w:w="3975" w:type="dxa"/>
                  <w:shd w:val="clear" w:color="auto" w:fill="auto"/>
                </w:tcPr>
                <w:p w14:paraId="4698F5A2" w14:textId="77777777" w:rsidR="00671026" w:rsidRPr="007C7B31" w:rsidRDefault="00671026" w:rsidP="00D745CF">
                  <w:pPr>
                    <w:pStyle w:val="a6"/>
                    <w:framePr w:hSpace="181" w:wrap="around" w:vAnchor="text" w:hAnchor="margin" w:xAlign="center" w:y="-196"/>
                    <w:spacing w:before="0" w:beforeAutospacing="0" w:after="0" w:afterAutospacing="0"/>
                    <w:contextualSpacing/>
                    <w:suppressOverlap/>
                    <w:jc w:val="center"/>
                    <w:rPr>
                      <w:color w:val="000000"/>
                      <w:sz w:val="22"/>
                      <w:szCs w:val="22"/>
                    </w:rPr>
                  </w:pPr>
                  <w:r w:rsidRPr="007C7B31">
                    <w:rPr>
                      <w:color w:val="000000"/>
                      <w:sz w:val="22"/>
                      <w:szCs w:val="22"/>
                    </w:rPr>
                    <w:t>В ответе написаны верно все три способа. Варианты ответов:</w:t>
                  </w:r>
                </w:p>
                <w:p w14:paraId="75142AFB" w14:textId="77777777" w:rsidR="00671026" w:rsidRPr="007C7B31" w:rsidRDefault="00671026" w:rsidP="00D745CF">
                  <w:pPr>
                    <w:pStyle w:val="a4"/>
                    <w:framePr w:hSpace="181" w:wrap="around" w:vAnchor="text" w:hAnchor="margin" w:xAlign="center" w:y="-196"/>
                    <w:numPr>
                      <w:ilvl w:val="0"/>
                      <w:numId w:val="4"/>
                    </w:numPr>
                    <w:spacing w:after="0" w:line="240" w:lineRule="auto"/>
                    <w:ind w:left="0"/>
                    <w:suppressOverlap/>
                    <w:jc w:val="center"/>
                    <w:rPr>
                      <w:rFonts w:ascii="Times New Roman" w:hAnsi="Times New Roman" w:cs="Times New Roman"/>
                      <w:i/>
                      <w:color w:val="000000" w:themeColor="text1"/>
                    </w:rPr>
                  </w:pPr>
                  <w:r w:rsidRPr="007C7B31">
                    <w:rPr>
                      <w:rFonts w:ascii="Times New Roman" w:eastAsia="Times New Roman" w:hAnsi="Times New Roman" w:cs="Times New Roman"/>
                      <w:i/>
                      <w:color w:val="000000" w:themeColor="text1"/>
                      <w:lang w:eastAsia="ru-RU"/>
                    </w:rPr>
                    <w:t>Использовать сковородку с антипригарным покрытием и обходиться без масла.</w:t>
                  </w:r>
                </w:p>
                <w:p w14:paraId="21C1C4F0" w14:textId="77777777" w:rsidR="00671026" w:rsidRPr="007C7B31" w:rsidRDefault="00671026" w:rsidP="00D745CF">
                  <w:pPr>
                    <w:pStyle w:val="a4"/>
                    <w:framePr w:hSpace="181" w:wrap="around" w:vAnchor="text" w:hAnchor="margin" w:xAlign="center" w:y="-196"/>
                    <w:numPr>
                      <w:ilvl w:val="0"/>
                      <w:numId w:val="4"/>
                    </w:numPr>
                    <w:spacing w:after="0" w:line="240" w:lineRule="auto"/>
                    <w:ind w:left="0"/>
                    <w:suppressOverlap/>
                    <w:jc w:val="center"/>
                    <w:rPr>
                      <w:rFonts w:ascii="Times New Roman" w:hAnsi="Times New Roman" w:cs="Times New Roman"/>
                      <w:i/>
                      <w:color w:val="000000" w:themeColor="text1"/>
                    </w:rPr>
                  </w:pPr>
                  <w:r w:rsidRPr="007C7B31">
                    <w:rPr>
                      <w:rFonts w:ascii="Times New Roman" w:eastAsia="Times New Roman" w:hAnsi="Times New Roman" w:cs="Times New Roman"/>
                      <w:i/>
                      <w:color w:val="000000" w:themeColor="text1"/>
                      <w:lang w:eastAsia="ru-RU"/>
                    </w:rPr>
                    <w:t>Начинка блинов должна быть более полезной.</w:t>
                  </w:r>
                </w:p>
                <w:p w14:paraId="21ACF871" w14:textId="77777777" w:rsidR="00671026" w:rsidRPr="007C7B31" w:rsidRDefault="00671026" w:rsidP="00D745CF">
                  <w:pPr>
                    <w:pStyle w:val="a4"/>
                    <w:framePr w:hSpace="181" w:wrap="around" w:vAnchor="text" w:hAnchor="margin" w:xAlign="center" w:y="-196"/>
                    <w:numPr>
                      <w:ilvl w:val="0"/>
                      <w:numId w:val="4"/>
                    </w:numPr>
                    <w:spacing w:after="0" w:line="240" w:lineRule="auto"/>
                    <w:ind w:left="0"/>
                    <w:suppressOverlap/>
                    <w:jc w:val="center"/>
                    <w:rPr>
                      <w:rFonts w:ascii="Times New Roman" w:hAnsi="Times New Roman" w:cs="Times New Roman"/>
                      <w:i/>
                      <w:color w:val="000000" w:themeColor="text1"/>
                    </w:rPr>
                  </w:pPr>
                  <w:r w:rsidRPr="007C7B31">
                    <w:rPr>
                      <w:rFonts w:ascii="Times New Roman" w:eastAsia="Times New Roman" w:hAnsi="Times New Roman" w:cs="Times New Roman"/>
                      <w:i/>
                      <w:color w:val="000000" w:themeColor="text1"/>
                      <w:lang w:eastAsia="ru-RU"/>
                    </w:rPr>
                    <w:t>Надо стараться не переедать.</w:t>
                  </w:r>
                </w:p>
                <w:p w14:paraId="03C3C4F2" w14:textId="77777777" w:rsidR="00671026" w:rsidRPr="007C7B31" w:rsidRDefault="00671026" w:rsidP="00D745CF">
                  <w:pPr>
                    <w:pStyle w:val="a4"/>
                    <w:framePr w:hSpace="181" w:wrap="around" w:vAnchor="text" w:hAnchor="margin" w:xAlign="center" w:y="-196"/>
                    <w:numPr>
                      <w:ilvl w:val="0"/>
                      <w:numId w:val="4"/>
                    </w:numPr>
                    <w:spacing w:after="0" w:line="240" w:lineRule="auto"/>
                    <w:ind w:left="0"/>
                    <w:suppressOverlap/>
                    <w:jc w:val="center"/>
                    <w:rPr>
                      <w:rFonts w:ascii="Times New Roman" w:hAnsi="Times New Roman" w:cs="Times New Roman"/>
                      <w:color w:val="000000" w:themeColor="text1"/>
                    </w:rPr>
                  </w:pPr>
                  <w:r w:rsidRPr="007C7B31">
                    <w:rPr>
                      <w:rFonts w:ascii="Times New Roman" w:eastAsia="Times New Roman" w:hAnsi="Times New Roman" w:cs="Times New Roman"/>
                      <w:i/>
                      <w:color w:val="000000" w:themeColor="text1"/>
                      <w:lang w:eastAsia="ru-RU"/>
                    </w:rPr>
                    <w:lastRenderedPageBreak/>
                    <w:t>Покупать готовые блины только в проверенных местах и употреблять их, соблюдая правила гигиены.</w:t>
                  </w:r>
                </w:p>
              </w:tc>
            </w:tr>
            <w:tr w:rsidR="00671026" w:rsidRPr="007C7B31" w14:paraId="48E0D847" w14:textId="77777777" w:rsidTr="00B92C4A">
              <w:trPr>
                <w:trHeight w:val="174"/>
              </w:trPr>
              <w:tc>
                <w:tcPr>
                  <w:tcW w:w="474" w:type="dxa"/>
                  <w:shd w:val="clear" w:color="auto" w:fill="auto"/>
                </w:tcPr>
                <w:p w14:paraId="792C2AAB" w14:textId="77777777" w:rsidR="00671026" w:rsidRPr="007C7B31" w:rsidRDefault="00671026" w:rsidP="00D745CF">
                  <w:pPr>
                    <w:pStyle w:val="a6"/>
                    <w:framePr w:hSpace="181" w:wrap="around" w:vAnchor="text" w:hAnchor="margin" w:xAlign="center" w:y="-196"/>
                    <w:spacing w:before="0" w:beforeAutospacing="0" w:after="0" w:afterAutospacing="0"/>
                    <w:ind w:left="-142"/>
                    <w:contextualSpacing/>
                    <w:suppressOverlap/>
                    <w:jc w:val="center"/>
                    <w:rPr>
                      <w:color w:val="000000"/>
                      <w:sz w:val="22"/>
                      <w:szCs w:val="22"/>
                    </w:rPr>
                  </w:pPr>
                  <w:r w:rsidRPr="007C7B31">
                    <w:rPr>
                      <w:color w:val="000000"/>
                      <w:sz w:val="22"/>
                      <w:szCs w:val="22"/>
                    </w:rPr>
                    <w:lastRenderedPageBreak/>
                    <w:t>1</w:t>
                  </w:r>
                </w:p>
              </w:tc>
              <w:tc>
                <w:tcPr>
                  <w:tcW w:w="3975" w:type="dxa"/>
                  <w:shd w:val="clear" w:color="auto" w:fill="auto"/>
                </w:tcPr>
                <w:p w14:paraId="2E6DE46C" w14:textId="77777777" w:rsidR="00671026" w:rsidRPr="007C7B31" w:rsidRDefault="00671026" w:rsidP="00D745CF">
                  <w:pPr>
                    <w:pStyle w:val="a6"/>
                    <w:framePr w:hSpace="181" w:wrap="around" w:vAnchor="text" w:hAnchor="margin" w:xAlign="center" w:y="-196"/>
                    <w:spacing w:before="0" w:beforeAutospacing="0" w:after="0" w:afterAutospacing="0"/>
                    <w:contextualSpacing/>
                    <w:suppressOverlap/>
                    <w:jc w:val="center"/>
                    <w:rPr>
                      <w:color w:val="000000"/>
                      <w:sz w:val="22"/>
                      <w:szCs w:val="22"/>
                    </w:rPr>
                  </w:pPr>
                  <w:r w:rsidRPr="007C7B31">
                    <w:rPr>
                      <w:color w:val="000000"/>
                      <w:sz w:val="22"/>
                      <w:szCs w:val="22"/>
                    </w:rPr>
                    <w:t>Написано верно два способы из трёх</w:t>
                  </w:r>
                </w:p>
              </w:tc>
            </w:tr>
            <w:tr w:rsidR="00671026" w:rsidRPr="007C7B31" w14:paraId="36DD5812" w14:textId="77777777" w:rsidTr="00B92C4A">
              <w:trPr>
                <w:trHeight w:val="130"/>
              </w:trPr>
              <w:tc>
                <w:tcPr>
                  <w:tcW w:w="474" w:type="dxa"/>
                  <w:shd w:val="clear" w:color="auto" w:fill="auto"/>
                </w:tcPr>
                <w:p w14:paraId="74D5FBD9" w14:textId="77777777" w:rsidR="00671026" w:rsidRPr="007C7B31" w:rsidRDefault="00671026" w:rsidP="00D745CF">
                  <w:pPr>
                    <w:pStyle w:val="a6"/>
                    <w:framePr w:hSpace="181" w:wrap="around" w:vAnchor="text" w:hAnchor="margin" w:xAlign="center" w:y="-196"/>
                    <w:spacing w:before="0" w:beforeAutospacing="0" w:after="0" w:afterAutospacing="0"/>
                    <w:ind w:left="-142"/>
                    <w:contextualSpacing/>
                    <w:suppressOverlap/>
                    <w:jc w:val="center"/>
                    <w:rPr>
                      <w:color w:val="000000"/>
                      <w:sz w:val="22"/>
                      <w:szCs w:val="22"/>
                    </w:rPr>
                  </w:pPr>
                  <w:r w:rsidRPr="007C7B31">
                    <w:rPr>
                      <w:color w:val="000000"/>
                      <w:sz w:val="22"/>
                      <w:szCs w:val="22"/>
                    </w:rPr>
                    <w:t>0</w:t>
                  </w:r>
                </w:p>
              </w:tc>
              <w:tc>
                <w:tcPr>
                  <w:tcW w:w="3975" w:type="dxa"/>
                  <w:shd w:val="clear" w:color="auto" w:fill="auto"/>
                </w:tcPr>
                <w:p w14:paraId="502BAECA" w14:textId="77777777" w:rsidR="00671026" w:rsidRPr="007C7B31" w:rsidRDefault="00671026" w:rsidP="00D745CF">
                  <w:pPr>
                    <w:pStyle w:val="a6"/>
                    <w:framePr w:hSpace="181" w:wrap="around" w:vAnchor="text" w:hAnchor="margin" w:xAlign="center" w:y="-196"/>
                    <w:spacing w:before="0" w:beforeAutospacing="0" w:after="0" w:afterAutospacing="0"/>
                    <w:contextualSpacing/>
                    <w:suppressOverlap/>
                    <w:jc w:val="center"/>
                    <w:rPr>
                      <w:color w:val="000000"/>
                      <w:sz w:val="22"/>
                      <w:szCs w:val="22"/>
                    </w:rPr>
                  </w:pPr>
                  <w:r w:rsidRPr="007C7B31">
                    <w:rPr>
                      <w:color w:val="000000"/>
                      <w:sz w:val="22"/>
                      <w:szCs w:val="22"/>
                    </w:rPr>
                    <w:t>Написан верно один способ. Ответ отсутствует.</w:t>
                  </w:r>
                </w:p>
              </w:tc>
            </w:tr>
          </w:tbl>
          <w:p w14:paraId="64887876" w14:textId="77777777" w:rsidR="00671026" w:rsidRPr="007C7B31" w:rsidRDefault="00671026" w:rsidP="007C7B31">
            <w:pPr>
              <w:spacing w:after="0" w:line="240" w:lineRule="auto"/>
              <w:jc w:val="center"/>
              <w:rPr>
                <w:rFonts w:ascii="Times New Roman" w:hAnsi="Times New Roman" w:cs="Times New Roman"/>
                <w:b/>
                <w:color w:val="000000" w:themeColor="text1"/>
              </w:rPr>
            </w:pPr>
          </w:p>
          <w:p w14:paraId="62824379" w14:textId="77777777" w:rsidR="00671026" w:rsidRPr="007C7B31" w:rsidRDefault="00671026" w:rsidP="007C7B31">
            <w:pPr>
              <w:spacing w:after="0" w:line="240" w:lineRule="auto"/>
              <w:ind w:left="-142"/>
              <w:jc w:val="center"/>
              <w:rPr>
                <w:rFonts w:ascii="Times New Roman" w:hAnsi="Times New Roman" w:cs="Times New Roman"/>
                <w:color w:val="000000"/>
              </w:rPr>
            </w:pPr>
            <w:r w:rsidRPr="007C7B31">
              <w:rPr>
                <w:rFonts w:ascii="Times New Roman" w:hAnsi="Times New Roman" w:cs="Times New Roman"/>
                <w:b/>
                <w:color w:val="000000" w:themeColor="text1"/>
                <w:u w:val="single"/>
              </w:rPr>
              <w:t>Задание 11.</w:t>
            </w:r>
            <w:r w:rsidRPr="007C7B31">
              <w:rPr>
                <w:rFonts w:ascii="Times New Roman" w:hAnsi="Times New Roman" w:cs="Times New Roman"/>
                <w:b/>
                <w:color w:val="000000" w:themeColor="text1"/>
              </w:rPr>
              <w:t xml:space="preserve"> </w:t>
            </w:r>
            <w:r w:rsidRPr="007C7B31">
              <w:rPr>
                <w:rFonts w:ascii="Times New Roman" w:hAnsi="Times New Roman" w:cs="Times New Roman"/>
                <w:color w:val="000000" w:themeColor="text1"/>
              </w:rPr>
              <w:t xml:space="preserve">Почему </w:t>
            </w:r>
            <w:r w:rsidRPr="007C7B31">
              <w:rPr>
                <w:rFonts w:ascii="Times New Roman" w:hAnsi="Times New Roman" w:cs="Times New Roman"/>
                <w:color w:val="000000"/>
              </w:rPr>
              <w:t>член комитета по охране здоровья считает, что не стоит переедать во время праздника? Ответ запишите.</w:t>
            </w:r>
          </w:p>
          <w:p w14:paraId="0FD0C942" w14:textId="77777777" w:rsidR="00671026" w:rsidRPr="007C7B31" w:rsidRDefault="00671026" w:rsidP="007C7B31">
            <w:pPr>
              <w:pStyle w:val="a6"/>
              <w:shd w:val="clear" w:color="auto" w:fill="FFFFFF"/>
              <w:spacing w:before="0" w:beforeAutospacing="0" w:after="0" w:afterAutospacing="0"/>
              <w:ind w:hanging="142"/>
              <w:contextualSpacing/>
              <w:jc w:val="center"/>
              <w:rPr>
                <w:b/>
                <w:color w:val="000000"/>
                <w:sz w:val="22"/>
                <w:szCs w:val="22"/>
              </w:rPr>
            </w:pPr>
            <w:r w:rsidRPr="007C7B31">
              <w:rPr>
                <w:b/>
                <w:color w:val="000000"/>
                <w:sz w:val="22"/>
                <w:szCs w:val="22"/>
              </w:rPr>
              <w:t>Система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3236"/>
            </w:tblGrid>
            <w:tr w:rsidR="00671026" w:rsidRPr="007C7B31" w14:paraId="09386D2A" w14:textId="77777777" w:rsidTr="00EB4275">
              <w:trPr>
                <w:trHeight w:val="296"/>
              </w:trPr>
              <w:tc>
                <w:tcPr>
                  <w:tcW w:w="424" w:type="dxa"/>
                  <w:shd w:val="clear" w:color="auto" w:fill="auto"/>
                </w:tcPr>
                <w:p w14:paraId="57C5A538" w14:textId="77777777" w:rsidR="00671026" w:rsidRPr="007C7B31" w:rsidRDefault="00671026" w:rsidP="00D745CF">
                  <w:pPr>
                    <w:pStyle w:val="a6"/>
                    <w:framePr w:hSpace="181" w:wrap="around" w:vAnchor="text" w:hAnchor="margin" w:xAlign="center" w:y="-196"/>
                    <w:spacing w:before="0" w:beforeAutospacing="0" w:after="0" w:afterAutospacing="0"/>
                    <w:contextualSpacing/>
                    <w:suppressOverlap/>
                    <w:jc w:val="center"/>
                    <w:rPr>
                      <w:color w:val="000000"/>
                      <w:sz w:val="22"/>
                      <w:szCs w:val="22"/>
                    </w:rPr>
                  </w:pPr>
                  <w:r w:rsidRPr="007C7B31">
                    <w:rPr>
                      <w:color w:val="000000"/>
                      <w:sz w:val="22"/>
                      <w:szCs w:val="22"/>
                    </w:rPr>
                    <w:t>Код</w:t>
                  </w:r>
                </w:p>
              </w:tc>
              <w:tc>
                <w:tcPr>
                  <w:tcW w:w="5692" w:type="dxa"/>
                  <w:shd w:val="clear" w:color="auto" w:fill="auto"/>
                </w:tcPr>
                <w:p w14:paraId="546030AE" w14:textId="77777777" w:rsidR="00671026" w:rsidRPr="007C7B31" w:rsidRDefault="00671026" w:rsidP="00D745CF">
                  <w:pPr>
                    <w:pStyle w:val="a6"/>
                    <w:framePr w:hSpace="181" w:wrap="around" w:vAnchor="text" w:hAnchor="margin" w:xAlign="center" w:y="-196"/>
                    <w:spacing w:before="0" w:beforeAutospacing="0" w:after="0" w:afterAutospacing="0"/>
                    <w:contextualSpacing/>
                    <w:suppressOverlap/>
                    <w:jc w:val="center"/>
                    <w:rPr>
                      <w:b/>
                      <w:color w:val="000000"/>
                      <w:sz w:val="22"/>
                      <w:szCs w:val="22"/>
                    </w:rPr>
                  </w:pPr>
                  <w:r w:rsidRPr="007C7B31">
                    <w:rPr>
                      <w:b/>
                      <w:color w:val="000000"/>
                      <w:sz w:val="22"/>
                      <w:szCs w:val="22"/>
                    </w:rPr>
                    <w:t>Содержание критерия</w:t>
                  </w:r>
                </w:p>
              </w:tc>
            </w:tr>
            <w:tr w:rsidR="00671026" w:rsidRPr="007C7B31" w14:paraId="1FC79073" w14:textId="77777777" w:rsidTr="00EB4275">
              <w:trPr>
                <w:trHeight w:val="296"/>
              </w:trPr>
              <w:tc>
                <w:tcPr>
                  <w:tcW w:w="424" w:type="dxa"/>
                  <w:shd w:val="clear" w:color="auto" w:fill="auto"/>
                </w:tcPr>
                <w:p w14:paraId="54C09197" w14:textId="77777777" w:rsidR="00671026" w:rsidRPr="007C7B31" w:rsidRDefault="00671026" w:rsidP="00D745CF">
                  <w:pPr>
                    <w:pStyle w:val="a6"/>
                    <w:framePr w:hSpace="181" w:wrap="around" w:vAnchor="text" w:hAnchor="margin" w:xAlign="center" w:y="-196"/>
                    <w:spacing w:before="0" w:beforeAutospacing="0" w:after="0" w:afterAutospacing="0"/>
                    <w:contextualSpacing/>
                    <w:suppressOverlap/>
                    <w:jc w:val="center"/>
                    <w:rPr>
                      <w:color w:val="000000"/>
                      <w:sz w:val="22"/>
                      <w:szCs w:val="22"/>
                    </w:rPr>
                  </w:pPr>
                  <w:r w:rsidRPr="007C7B31">
                    <w:rPr>
                      <w:color w:val="000000"/>
                      <w:sz w:val="22"/>
                      <w:szCs w:val="22"/>
                    </w:rPr>
                    <w:t>2</w:t>
                  </w:r>
                </w:p>
              </w:tc>
              <w:tc>
                <w:tcPr>
                  <w:tcW w:w="5692" w:type="dxa"/>
                  <w:shd w:val="clear" w:color="auto" w:fill="auto"/>
                </w:tcPr>
                <w:p w14:paraId="7A9E2392" w14:textId="77777777" w:rsidR="00671026" w:rsidRPr="007C7B31" w:rsidRDefault="00671026" w:rsidP="00D745CF">
                  <w:pPr>
                    <w:pStyle w:val="a6"/>
                    <w:framePr w:hSpace="181" w:wrap="around" w:vAnchor="text" w:hAnchor="margin" w:xAlign="center" w:y="-196"/>
                    <w:spacing w:before="0" w:beforeAutospacing="0" w:after="0" w:afterAutospacing="0"/>
                    <w:contextualSpacing/>
                    <w:suppressOverlap/>
                    <w:jc w:val="center"/>
                    <w:rPr>
                      <w:b/>
                      <w:color w:val="000000"/>
                      <w:sz w:val="22"/>
                      <w:szCs w:val="22"/>
                    </w:rPr>
                  </w:pPr>
                  <w:r w:rsidRPr="007C7B31">
                    <w:rPr>
                      <w:color w:val="000000" w:themeColor="text1"/>
                      <w:sz w:val="22"/>
                      <w:szCs w:val="22"/>
                    </w:rPr>
                    <w:t>Могут возникнуть осложнения со стороны желудочно-кишечного тракта.</w:t>
                  </w:r>
                </w:p>
              </w:tc>
            </w:tr>
            <w:tr w:rsidR="00671026" w:rsidRPr="007C7B31" w14:paraId="5E63799D" w14:textId="77777777" w:rsidTr="00EB4275">
              <w:trPr>
                <w:trHeight w:val="282"/>
              </w:trPr>
              <w:tc>
                <w:tcPr>
                  <w:tcW w:w="424" w:type="dxa"/>
                  <w:shd w:val="clear" w:color="auto" w:fill="auto"/>
                </w:tcPr>
                <w:p w14:paraId="45FD61B8" w14:textId="77777777" w:rsidR="00671026" w:rsidRPr="007C7B31" w:rsidRDefault="00671026" w:rsidP="00D745CF">
                  <w:pPr>
                    <w:pStyle w:val="a6"/>
                    <w:framePr w:hSpace="181" w:wrap="around" w:vAnchor="text" w:hAnchor="margin" w:xAlign="center" w:y="-196"/>
                    <w:spacing w:before="0" w:beforeAutospacing="0" w:after="0" w:afterAutospacing="0"/>
                    <w:contextualSpacing/>
                    <w:suppressOverlap/>
                    <w:jc w:val="center"/>
                    <w:rPr>
                      <w:color w:val="000000"/>
                      <w:sz w:val="22"/>
                      <w:szCs w:val="22"/>
                    </w:rPr>
                  </w:pPr>
                  <w:r w:rsidRPr="007C7B31">
                    <w:rPr>
                      <w:color w:val="000000"/>
                      <w:sz w:val="22"/>
                      <w:szCs w:val="22"/>
                    </w:rPr>
                    <w:t>0</w:t>
                  </w:r>
                </w:p>
              </w:tc>
              <w:tc>
                <w:tcPr>
                  <w:tcW w:w="5692" w:type="dxa"/>
                  <w:shd w:val="clear" w:color="auto" w:fill="auto"/>
                </w:tcPr>
                <w:p w14:paraId="249AB6CC" w14:textId="77777777" w:rsidR="00671026" w:rsidRPr="007C7B31" w:rsidRDefault="00671026" w:rsidP="00D745CF">
                  <w:pPr>
                    <w:pStyle w:val="a6"/>
                    <w:framePr w:hSpace="181" w:wrap="around" w:vAnchor="text" w:hAnchor="margin" w:xAlign="center" w:y="-196"/>
                    <w:spacing w:before="0" w:beforeAutospacing="0" w:after="0" w:afterAutospacing="0"/>
                    <w:contextualSpacing/>
                    <w:suppressOverlap/>
                    <w:jc w:val="center"/>
                    <w:rPr>
                      <w:color w:val="000000"/>
                      <w:sz w:val="22"/>
                      <w:szCs w:val="22"/>
                    </w:rPr>
                  </w:pPr>
                  <w:r w:rsidRPr="007C7B31">
                    <w:rPr>
                      <w:color w:val="000000"/>
                      <w:sz w:val="22"/>
                      <w:szCs w:val="22"/>
                    </w:rPr>
                    <w:t>Другие варианты ответа. Ответ отсутствует.</w:t>
                  </w:r>
                </w:p>
              </w:tc>
            </w:tr>
          </w:tbl>
          <w:p w14:paraId="293D5D25" w14:textId="77777777" w:rsidR="00671026" w:rsidRPr="007C7B31" w:rsidRDefault="00671026" w:rsidP="007C7B31">
            <w:pPr>
              <w:spacing w:after="0" w:line="240" w:lineRule="auto"/>
              <w:jc w:val="center"/>
              <w:rPr>
                <w:rFonts w:ascii="Times New Roman" w:hAnsi="Times New Roman" w:cs="Times New Roman"/>
                <w:b/>
                <w:color w:val="000000" w:themeColor="text1"/>
              </w:rPr>
            </w:pPr>
          </w:p>
          <w:p w14:paraId="322B1781" w14:textId="77777777" w:rsidR="00671026" w:rsidRPr="007C7B31" w:rsidRDefault="00671026" w:rsidP="007C7B31">
            <w:pPr>
              <w:spacing w:after="0" w:line="240" w:lineRule="auto"/>
              <w:ind w:left="-142"/>
              <w:jc w:val="center"/>
              <w:rPr>
                <w:rFonts w:ascii="Times New Roman" w:hAnsi="Times New Roman" w:cs="Times New Roman"/>
                <w:b/>
                <w:color w:val="000000" w:themeColor="text1"/>
              </w:rPr>
            </w:pPr>
            <w:r w:rsidRPr="007C7B31">
              <w:rPr>
                <w:rFonts w:ascii="Times New Roman" w:hAnsi="Times New Roman" w:cs="Times New Roman"/>
                <w:b/>
                <w:color w:val="000000" w:themeColor="text1"/>
                <w:u w:val="single"/>
              </w:rPr>
              <w:t xml:space="preserve">Задание 12. </w:t>
            </w:r>
            <w:r w:rsidRPr="007C7B31">
              <w:rPr>
                <w:rFonts w:ascii="Times New Roman" w:hAnsi="Times New Roman" w:cs="Times New Roman"/>
                <w:color w:val="000000" w:themeColor="text1"/>
              </w:rPr>
              <w:t xml:space="preserve">Опираясь на данные опроса, диаграммы и статьи, отметьте в колонках </w:t>
            </w:r>
            <w:r w:rsidRPr="007C7B31">
              <w:rPr>
                <w:rFonts w:ascii="Times New Roman" w:hAnsi="Times New Roman" w:cs="Times New Roman"/>
                <w:b/>
                <w:color w:val="000000" w:themeColor="text1"/>
              </w:rPr>
              <w:t xml:space="preserve">верное и неверное </w:t>
            </w:r>
            <w:r w:rsidRPr="007C7B31">
              <w:rPr>
                <w:rFonts w:ascii="Times New Roman" w:hAnsi="Times New Roman" w:cs="Times New Roman"/>
                <w:color w:val="000000" w:themeColor="text1"/>
              </w:rPr>
              <w:t>утверждение.</w:t>
            </w:r>
          </w:p>
          <w:tbl>
            <w:tblPr>
              <w:tblStyle w:val="a7"/>
              <w:tblW w:w="0" w:type="auto"/>
              <w:tblLook w:val="04A0" w:firstRow="1" w:lastRow="0" w:firstColumn="1" w:lastColumn="0" w:noHBand="0" w:noVBand="1"/>
            </w:tblPr>
            <w:tblGrid>
              <w:gridCol w:w="2913"/>
              <w:gridCol w:w="421"/>
              <w:gridCol w:w="487"/>
            </w:tblGrid>
            <w:tr w:rsidR="005C03B3" w:rsidRPr="007C7B31" w14:paraId="43344F4E" w14:textId="77777777" w:rsidTr="00EB4275">
              <w:trPr>
                <w:trHeight w:val="442"/>
              </w:trPr>
              <w:tc>
                <w:tcPr>
                  <w:tcW w:w="5088" w:type="dxa"/>
                </w:tcPr>
                <w:p w14:paraId="3A317925" w14:textId="77777777" w:rsidR="00671026" w:rsidRPr="007C7B31" w:rsidRDefault="00671026" w:rsidP="00D745CF">
                  <w:pPr>
                    <w:framePr w:hSpace="181" w:wrap="around" w:vAnchor="text" w:hAnchor="margin" w:xAlign="center" w:y="-196"/>
                    <w:spacing w:after="0" w:line="240" w:lineRule="auto"/>
                    <w:ind w:left="-142"/>
                    <w:suppressOverlap/>
                    <w:jc w:val="center"/>
                    <w:rPr>
                      <w:rFonts w:ascii="Times New Roman" w:hAnsi="Times New Roman" w:cs="Times New Roman"/>
                      <w:b/>
                      <w:color w:val="000000" w:themeColor="text1"/>
                    </w:rPr>
                  </w:pPr>
                  <w:r w:rsidRPr="007C7B31">
                    <w:rPr>
                      <w:rFonts w:ascii="Times New Roman" w:hAnsi="Times New Roman" w:cs="Times New Roman"/>
                      <w:b/>
                      <w:color w:val="000000" w:themeColor="text1"/>
                    </w:rPr>
                    <w:t>Утверждение</w:t>
                  </w:r>
                </w:p>
              </w:tc>
              <w:tc>
                <w:tcPr>
                  <w:tcW w:w="558" w:type="dxa"/>
                </w:tcPr>
                <w:p w14:paraId="17014CA5" w14:textId="77777777" w:rsidR="00671026" w:rsidRPr="007C7B31" w:rsidRDefault="00671026" w:rsidP="00D745CF">
                  <w:pPr>
                    <w:framePr w:hSpace="181" w:wrap="around" w:vAnchor="text" w:hAnchor="margin" w:xAlign="center" w:y="-196"/>
                    <w:spacing w:after="0" w:line="240" w:lineRule="auto"/>
                    <w:ind w:left="-142"/>
                    <w:suppressOverlap/>
                    <w:jc w:val="center"/>
                    <w:rPr>
                      <w:rFonts w:ascii="Times New Roman" w:hAnsi="Times New Roman" w:cs="Times New Roman"/>
                      <w:b/>
                      <w:color w:val="000000" w:themeColor="text1"/>
                    </w:rPr>
                  </w:pPr>
                  <w:r w:rsidRPr="007C7B31">
                    <w:rPr>
                      <w:rFonts w:ascii="Times New Roman" w:hAnsi="Times New Roman" w:cs="Times New Roman"/>
                      <w:b/>
                      <w:color w:val="000000" w:themeColor="text1"/>
                    </w:rPr>
                    <w:t>Да</w:t>
                  </w:r>
                </w:p>
              </w:tc>
              <w:tc>
                <w:tcPr>
                  <w:tcW w:w="545" w:type="dxa"/>
                </w:tcPr>
                <w:p w14:paraId="27E6255E" w14:textId="77777777" w:rsidR="00671026" w:rsidRPr="007C7B31" w:rsidRDefault="00671026" w:rsidP="00D745CF">
                  <w:pPr>
                    <w:framePr w:hSpace="181" w:wrap="around" w:vAnchor="text" w:hAnchor="margin" w:xAlign="center" w:y="-196"/>
                    <w:spacing w:after="0" w:line="240" w:lineRule="auto"/>
                    <w:ind w:left="-142"/>
                    <w:suppressOverlap/>
                    <w:jc w:val="center"/>
                    <w:rPr>
                      <w:rFonts w:ascii="Times New Roman" w:hAnsi="Times New Roman" w:cs="Times New Roman"/>
                      <w:b/>
                      <w:color w:val="000000" w:themeColor="text1"/>
                    </w:rPr>
                  </w:pPr>
                  <w:r w:rsidRPr="007C7B31">
                    <w:rPr>
                      <w:rFonts w:ascii="Times New Roman" w:hAnsi="Times New Roman" w:cs="Times New Roman"/>
                      <w:b/>
                      <w:color w:val="000000" w:themeColor="text1"/>
                    </w:rPr>
                    <w:t>Нет</w:t>
                  </w:r>
                </w:p>
              </w:tc>
            </w:tr>
            <w:tr w:rsidR="005C03B3" w:rsidRPr="007C7B31" w14:paraId="4AF6BD2A" w14:textId="77777777" w:rsidTr="00EB4275">
              <w:trPr>
                <w:trHeight w:val="442"/>
              </w:trPr>
              <w:tc>
                <w:tcPr>
                  <w:tcW w:w="5088" w:type="dxa"/>
                </w:tcPr>
                <w:p w14:paraId="48D33A1A" w14:textId="77777777" w:rsidR="00671026" w:rsidRPr="007C7B31" w:rsidRDefault="00671026" w:rsidP="00D745CF">
                  <w:pPr>
                    <w:framePr w:hSpace="181" w:wrap="around" w:vAnchor="text" w:hAnchor="margin" w:xAlign="center" w:y="-196"/>
                    <w:spacing w:after="0" w:line="240" w:lineRule="auto"/>
                    <w:suppressOverlap/>
                    <w:jc w:val="center"/>
                    <w:rPr>
                      <w:rFonts w:ascii="Times New Roman" w:hAnsi="Times New Roman" w:cs="Times New Roman"/>
                      <w:color w:val="000000" w:themeColor="text1"/>
                    </w:rPr>
                  </w:pPr>
                  <w:r w:rsidRPr="007C7B31">
                    <w:rPr>
                      <w:rFonts w:ascii="Times New Roman" w:hAnsi="Times New Roman" w:cs="Times New Roman"/>
                      <w:color w:val="000000" w:themeColor="text1"/>
                    </w:rPr>
                    <w:t>1.Читателям рекомендуют покупать блины, а не готовить их дома</w:t>
                  </w:r>
                </w:p>
              </w:tc>
              <w:tc>
                <w:tcPr>
                  <w:tcW w:w="558" w:type="dxa"/>
                </w:tcPr>
                <w:p w14:paraId="6A68DE52" w14:textId="77777777" w:rsidR="00671026" w:rsidRPr="007C7B31" w:rsidRDefault="00671026" w:rsidP="00D745CF">
                  <w:pPr>
                    <w:framePr w:hSpace="181" w:wrap="around" w:vAnchor="text" w:hAnchor="margin" w:xAlign="center" w:y="-196"/>
                    <w:spacing w:after="0" w:line="240" w:lineRule="auto"/>
                    <w:ind w:left="-142"/>
                    <w:suppressOverlap/>
                    <w:jc w:val="center"/>
                    <w:rPr>
                      <w:rFonts w:ascii="Times New Roman" w:hAnsi="Times New Roman" w:cs="Times New Roman"/>
                      <w:b/>
                      <w:color w:val="000000" w:themeColor="text1"/>
                    </w:rPr>
                  </w:pPr>
                </w:p>
              </w:tc>
              <w:tc>
                <w:tcPr>
                  <w:tcW w:w="545" w:type="dxa"/>
                </w:tcPr>
                <w:p w14:paraId="5425D8B0" w14:textId="77777777" w:rsidR="00671026" w:rsidRPr="007C7B31" w:rsidRDefault="00671026" w:rsidP="00D745CF">
                  <w:pPr>
                    <w:framePr w:hSpace="181" w:wrap="around" w:vAnchor="text" w:hAnchor="margin" w:xAlign="center" w:y="-196"/>
                    <w:spacing w:after="0" w:line="240" w:lineRule="auto"/>
                    <w:ind w:left="-142"/>
                    <w:suppressOverlap/>
                    <w:jc w:val="center"/>
                    <w:rPr>
                      <w:rFonts w:ascii="Times New Roman" w:hAnsi="Times New Roman" w:cs="Times New Roman"/>
                      <w:b/>
                      <w:color w:val="000000" w:themeColor="text1"/>
                    </w:rPr>
                  </w:pPr>
                </w:p>
              </w:tc>
            </w:tr>
            <w:tr w:rsidR="005C03B3" w:rsidRPr="007C7B31" w14:paraId="4925431F" w14:textId="77777777" w:rsidTr="00EB4275">
              <w:trPr>
                <w:trHeight w:val="728"/>
              </w:trPr>
              <w:tc>
                <w:tcPr>
                  <w:tcW w:w="5088" w:type="dxa"/>
                </w:tcPr>
                <w:p w14:paraId="76C3DD4E" w14:textId="77777777" w:rsidR="00671026" w:rsidRPr="007C7B31" w:rsidRDefault="00671026" w:rsidP="00D745CF">
                  <w:pPr>
                    <w:framePr w:hSpace="181" w:wrap="around" w:vAnchor="text" w:hAnchor="margin" w:xAlign="center" w:y="-196"/>
                    <w:spacing w:after="0" w:line="240" w:lineRule="auto"/>
                    <w:suppressOverlap/>
                    <w:jc w:val="center"/>
                    <w:rPr>
                      <w:rFonts w:ascii="Times New Roman" w:hAnsi="Times New Roman" w:cs="Times New Roman"/>
                      <w:color w:val="000000" w:themeColor="text1"/>
                    </w:rPr>
                  </w:pPr>
                  <w:r w:rsidRPr="007C7B31">
                    <w:rPr>
                      <w:rFonts w:ascii="Times New Roman" w:hAnsi="Times New Roman" w:cs="Times New Roman"/>
                      <w:color w:val="000000" w:themeColor="text1"/>
                    </w:rPr>
                    <w:t>2.По данным из диаграммы следует, что половина опрошенных предпочитает в качестве начинки для блинов сметану</w:t>
                  </w:r>
                </w:p>
              </w:tc>
              <w:tc>
                <w:tcPr>
                  <w:tcW w:w="558" w:type="dxa"/>
                </w:tcPr>
                <w:p w14:paraId="530DEC80" w14:textId="77777777" w:rsidR="00671026" w:rsidRPr="007C7B31" w:rsidRDefault="00671026" w:rsidP="00D745CF">
                  <w:pPr>
                    <w:framePr w:hSpace="181" w:wrap="around" w:vAnchor="text" w:hAnchor="margin" w:xAlign="center" w:y="-196"/>
                    <w:spacing w:after="0" w:line="240" w:lineRule="auto"/>
                    <w:ind w:left="-142"/>
                    <w:suppressOverlap/>
                    <w:jc w:val="center"/>
                    <w:rPr>
                      <w:rFonts w:ascii="Times New Roman" w:hAnsi="Times New Roman" w:cs="Times New Roman"/>
                      <w:b/>
                      <w:color w:val="000000" w:themeColor="text1"/>
                    </w:rPr>
                  </w:pPr>
                </w:p>
              </w:tc>
              <w:tc>
                <w:tcPr>
                  <w:tcW w:w="545" w:type="dxa"/>
                </w:tcPr>
                <w:p w14:paraId="5836CB62" w14:textId="77777777" w:rsidR="00671026" w:rsidRPr="007C7B31" w:rsidRDefault="00671026" w:rsidP="00D745CF">
                  <w:pPr>
                    <w:framePr w:hSpace="181" w:wrap="around" w:vAnchor="text" w:hAnchor="margin" w:xAlign="center" w:y="-196"/>
                    <w:spacing w:after="0" w:line="240" w:lineRule="auto"/>
                    <w:ind w:left="-142"/>
                    <w:suppressOverlap/>
                    <w:jc w:val="center"/>
                    <w:rPr>
                      <w:rFonts w:ascii="Times New Roman" w:hAnsi="Times New Roman" w:cs="Times New Roman"/>
                      <w:b/>
                      <w:color w:val="000000" w:themeColor="text1"/>
                    </w:rPr>
                  </w:pPr>
                </w:p>
              </w:tc>
            </w:tr>
            <w:tr w:rsidR="005C03B3" w:rsidRPr="007C7B31" w14:paraId="5FEE2ED4" w14:textId="77777777" w:rsidTr="00EB4275">
              <w:trPr>
                <w:trHeight w:val="715"/>
              </w:trPr>
              <w:tc>
                <w:tcPr>
                  <w:tcW w:w="5088" w:type="dxa"/>
                </w:tcPr>
                <w:p w14:paraId="358CD1E8" w14:textId="77777777" w:rsidR="00671026" w:rsidRPr="007C7B31" w:rsidRDefault="00671026" w:rsidP="00D745CF">
                  <w:pPr>
                    <w:framePr w:hSpace="181" w:wrap="around" w:vAnchor="text" w:hAnchor="margin" w:xAlign="center" w:y="-196"/>
                    <w:spacing w:after="0" w:line="240" w:lineRule="auto"/>
                    <w:suppressOverlap/>
                    <w:jc w:val="center"/>
                    <w:rPr>
                      <w:rFonts w:ascii="Times New Roman" w:hAnsi="Times New Roman" w:cs="Times New Roman"/>
                      <w:color w:val="000000" w:themeColor="text1"/>
                    </w:rPr>
                  </w:pPr>
                  <w:r w:rsidRPr="007C7B31">
                    <w:rPr>
                      <w:rFonts w:ascii="Times New Roman" w:hAnsi="Times New Roman" w:cs="Times New Roman"/>
                      <w:color w:val="000000" w:themeColor="text1"/>
                    </w:rPr>
                    <w:t>3.Мучные изделия, жаренные в масле на сковороде, не вредят здоровью</w:t>
                  </w:r>
                </w:p>
              </w:tc>
              <w:tc>
                <w:tcPr>
                  <w:tcW w:w="558" w:type="dxa"/>
                </w:tcPr>
                <w:p w14:paraId="765D7C5B" w14:textId="77777777" w:rsidR="00671026" w:rsidRPr="007C7B31" w:rsidRDefault="00671026" w:rsidP="00D745CF">
                  <w:pPr>
                    <w:framePr w:hSpace="181" w:wrap="around" w:vAnchor="text" w:hAnchor="margin" w:xAlign="center" w:y="-196"/>
                    <w:spacing w:after="0" w:line="240" w:lineRule="auto"/>
                    <w:ind w:left="-142"/>
                    <w:suppressOverlap/>
                    <w:jc w:val="center"/>
                    <w:rPr>
                      <w:rFonts w:ascii="Times New Roman" w:hAnsi="Times New Roman" w:cs="Times New Roman"/>
                      <w:b/>
                      <w:color w:val="000000" w:themeColor="text1"/>
                    </w:rPr>
                  </w:pPr>
                </w:p>
              </w:tc>
              <w:tc>
                <w:tcPr>
                  <w:tcW w:w="545" w:type="dxa"/>
                </w:tcPr>
                <w:p w14:paraId="7B78AF68" w14:textId="77777777" w:rsidR="00671026" w:rsidRPr="007C7B31" w:rsidRDefault="00671026" w:rsidP="00D745CF">
                  <w:pPr>
                    <w:framePr w:hSpace="181" w:wrap="around" w:vAnchor="text" w:hAnchor="margin" w:xAlign="center" w:y="-196"/>
                    <w:spacing w:after="0" w:line="240" w:lineRule="auto"/>
                    <w:ind w:left="-142"/>
                    <w:suppressOverlap/>
                    <w:jc w:val="center"/>
                    <w:rPr>
                      <w:rFonts w:ascii="Times New Roman" w:hAnsi="Times New Roman" w:cs="Times New Roman"/>
                      <w:b/>
                      <w:color w:val="000000" w:themeColor="text1"/>
                    </w:rPr>
                  </w:pPr>
                </w:p>
              </w:tc>
            </w:tr>
            <w:tr w:rsidR="005C03B3" w:rsidRPr="007C7B31" w14:paraId="0A0F176C" w14:textId="77777777" w:rsidTr="00EB4275">
              <w:trPr>
                <w:trHeight w:val="442"/>
              </w:trPr>
              <w:tc>
                <w:tcPr>
                  <w:tcW w:w="5088" w:type="dxa"/>
                </w:tcPr>
                <w:p w14:paraId="4F875335" w14:textId="77777777" w:rsidR="00671026" w:rsidRPr="007C7B31" w:rsidRDefault="00671026" w:rsidP="00D745CF">
                  <w:pPr>
                    <w:framePr w:hSpace="181" w:wrap="around" w:vAnchor="text" w:hAnchor="margin" w:xAlign="center" w:y="-196"/>
                    <w:spacing w:after="0" w:line="240" w:lineRule="auto"/>
                    <w:suppressOverlap/>
                    <w:jc w:val="center"/>
                    <w:rPr>
                      <w:rFonts w:ascii="Times New Roman" w:hAnsi="Times New Roman" w:cs="Times New Roman"/>
                      <w:color w:val="000000" w:themeColor="text1"/>
                    </w:rPr>
                  </w:pPr>
                  <w:r w:rsidRPr="007C7B31">
                    <w:rPr>
                      <w:rFonts w:ascii="Times New Roman" w:hAnsi="Times New Roman" w:cs="Times New Roman"/>
                      <w:color w:val="000000" w:themeColor="text1"/>
                    </w:rPr>
                    <w:lastRenderedPageBreak/>
                    <w:t>4.Лучше есть блины без начинки, так как они менее жирные</w:t>
                  </w:r>
                </w:p>
              </w:tc>
              <w:tc>
                <w:tcPr>
                  <w:tcW w:w="558" w:type="dxa"/>
                </w:tcPr>
                <w:p w14:paraId="158FEA14" w14:textId="77777777" w:rsidR="00671026" w:rsidRPr="007C7B31" w:rsidRDefault="00671026" w:rsidP="00D745CF">
                  <w:pPr>
                    <w:framePr w:hSpace="181" w:wrap="around" w:vAnchor="text" w:hAnchor="margin" w:xAlign="center" w:y="-196"/>
                    <w:spacing w:after="0" w:line="240" w:lineRule="auto"/>
                    <w:ind w:left="-142"/>
                    <w:suppressOverlap/>
                    <w:jc w:val="center"/>
                    <w:rPr>
                      <w:rFonts w:ascii="Times New Roman" w:hAnsi="Times New Roman" w:cs="Times New Roman"/>
                      <w:b/>
                      <w:color w:val="000000" w:themeColor="text1"/>
                    </w:rPr>
                  </w:pPr>
                </w:p>
              </w:tc>
              <w:tc>
                <w:tcPr>
                  <w:tcW w:w="545" w:type="dxa"/>
                </w:tcPr>
                <w:p w14:paraId="4D13C23A" w14:textId="77777777" w:rsidR="00671026" w:rsidRPr="007C7B31" w:rsidRDefault="00671026" w:rsidP="00D745CF">
                  <w:pPr>
                    <w:framePr w:hSpace="181" w:wrap="around" w:vAnchor="text" w:hAnchor="margin" w:xAlign="center" w:y="-196"/>
                    <w:spacing w:after="0" w:line="240" w:lineRule="auto"/>
                    <w:ind w:left="-142"/>
                    <w:suppressOverlap/>
                    <w:jc w:val="center"/>
                    <w:rPr>
                      <w:rFonts w:ascii="Times New Roman" w:hAnsi="Times New Roman" w:cs="Times New Roman"/>
                      <w:b/>
                      <w:color w:val="000000" w:themeColor="text1"/>
                    </w:rPr>
                  </w:pPr>
                </w:p>
              </w:tc>
            </w:tr>
            <w:tr w:rsidR="005C03B3" w:rsidRPr="007C7B31" w14:paraId="3060E9ED" w14:textId="77777777" w:rsidTr="00EB4275">
              <w:trPr>
                <w:trHeight w:val="248"/>
              </w:trPr>
              <w:tc>
                <w:tcPr>
                  <w:tcW w:w="5088" w:type="dxa"/>
                </w:tcPr>
                <w:p w14:paraId="00023061" w14:textId="77777777" w:rsidR="00671026" w:rsidRPr="007C7B31" w:rsidRDefault="00671026" w:rsidP="00D745CF">
                  <w:pPr>
                    <w:framePr w:hSpace="181" w:wrap="around" w:vAnchor="text" w:hAnchor="margin" w:xAlign="center" w:y="-196"/>
                    <w:spacing w:after="0" w:line="240" w:lineRule="auto"/>
                    <w:suppressOverlap/>
                    <w:jc w:val="center"/>
                    <w:rPr>
                      <w:rFonts w:ascii="Times New Roman" w:hAnsi="Times New Roman" w:cs="Times New Roman"/>
                      <w:color w:val="000000" w:themeColor="text1"/>
                    </w:rPr>
                  </w:pPr>
                  <w:r w:rsidRPr="007C7B31">
                    <w:rPr>
                      <w:rFonts w:ascii="Times New Roman" w:hAnsi="Times New Roman" w:cs="Times New Roman"/>
                      <w:color w:val="000000" w:themeColor="text1"/>
                    </w:rPr>
                    <w:t>5.Только 12% опрошенных предпочитают блины с икрой</w:t>
                  </w:r>
                </w:p>
              </w:tc>
              <w:tc>
                <w:tcPr>
                  <w:tcW w:w="558" w:type="dxa"/>
                </w:tcPr>
                <w:p w14:paraId="6F0697CE" w14:textId="77777777" w:rsidR="00671026" w:rsidRPr="007C7B31" w:rsidRDefault="00671026" w:rsidP="00D745CF">
                  <w:pPr>
                    <w:framePr w:hSpace="181" w:wrap="around" w:vAnchor="text" w:hAnchor="margin" w:xAlign="center" w:y="-196"/>
                    <w:spacing w:after="0" w:line="240" w:lineRule="auto"/>
                    <w:ind w:left="-142"/>
                    <w:suppressOverlap/>
                    <w:jc w:val="center"/>
                    <w:rPr>
                      <w:rFonts w:ascii="Times New Roman" w:hAnsi="Times New Roman" w:cs="Times New Roman"/>
                      <w:b/>
                      <w:color w:val="000000" w:themeColor="text1"/>
                    </w:rPr>
                  </w:pPr>
                </w:p>
              </w:tc>
              <w:tc>
                <w:tcPr>
                  <w:tcW w:w="545" w:type="dxa"/>
                </w:tcPr>
                <w:p w14:paraId="6AFABE3C" w14:textId="77777777" w:rsidR="00671026" w:rsidRPr="007C7B31" w:rsidRDefault="00671026" w:rsidP="00D745CF">
                  <w:pPr>
                    <w:framePr w:hSpace="181" w:wrap="around" w:vAnchor="text" w:hAnchor="margin" w:xAlign="center" w:y="-196"/>
                    <w:spacing w:after="0" w:line="240" w:lineRule="auto"/>
                    <w:ind w:left="-142"/>
                    <w:suppressOverlap/>
                    <w:jc w:val="center"/>
                    <w:rPr>
                      <w:rFonts w:ascii="Times New Roman" w:hAnsi="Times New Roman" w:cs="Times New Roman"/>
                      <w:b/>
                      <w:color w:val="000000" w:themeColor="text1"/>
                    </w:rPr>
                  </w:pPr>
                </w:p>
              </w:tc>
            </w:tr>
            <w:tr w:rsidR="005C03B3" w:rsidRPr="007C7B31" w14:paraId="28CC1E7E" w14:textId="77777777" w:rsidTr="00EB4275">
              <w:trPr>
                <w:trHeight w:val="230"/>
              </w:trPr>
              <w:tc>
                <w:tcPr>
                  <w:tcW w:w="5088" w:type="dxa"/>
                </w:tcPr>
                <w:p w14:paraId="10FAF2C1" w14:textId="77777777" w:rsidR="00671026" w:rsidRPr="007C7B31" w:rsidRDefault="00671026" w:rsidP="00D745CF">
                  <w:pPr>
                    <w:framePr w:hSpace="181" w:wrap="around" w:vAnchor="text" w:hAnchor="margin" w:xAlign="center" w:y="-196"/>
                    <w:spacing w:after="0" w:line="240" w:lineRule="auto"/>
                    <w:suppressOverlap/>
                    <w:jc w:val="center"/>
                    <w:rPr>
                      <w:rFonts w:ascii="Times New Roman" w:hAnsi="Times New Roman" w:cs="Times New Roman"/>
                      <w:color w:val="000000" w:themeColor="text1"/>
                    </w:rPr>
                  </w:pPr>
                  <w:r w:rsidRPr="007C7B31">
                    <w:rPr>
                      <w:rFonts w:ascii="Times New Roman" w:hAnsi="Times New Roman" w:cs="Times New Roman"/>
                      <w:color w:val="000000" w:themeColor="text1"/>
                    </w:rPr>
                    <w:t>6.Переедание вредит здоровью человека</w:t>
                  </w:r>
                </w:p>
              </w:tc>
              <w:tc>
                <w:tcPr>
                  <w:tcW w:w="558" w:type="dxa"/>
                </w:tcPr>
                <w:p w14:paraId="063F9ECC" w14:textId="77777777" w:rsidR="00671026" w:rsidRPr="007C7B31" w:rsidRDefault="00671026" w:rsidP="00D745CF">
                  <w:pPr>
                    <w:framePr w:hSpace="181" w:wrap="around" w:vAnchor="text" w:hAnchor="margin" w:xAlign="center" w:y="-196"/>
                    <w:spacing w:after="0" w:line="240" w:lineRule="auto"/>
                    <w:ind w:left="-142"/>
                    <w:suppressOverlap/>
                    <w:jc w:val="center"/>
                    <w:rPr>
                      <w:rFonts w:ascii="Times New Roman" w:hAnsi="Times New Roman" w:cs="Times New Roman"/>
                      <w:b/>
                      <w:color w:val="000000" w:themeColor="text1"/>
                    </w:rPr>
                  </w:pPr>
                </w:p>
              </w:tc>
              <w:tc>
                <w:tcPr>
                  <w:tcW w:w="545" w:type="dxa"/>
                </w:tcPr>
                <w:p w14:paraId="51BBB2ED" w14:textId="77777777" w:rsidR="00671026" w:rsidRPr="007C7B31" w:rsidRDefault="00671026" w:rsidP="00D745CF">
                  <w:pPr>
                    <w:framePr w:hSpace="181" w:wrap="around" w:vAnchor="text" w:hAnchor="margin" w:xAlign="center" w:y="-196"/>
                    <w:spacing w:after="0" w:line="240" w:lineRule="auto"/>
                    <w:ind w:left="-142"/>
                    <w:suppressOverlap/>
                    <w:jc w:val="center"/>
                    <w:rPr>
                      <w:rFonts w:ascii="Times New Roman" w:hAnsi="Times New Roman" w:cs="Times New Roman"/>
                      <w:b/>
                      <w:color w:val="000000" w:themeColor="text1"/>
                    </w:rPr>
                  </w:pPr>
                </w:p>
              </w:tc>
            </w:tr>
            <w:tr w:rsidR="005C03B3" w:rsidRPr="007C7B31" w14:paraId="473593B4" w14:textId="77777777" w:rsidTr="00EB4275">
              <w:trPr>
                <w:trHeight w:val="262"/>
              </w:trPr>
              <w:tc>
                <w:tcPr>
                  <w:tcW w:w="5088" w:type="dxa"/>
                </w:tcPr>
                <w:p w14:paraId="39BA8CEF" w14:textId="77777777" w:rsidR="00671026" w:rsidRPr="007C7B31" w:rsidRDefault="00671026" w:rsidP="00D745CF">
                  <w:pPr>
                    <w:framePr w:hSpace="181" w:wrap="around" w:vAnchor="text" w:hAnchor="margin" w:xAlign="center" w:y="-196"/>
                    <w:spacing w:after="0" w:line="240" w:lineRule="auto"/>
                    <w:suppressOverlap/>
                    <w:jc w:val="center"/>
                    <w:rPr>
                      <w:rFonts w:ascii="Times New Roman" w:hAnsi="Times New Roman" w:cs="Times New Roman"/>
                      <w:color w:val="000000" w:themeColor="text1"/>
                    </w:rPr>
                  </w:pPr>
                  <w:r w:rsidRPr="007C7B31">
                    <w:rPr>
                      <w:rFonts w:ascii="Times New Roman" w:hAnsi="Times New Roman" w:cs="Times New Roman"/>
                      <w:color w:val="000000" w:themeColor="text1"/>
                    </w:rPr>
                    <w:t>7.К полезным начинкам относятся: творог, икра, рыба</w:t>
                  </w:r>
                </w:p>
              </w:tc>
              <w:tc>
                <w:tcPr>
                  <w:tcW w:w="558" w:type="dxa"/>
                </w:tcPr>
                <w:p w14:paraId="44BD7967" w14:textId="77777777" w:rsidR="00671026" w:rsidRPr="007C7B31" w:rsidRDefault="00671026" w:rsidP="00D745CF">
                  <w:pPr>
                    <w:framePr w:hSpace="181" w:wrap="around" w:vAnchor="text" w:hAnchor="margin" w:xAlign="center" w:y="-196"/>
                    <w:spacing w:after="0" w:line="240" w:lineRule="auto"/>
                    <w:ind w:left="-142"/>
                    <w:suppressOverlap/>
                    <w:jc w:val="center"/>
                    <w:rPr>
                      <w:rFonts w:ascii="Times New Roman" w:hAnsi="Times New Roman" w:cs="Times New Roman"/>
                      <w:b/>
                      <w:color w:val="000000" w:themeColor="text1"/>
                    </w:rPr>
                  </w:pPr>
                </w:p>
              </w:tc>
              <w:tc>
                <w:tcPr>
                  <w:tcW w:w="545" w:type="dxa"/>
                </w:tcPr>
                <w:p w14:paraId="33E73052" w14:textId="77777777" w:rsidR="00671026" w:rsidRPr="007C7B31" w:rsidRDefault="00671026" w:rsidP="00D745CF">
                  <w:pPr>
                    <w:framePr w:hSpace="181" w:wrap="around" w:vAnchor="text" w:hAnchor="margin" w:xAlign="center" w:y="-196"/>
                    <w:spacing w:after="0" w:line="240" w:lineRule="auto"/>
                    <w:ind w:left="-142"/>
                    <w:suppressOverlap/>
                    <w:jc w:val="center"/>
                    <w:rPr>
                      <w:rFonts w:ascii="Times New Roman" w:hAnsi="Times New Roman" w:cs="Times New Roman"/>
                      <w:b/>
                      <w:color w:val="000000" w:themeColor="text1"/>
                    </w:rPr>
                  </w:pPr>
                </w:p>
              </w:tc>
            </w:tr>
            <w:tr w:rsidR="005C03B3" w:rsidRPr="007C7B31" w14:paraId="34BE3340" w14:textId="77777777" w:rsidTr="00EB4275">
              <w:trPr>
                <w:trHeight w:val="339"/>
              </w:trPr>
              <w:tc>
                <w:tcPr>
                  <w:tcW w:w="5088" w:type="dxa"/>
                </w:tcPr>
                <w:p w14:paraId="6D703907" w14:textId="77777777" w:rsidR="00671026" w:rsidRPr="007C7B31" w:rsidRDefault="00671026" w:rsidP="00D745CF">
                  <w:pPr>
                    <w:framePr w:hSpace="181" w:wrap="around" w:vAnchor="text" w:hAnchor="margin" w:xAlign="center" w:y="-196"/>
                    <w:spacing w:after="0" w:line="240" w:lineRule="auto"/>
                    <w:suppressOverlap/>
                    <w:jc w:val="center"/>
                    <w:rPr>
                      <w:rFonts w:ascii="Times New Roman" w:hAnsi="Times New Roman" w:cs="Times New Roman"/>
                      <w:color w:val="000000" w:themeColor="text1"/>
                    </w:rPr>
                  </w:pPr>
                  <w:r w:rsidRPr="007C7B31">
                    <w:rPr>
                      <w:rFonts w:ascii="Times New Roman" w:hAnsi="Times New Roman" w:cs="Times New Roman"/>
                      <w:color w:val="000000" w:themeColor="text1"/>
                    </w:rPr>
                    <w:t>8.Больше всего жира содержится в блинчиках с маслом</w:t>
                  </w:r>
                </w:p>
              </w:tc>
              <w:tc>
                <w:tcPr>
                  <w:tcW w:w="558" w:type="dxa"/>
                </w:tcPr>
                <w:p w14:paraId="0548BD2E" w14:textId="77777777" w:rsidR="00671026" w:rsidRPr="007C7B31" w:rsidRDefault="00671026" w:rsidP="00D745CF">
                  <w:pPr>
                    <w:framePr w:hSpace="181" w:wrap="around" w:vAnchor="text" w:hAnchor="margin" w:xAlign="center" w:y="-196"/>
                    <w:spacing w:after="0" w:line="240" w:lineRule="auto"/>
                    <w:ind w:left="-142"/>
                    <w:suppressOverlap/>
                    <w:jc w:val="center"/>
                    <w:rPr>
                      <w:rFonts w:ascii="Times New Roman" w:hAnsi="Times New Roman" w:cs="Times New Roman"/>
                      <w:b/>
                      <w:color w:val="000000" w:themeColor="text1"/>
                    </w:rPr>
                  </w:pPr>
                </w:p>
              </w:tc>
              <w:tc>
                <w:tcPr>
                  <w:tcW w:w="545" w:type="dxa"/>
                </w:tcPr>
                <w:p w14:paraId="528E3619" w14:textId="77777777" w:rsidR="00671026" w:rsidRPr="007C7B31" w:rsidRDefault="00671026" w:rsidP="00D745CF">
                  <w:pPr>
                    <w:framePr w:hSpace="181" w:wrap="around" w:vAnchor="text" w:hAnchor="margin" w:xAlign="center" w:y="-196"/>
                    <w:spacing w:after="0" w:line="240" w:lineRule="auto"/>
                    <w:ind w:left="-142"/>
                    <w:suppressOverlap/>
                    <w:jc w:val="center"/>
                    <w:rPr>
                      <w:rFonts w:ascii="Times New Roman" w:hAnsi="Times New Roman" w:cs="Times New Roman"/>
                      <w:b/>
                      <w:color w:val="000000" w:themeColor="text1"/>
                    </w:rPr>
                  </w:pPr>
                </w:p>
              </w:tc>
            </w:tr>
          </w:tbl>
          <w:p w14:paraId="7FC0F3BD" w14:textId="77777777" w:rsidR="00671026" w:rsidRPr="007C7B31" w:rsidRDefault="00671026" w:rsidP="007C7B31">
            <w:pPr>
              <w:spacing w:after="0" w:line="240" w:lineRule="auto"/>
              <w:ind w:left="-142"/>
              <w:jc w:val="center"/>
              <w:rPr>
                <w:rFonts w:ascii="Times New Roman" w:hAnsi="Times New Roman" w:cs="Times New Roman"/>
                <w:b/>
                <w:color w:val="000000" w:themeColor="text1"/>
              </w:rPr>
            </w:pPr>
          </w:p>
          <w:p w14:paraId="2853A388" w14:textId="77777777" w:rsidR="00671026" w:rsidRPr="007C7B31" w:rsidRDefault="00671026" w:rsidP="007C7B31">
            <w:pPr>
              <w:pStyle w:val="a6"/>
              <w:shd w:val="clear" w:color="auto" w:fill="FFFFFF"/>
              <w:spacing w:before="0" w:beforeAutospacing="0" w:after="0" w:afterAutospacing="0"/>
              <w:ind w:hanging="284"/>
              <w:contextualSpacing/>
              <w:jc w:val="center"/>
              <w:rPr>
                <w:b/>
                <w:color w:val="000000"/>
                <w:sz w:val="22"/>
                <w:szCs w:val="22"/>
              </w:rPr>
            </w:pPr>
            <w:r w:rsidRPr="007C7B31">
              <w:rPr>
                <w:b/>
                <w:color w:val="000000"/>
                <w:sz w:val="22"/>
                <w:szCs w:val="22"/>
              </w:rPr>
              <w:t>Система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3236"/>
            </w:tblGrid>
            <w:tr w:rsidR="00671026" w:rsidRPr="007C7B31" w14:paraId="469F4F13" w14:textId="77777777" w:rsidTr="00EB4275">
              <w:trPr>
                <w:trHeight w:val="286"/>
              </w:trPr>
              <w:tc>
                <w:tcPr>
                  <w:tcW w:w="509" w:type="dxa"/>
                  <w:shd w:val="clear" w:color="auto" w:fill="auto"/>
                </w:tcPr>
                <w:p w14:paraId="2BB55447" w14:textId="77777777" w:rsidR="00671026" w:rsidRPr="007C7B31" w:rsidRDefault="00671026" w:rsidP="00D745CF">
                  <w:pPr>
                    <w:pStyle w:val="a6"/>
                    <w:framePr w:hSpace="181" w:wrap="around" w:vAnchor="text" w:hAnchor="margin" w:xAlign="center" w:y="-196"/>
                    <w:spacing w:before="0" w:beforeAutospacing="0" w:after="0" w:afterAutospacing="0"/>
                    <w:contextualSpacing/>
                    <w:suppressOverlap/>
                    <w:jc w:val="center"/>
                    <w:rPr>
                      <w:color w:val="000000"/>
                      <w:sz w:val="22"/>
                      <w:szCs w:val="22"/>
                    </w:rPr>
                  </w:pPr>
                  <w:r w:rsidRPr="007C7B31">
                    <w:rPr>
                      <w:color w:val="000000"/>
                      <w:sz w:val="22"/>
                      <w:szCs w:val="22"/>
                    </w:rPr>
                    <w:t>Код</w:t>
                  </w:r>
                </w:p>
              </w:tc>
              <w:tc>
                <w:tcPr>
                  <w:tcW w:w="5983" w:type="dxa"/>
                  <w:shd w:val="clear" w:color="auto" w:fill="auto"/>
                </w:tcPr>
                <w:p w14:paraId="666EE049" w14:textId="77777777" w:rsidR="00671026" w:rsidRPr="007C7B31" w:rsidRDefault="00671026" w:rsidP="00D745CF">
                  <w:pPr>
                    <w:pStyle w:val="a6"/>
                    <w:framePr w:hSpace="181" w:wrap="around" w:vAnchor="text" w:hAnchor="margin" w:xAlign="center" w:y="-196"/>
                    <w:spacing w:before="0" w:beforeAutospacing="0" w:after="0" w:afterAutospacing="0"/>
                    <w:contextualSpacing/>
                    <w:suppressOverlap/>
                    <w:jc w:val="center"/>
                    <w:rPr>
                      <w:b/>
                      <w:color w:val="000000"/>
                      <w:sz w:val="22"/>
                      <w:szCs w:val="22"/>
                    </w:rPr>
                  </w:pPr>
                  <w:r w:rsidRPr="007C7B31">
                    <w:rPr>
                      <w:b/>
                      <w:color w:val="000000"/>
                      <w:sz w:val="22"/>
                      <w:szCs w:val="22"/>
                    </w:rPr>
                    <w:t>Содержание критерия</w:t>
                  </w:r>
                </w:p>
              </w:tc>
            </w:tr>
            <w:tr w:rsidR="00671026" w:rsidRPr="007C7B31" w14:paraId="1A4672C1" w14:textId="77777777" w:rsidTr="00EB4275">
              <w:trPr>
                <w:trHeight w:val="334"/>
              </w:trPr>
              <w:tc>
                <w:tcPr>
                  <w:tcW w:w="509" w:type="dxa"/>
                  <w:shd w:val="clear" w:color="auto" w:fill="auto"/>
                </w:tcPr>
                <w:p w14:paraId="68A95DB9" w14:textId="77777777" w:rsidR="00671026" w:rsidRPr="007C7B31" w:rsidRDefault="00671026" w:rsidP="00D745CF">
                  <w:pPr>
                    <w:pStyle w:val="a6"/>
                    <w:framePr w:hSpace="181" w:wrap="around" w:vAnchor="text" w:hAnchor="margin" w:xAlign="center" w:y="-196"/>
                    <w:spacing w:before="0" w:beforeAutospacing="0" w:after="0" w:afterAutospacing="0"/>
                    <w:contextualSpacing/>
                    <w:suppressOverlap/>
                    <w:jc w:val="center"/>
                    <w:rPr>
                      <w:color w:val="000000"/>
                      <w:sz w:val="22"/>
                      <w:szCs w:val="22"/>
                    </w:rPr>
                  </w:pPr>
                  <w:r w:rsidRPr="007C7B31">
                    <w:rPr>
                      <w:color w:val="000000"/>
                      <w:sz w:val="22"/>
                      <w:szCs w:val="22"/>
                    </w:rPr>
                    <w:t>3</w:t>
                  </w:r>
                </w:p>
              </w:tc>
              <w:tc>
                <w:tcPr>
                  <w:tcW w:w="5983" w:type="dxa"/>
                  <w:shd w:val="clear" w:color="auto" w:fill="auto"/>
                </w:tcPr>
                <w:p w14:paraId="447D6988" w14:textId="77777777" w:rsidR="00671026" w:rsidRPr="007C7B31" w:rsidRDefault="00671026" w:rsidP="00D745CF">
                  <w:pPr>
                    <w:pStyle w:val="a6"/>
                    <w:framePr w:hSpace="181" w:wrap="around" w:vAnchor="text" w:hAnchor="margin" w:xAlign="center" w:y="-196"/>
                    <w:spacing w:before="0" w:beforeAutospacing="0" w:after="0" w:afterAutospacing="0"/>
                    <w:contextualSpacing/>
                    <w:suppressOverlap/>
                    <w:jc w:val="center"/>
                    <w:rPr>
                      <w:color w:val="000000"/>
                      <w:sz w:val="22"/>
                      <w:szCs w:val="22"/>
                    </w:rPr>
                  </w:pPr>
                  <w:r w:rsidRPr="007C7B31">
                    <w:rPr>
                      <w:color w:val="000000"/>
                      <w:sz w:val="22"/>
                      <w:szCs w:val="22"/>
                    </w:rPr>
                    <w:t>Сделан правильный выбор во всех утверждениях.</w:t>
                  </w:r>
                </w:p>
              </w:tc>
            </w:tr>
            <w:tr w:rsidR="00671026" w:rsidRPr="007C7B31" w14:paraId="4B4CB6EA" w14:textId="77777777" w:rsidTr="00EB4275">
              <w:trPr>
                <w:trHeight w:val="279"/>
              </w:trPr>
              <w:tc>
                <w:tcPr>
                  <w:tcW w:w="509" w:type="dxa"/>
                  <w:shd w:val="clear" w:color="auto" w:fill="auto"/>
                </w:tcPr>
                <w:p w14:paraId="1BAD229E" w14:textId="77777777" w:rsidR="00671026" w:rsidRPr="007C7B31" w:rsidRDefault="00671026" w:rsidP="00D745CF">
                  <w:pPr>
                    <w:pStyle w:val="a6"/>
                    <w:framePr w:hSpace="181" w:wrap="around" w:vAnchor="text" w:hAnchor="margin" w:xAlign="center" w:y="-196"/>
                    <w:spacing w:before="0" w:beforeAutospacing="0" w:after="0" w:afterAutospacing="0"/>
                    <w:contextualSpacing/>
                    <w:suppressOverlap/>
                    <w:jc w:val="center"/>
                    <w:rPr>
                      <w:color w:val="000000"/>
                      <w:sz w:val="22"/>
                      <w:szCs w:val="22"/>
                    </w:rPr>
                  </w:pPr>
                  <w:r w:rsidRPr="007C7B31">
                    <w:rPr>
                      <w:color w:val="000000"/>
                      <w:sz w:val="22"/>
                      <w:szCs w:val="22"/>
                    </w:rPr>
                    <w:t>2</w:t>
                  </w:r>
                </w:p>
              </w:tc>
              <w:tc>
                <w:tcPr>
                  <w:tcW w:w="5983" w:type="dxa"/>
                  <w:shd w:val="clear" w:color="auto" w:fill="auto"/>
                </w:tcPr>
                <w:p w14:paraId="5C15CC55" w14:textId="77777777" w:rsidR="00671026" w:rsidRPr="007C7B31" w:rsidRDefault="00671026" w:rsidP="00D745CF">
                  <w:pPr>
                    <w:pStyle w:val="a6"/>
                    <w:framePr w:hSpace="181" w:wrap="around" w:vAnchor="text" w:hAnchor="margin" w:xAlign="center" w:y="-196"/>
                    <w:spacing w:before="0" w:beforeAutospacing="0" w:after="0" w:afterAutospacing="0"/>
                    <w:contextualSpacing/>
                    <w:suppressOverlap/>
                    <w:jc w:val="center"/>
                    <w:rPr>
                      <w:color w:val="000000"/>
                      <w:sz w:val="22"/>
                      <w:szCs w:val="22"/>
                    </w:rPr>
                  </w:pPr>
                  <w:r w:rsidRPr="007C7B31">
                    <w:rPr>
                      <w:color w:val="000000"/>
                      <w:sz w:val="22"/>
                      <w:szCs w:val="22"/>
                    </w:rPr>
                    <w:t>Допущена одна ошибка.</w:t>
                  </w:r>
                </w:p>
              </w:tc>
            </w:tr>
            <w:tr w:rsidR="00671026" w:rsidRPr="007C7B31" w14:paraId="60A6048C" w14:textId="77777777" w:rsidTr="00EB4275">
              <w:trPr>
                <w:trHeight w:val="275"/>
              </w:trPr>
              <w:tc>
                <w:tcPr>
                  <w:tcW w:w="509" w:type="dxa"/>
                  <w:shd w:val="clear" w:color="auto" w:fill="auto"/>
                </w:tcPr>
                <w:p w14:paraId="59120746" w14:textId="77777777" w:rsidR="00671026" w:rsidRPr="007C7B31" w:rsidRDefault="00671026" w:rsidP="00D745CF">
                  <w:pPr>
                    <w:pStyle w:val="a6"/>
                    <w:framePr w:hSpace="181" w:wrap="around" w:vAnchor="text" w:hAnchor="margin" w:xAlign="center" w:y="-196"/>
                    <w:spacing w:before="0" w:beforeAutospacing="0" w:after="0" w:afterAutospacing="0"/>
                    <w:contextualSpacing/>
                    <w:suppressOverlap/>
                    <w:jc w:val="center"/>
                    <w:rPr>
                      <w:color w:val="000000"/>
                      <w:sz w:val="22"/>
                      <w:szCs w:val="22"/>
                    </w:rPr>
                  </w:pPr>
                  <w:r w:rsidRPr="007C7B31">
                    <w:rPr>
                      <w:color w:val="000000"/>
                      <w:sz w:val="22"/>
                      <w:szCs w:val="22"/>
                    </w:rPr>
                    <w:t>1</w:t>
                  </w:r>
                </w:p>
              </w:tc>
              <w:tc>
                <w:tcPr>
                  <w:tcW w:w="5983" w:type="dxa"/>
                  <w:shd w:val="clear" w:color="auto" w:fill="auto"/>
                </w:tcPr>
                <w:p w14:paraId="23ADE139" w14:textId="77777777" w:rsidR="00671026" w:rsidRPr="007C7B31" w:rsidRDefault="00671026" w:rsidP="00D745CF">
                  <w:pPr>
                    <w:pStyle w:val="a6"/>
                    <w:framePr w:hSpace="181" w:wrap="around" w:vAnchor="text" w:hAnchor="margin" w:xAlign="center" w:y="-196"/>
                    <w:spacing w:before="0" w:beforeAutospacing="0" w:after="0" w:afterAutospacing="0"/>
                    <w:contextualSpacing/>
                    <w:suppressOverlap/>
                    <w:jc w:val="center"/>
                    <w:rPr>
                      <w:color w:val="000000"/>
                      <w:sz w:val="22"/>
                      <w:szCs w:val="22"/>
                    </w:rPr>
                  </w:pPr>
                  <w:r w:rsidRPr="007C7B31">
                    <w:rPr>
                      <w:color w:val="000000"/>
                      <w:sz w:val="22"/>
                      <w:szCs w:val="22"/>
                    </w:rPr>
                    <w:t>Допущены две ошибки .</w:t>
                  </w:r>
                </w:p>
              </w:tc>
            </w:tr>
            <w:tr w:rsidR="00671026" w:rsidRPr="007C7B31" w14:paraId="3DA804DD" w14:textId="77777777" w:rsidTr="00EB4275">
              <w:trPr>
                <w:trHeight w:val="273"/>
              </w:trPr>
              <w:tc>
                <w:tcPr>
                  <w:tcW w:w="509" w:type="dxa"/>
                  <w:shd w:val="clear" w:color="auto" w:fill="auto"/>
                </w:tcPr>
                <w:p w14:paraId="5C095B94" w14:textId="77777777" w:rsidR="00671026" w:rsidRPr="007C7B31" w:rsidRDefault="00671026" w:rsidP="00D745CF">
                  <w:pPr>
                    <w:pStyle w:val="a6"/>
                    <w:framePr w:hSpace="181" w:wrap="around" w:vAnchor="text" w:hAnchor="margin" w:xAlign="center" w:y="-196"/>
                    <w:spacing w:before="0" w:beforeAutospacing="0" w:after="0" w:afterAutospacing="0"/>
                    <w:contextualSpacing/>
                    <w:suppressOverlap/>
                    <w:jc w:val="center"/>
                    <w:rPr>
                      <w:color w:val="000000"/>
                      <w:sz w:val="22"/>
                      <w:szCs w:val="22"/>
                    </w:rPr>
                  </w:pPr>
                  <w:r w:rsidRPr="007C7B31">
                    <w:rPr>
                      <w:color w:val="000000"/>
                      <w:sz w:val="22"/>
                      <w:szCs w:val="22"/>
                    </w:rPr>
                    <w:t>0</w:t>
                  </w:r>
                </w:p>
              </w:tc>
              <w:tc>
                <w:tcPr>
                  <w:tcW w:w="5983" w:type="dxa"/>
                  <w:shd w:val="clear" w:color="auto" w:fill="auto"/>
                </w:tcPr>
                <w:p w14:paraId="6E0B2C1B" w14:textId="77777777" w:rsidR="00671026" w:rsidRPr="007C7B31" w:rsidRDefault="00671026" w:rsidP="00D745CF">
                  <w:pPr>
                    <w:pStyle w:val="a6"/>
                    <w:framePr w:hSpace="181" w:wrap="around" w:vAnchor="text" w:hAnchor="margin" w:xAlign="center" w:y="-196"/>
                    <w:spacing w:before="0" w:beforeAutospacing="0" w:after="0" w:afterAutospacing="0"/>
                    <w:contextualSpacing/>
                    <w:suppressOverlap/>
                    <w:jc w:val="center"/>
                    <w:rPr>
                      <w:color w:val="000000"/>
                      <w:sz w:val="22"/>
                      <w:szCs w:val="22"/>
                    </w:rPr>
                  </w:pPr>
                  <w:r w:rsidRPr="007C7B31">
                    <w:rPr>
                      <w:color w:val="000000"/>
                      <w:sz w:val="22"/>
                      <w:szCs w:val="22"/>
                    </w:rPr>
                    <w:t>Допущено более двух ошибок. Ответ отсутствует.</w:t>
                  </w:r>
                </w:p>
              </w:tc>
            </w:tr>
          </w:tbl>
          <w:p w14:paraId="5F9A7945" w14:textId="77777777" w:rsidR="00671026" w:rsidRPr="007C7B31" w:rsidRDefault="00671026" w:rsidP="007C7B31">
            <w:pPr>
              <w:spacing w:after="0" w:line="240" w:lineRule="auto"/>
              <w:ind w:left="-284"/>
              <w:jc w:val="center"/>
              <w:rPr>
                <w:rFonts w:ascii="Times New Roman" w:hAnsi="Times New Roman" w:cs="Times New Roman"/>
                <w:b/>
                <w:color w:val="000000" w:themeColor="text1"/>
                <w:u w:val="single"/>
              </w:rPr>
            </w:pPr>
          </w:p>
        </w:tc>
        <w:tc>
          <w:tcPr>
            <w:tcW w:w="510" w:type="pct"/>
            <w:tcBorders>
              <w:left w:val="single" w:sz="4" w:space="0" w:color="000000"/>
              <w:bottom w:val="single" w:sz="4" w:space="0" w:color="auto"/>
              <w:right w:val="single" w:sz="4" w:space="0" w:color="000000"/>
            </w:tcBorders>
          </w:tcPr>
          <w:p w14:paraId="4125BE5A" w14:textId="77777777" w:rsidR="00671026" w:rsidRPr="007C7B31" w:rsidRDefault="00671026" w:rsidP="007C7B31">
            <w:pPr>
              <w:autoSpaceDE w:val="0"/>
              <w:autoSpaceDN w:val="0"/>
              <w:adjustRightInd w:val="0"/>
              <w:spacing w:after="0" w:line="240" w:lineRule="auto"/>
              <w:ind w:right="-108"/>
              <w:rPr>
                <w:rFonts w:ascii="Times New Roman" w:hAnsi="Times New Roman"/>
              </w:rPr>
            </w:pPr>
            <w:r w:rsidRPr="007C7B31">
              <w:rPr>
                <w:rFonts w:ascii="Times New Roman" w:hAnsi="Times New Roman"/>
              </w:rPr>
              <w:lastRenderedPageBreak/>
              <w:t>анализируют,</w:t>
            </w:r>
          </w:p>
          <w:p w14:paraId="60045DA8" w14:textId="77777777" w:rsidR="00671026" w:rsidRPr="007C7B31" w:rsidRDefault="00671026" w:rsidP="007C7B31">
            <w:pPr>
              <w:autoSpaceDE w:val="0"/>
              <w:autoSpaceDN w:val="0"/>
              <w:adjustRightInd w:val="0"/>
              <w:spacing w:after="0" w:line="240" w:lineRule="auto"/>
              <w:rPr>
                <w:rFonts w:ascii="Times New Roman" w:hAnsi="Times New Roman"/>
              </w:rPr>
            </w:pPr>
            <w:r w:rsidRPr="007C7B31">
              <w:rPr>
                <w:rFonts w:ascii="Times New Roman" w:hAnsi="Times New Roman"/>
              </w:rPr>
              <w:t>контролируют и оценивают результат</w:t>
            </w:r>
          </w:p>
          <w:p w14:paraId="442B241B" w14:textId="0086FDF0" w:rsidR="00671026" w:rsidRPr="007C7B31" w:rsidRDefault="00D93956" w:rsidP="007C7B31">
            <w:pPr>
              <w:autoSpaceDE w:val="0"/>
              <w:autoSpaceDN w:val="0"/>
              <w:adjustRightInd w:val="0"/>
              <w:spacing w:after="0" w:line="240" w:lineRule="auto"/>
              <w:rPr>
                <w:rFonts w:ascii="Times New Roman" w:hAnsi="Times New Roman"/>
              </w:rPr>
            </w:pPr>
            <w:r w:rsidRPr="007C7B31">
              <w:rPr>
                <w:rFonts w:ascii="Times New Roman" w:hAnsi="Times New Roman"/>
              </w:rPr>
              <w:t xml:space="preserve">выстраивание высказываний, использование текста для выстраивания письменного высказывания, </w:t>
            </w:r>
          </w:p>
        </w:tc>
        <w:tc>
          <w:tcPr>
            <w:tcW w:w="380" w:type="pct"/>
            <w:tcBorders>
              <w:left w:val="single" w:sz="4" w:space="0" w:color="000000"/>
              <w:bottom w:val="single" w:sz="4" w:space="0" w:color="auto"/>
              <w:right w:val="single" w:sz="4" w:space="0" w:color="000000"/>
            </w:tcBorders>
          </w:tcPr>
          <w:p w14:paraId="2289E381" w14:textId="77777777" w:rsidR="00671026" w:rsidRPr="007C7B31" w:rsidRDefault="00671026" w:rsidP="007C7B31">
            <w:pPr>
              <w:snapToGrid w:val="0"/>
              <w:spacing w:after="0" w:line="240" w:lineRule="auto"/>
              <w:rPr>
                <w:rFonts w:ascii="Times New Roman" w:hAnsi="Times New Roman"/>
              </w:rPr>
            </w:pPr>
            <w:r w:rsidRPr="007C7B31">
              <w:rPr>
                <w:rFonts w:ascii="Times New Roman" w:hAnsi="Times New Roman"/>
              </w:rPr>
              <w:t>контроль полученного результата, коррекция полученного результата</w:t>
            </w:r>
          </w:p>
          <w:p w14:paraId="1EE98DCD" w14:textId="77777777" w:rsidR="00671026" w:rsidRPr="007C7B31" w:rsidRDefault="00671026" w:rsidP="007C7B31">
            <w:pPr>
              <w:snapToGrid w:val="0"/>
              <w:spacing w:after="0" w:line="240" w:lineRule="auto"/>
              <w:rPr>
                <w:rFonts w:ascii="Times New Roman" w:hAnsi="Times New Roman"/>
              </w:rPr>
            </w:pPr>
          </w:p>
          <w:p w14:paraId="46150A0F" w14:textId="668CA1D2" w:rsidR="00671026" w:rsidRPr="007C7B31" w:rsidRDefault="008A75C7" w:rsidP="007C7B31">
            <w:pPr>
              <w:snapToGrid w:val="0"/>
              <w:spacing w:after="0" w:line="240" w:lineRule="auto"/>
              <w:rPr>
                <w:rFonts w:ascii="Times New Roman" w:hAnsi="Times New Roman"/>
              </w:rPr>
            </w:pPr>
            <w:r w:rsidRPr="007C7B31">
              <w:rPr>
                <w:rFonts w:ascii="Times New Roman" w:hAnsi="Times New Roman"/>
              </w:rPr>
              <w:t>Высказывание собственного мнения, аргументация собственной позиции, выработка решения</w:t>
            </w:r>
          </w:p>
        </w:tc>
        <w:tc>
          <w:tcPr>
            <w:tcW w:w="353" w:type="pct"/>
            <w:tcBorders>
              <w:left w:val="single" w:sz="4" w:space="0" w:color="000000"/>
              <w:bottom w:val="single" w:sz="4" w:space="0" w:color="auto"/>
              <w:right w:val="single" w:sz="4" w:space="0" w:color="auto"/>
            </w:tcBorders>
          </w:tcPr>
          <w:p w14:paraId="00F1C552" w14:textId="77777777" w:rsidR="00671026" w:rsidRPr="007C7B31" w:rsidRDefault="00671026" w:rsidP="007C7B31">
            <w:pPr>
              <w:autoSpaceDE w:val="0"/>
              <w:autoSpaceDN w:val="0"/>
              <w:adjustRightInd w:val="0"/>
              <w:spacing w:after="0" w:line="240" w:lineRule="auto"/>
              <w:rPr>
                <w:rFonts w:ascii="Times New Roman" w:hAnsi="Times New Roman"/>
              </w:rPr>
            </w:pPr>
            <w:r w:rsidRPr="007C7B31">
              <w:rPr>
                <w:rFonts w:ascii="Times New Roman" w:hAnsi="Times New Roman"/>
              </w:rPr>
              <w:t>Рефлексия</w:t>
            </w:r>
          </w:p>
          <w:p w14:paraId="562B9814" w14:textId="77777777" w:rsidR="00671026" w:rsidRPr="007C7B31" w:rsidRDefault="00671026" w:rsidP="007C7B31">
            <w:pPr>
              <w:autoSpaceDE w:val="0"/>
              <w:autoSpaceDN w:val="0"/>
              <w:adjustRightInd w:val="0"/>
              <w:spacing w:after="0" w:line="240" w:lineRule="auto"/>
              <w:rPr>
                <w:rFonts w:ascii="Times New Roman" w:hAnsi="Times New Roman"/>
              </w:rPr>
            </w:pPr>
            <w:r w:rsidRPr="007C7B31">
              <w:rPr>
                <w:rFonts w:ascii="Times New Roman" w:hAnsi="Times New Roman"/>
              </w:rPr>
              <w:t>своих</w:t>
            </w:r>
          </w:p>
          <w:p w14:paraId="6176276F" w14:textId="54DCFEB4" w:rsidR="00671026" w:rsidRPr="007C7B31" w:rsidRDefault="00671026" w:rsidP="007C7B31">
            <w:pPr>
              <w:autoSpaceDE w:val="0"/>
              <w:autoSpaceDN w:val="0"/>
              <w:adjustRightInd w:val="0"/>
              <w:spacing w:after="0" w:line="240" w:lineRule="auto"/>
              <w:rPr>
                <w:rFonts w:ascii="Times New Roman" w:hAnsi="Times New Roman"/>
              </w:rPr>
            </w:pPr>
            <w:r w:rsidRPr="007C7B31">
              <w:rPr>
                <w:rFonts w:ascii="Times New Roman" w:hAnsi="Times New Roman"/>
              </w:rPr>
              <w:t>действий</w:t>
            </w:r>
            <w:r w:rsidR="00D93956" w:rsidRPr="007C7B31">
              <w:rPr>
                <w:rFonts w:ascii="Times New Roman" w:hAnsi="Times New Roman"/>
              </w:rPr>
              <w:t>, оценивание достоверности результатов</w:t>
            </w:r>
            <w:r w:rsidR="0071590A" w:rsidRPr="007C7B31">
              <w:rPr>
                <w:rFonts w:ascii="Times New Roman" w:hAnsi="Times New Roman"/>
              </w:rPr>
              <w:t xml:space="preserve"> с эталоном</w:t>
            </w:r>
          </w:p>
          <w:p w14:paraId="302FAAA8" w14:textId="77777777" w:rsidR="00671026" w:rsidRPr="007C7B31" w:rsidRDefault="00671026" w:rsidP="007C7B31">
            <w:pPr>
              <w:snapToGrid w:val="0"/>
              <w:spacing w:after="0" w:line="240" w:lineRule="auto"/>
              <w:rPr>
                <w:rFonts w:ascii="Times New Roman" w:hAnsi="Times New Roman"/>
              </w:rPr>
            </w:pPr>
          </w:p>
        </w:tc>
      </w:tr>
      <w:tr w:rsidR="00555AB2" w:rsidRPr="007C7B31" w14:paraId="08CA6F7B" w14:textId="77777777" w:rsidTr="00207C15">
        <w:trPr>
          <w:trHeight w:val="1765"/>
        </w:trPr>
        <w:tc>
          <w:tcPr>
            <w:tcW w:w="478" w:type="pct"/>
            <w:tcBorders>
              <w:top w:val="single" w:sz="4" w:space="0" w:color="auto"/>
              <w:left w:val="single" w:sz="4" w:space="0" w:color="auto"/>
              <w:bottom w:val="single" w:sz="4" w:space="0" w:color="auto"/>
              <w:right w:val="single" w:sz="4" w:space="0" w:color="auto"/>
            </w:tcBorders>
          </w:tcPr>
          <w:p w14:paraId="5C7AF55E" w14:textId="77777777" w:rsidR="00322465" w:rsidRPr="007C7B31" w:rsidRDefault="00322465" w:rsidP="007C7B31">
            <w:pPr>
              <w:snapToGrid w:val="0"/>
              <w:spacing w:after="0" w:line="240" w:lineRule="auto"/>
              <w:rPr>
                <w:rFonts w:ascii="Times New Roman" w:hAnsi="Times New Roman"/>
                <w:b/>
                <w:bCs/>
              </w:rPr>
            </w:pPr>
            <w:r w:rsidRPr="007C7B31">
              <w:rPr>
                <w:rFonts w:ascii="Times New Roman" w:hAnsi="Times New Roman"/>
                <w:b/>
                <w:bCs/>
              </w:rPr>
              <w:lastRenderedPageBreak/>
              <w:t>4. Постановка домашнего задания</w:t>
            </w:r>
          </w:p>
        </w:tc>
        <w:tc>
          <w:tcPr>
            <w:tcW w:w="375" w:type="pct"/>
            <w:tcBorders>
              <w:top w:val="single" w:sz="4" w:space="0" w:color="auto"/>
              <w:left w:val="single" w:sz="4" w:space="0" w:color="auto"/>
              <w:bottom w:val="single" w:sz="4" w:space="0" w:color="auto"/>
              <w:right w:val="single" w:sz="4" w:space="0" w:color="auto"/>
            </w:tcBorders>
          </w:tcPr>
          <w:p w14:paraId="7423F482" w14:textId="294BF236" w:rsidR="00322465" w:rsidRPr="007C7B31" w:rsidRDefault="00322465" w:rsidP="007C7B31">
            <w:pPr>
              <w:snapToGrid w:val="0"/>
              <w:spacing w:after="0" w:line="240" w:lineRule="auto"/>
              <w:rPr>
                <w:rFonts w:ascii="Times New Roman" w:hAnsi="Times New Roman"/>
              </w:rPr>
            </w:pPr>
            <w:r w:rsidRPr="007C7B31">
              <w:rPr>
                <w:rFonts w:ascii="Times New Roman" w:hAnsi="Times New Roman"/>
              </w:rPr>
              <w:t>Постановка и комментарий домашнего задания</w:t>
            </w:r>
          </w:p>
        </w:tc>
        <w:tc>
          <w:tcPr>
            <w:tcW w:w="483" w:type="pct"/>
            <w:tcBorders>
              <w:top w:val="single" w:sz="4" w:space="0" w:color="auto"/>
              <w:left w:val="single" w:sz="4" w:space="0" w:color="auto"/>
              <w:bottom w:val="single" w:sz="4" w:space="0" w:color="auto"/>
              <w:right w:val="single" w:sz="4" w:space="0" w:color="auto"/>
            </w:tcBorders>
          </w:tcPr>
          <w:p w14:paraId="029CB21B" w14:textId="6DFBBC38" w:rsidR="00E368D7" w:rsidRPr="007C7B31" w:rsidRDefault="00E368D7" w:rsidP="007C7B31">
            <w:pPr>
              <w:snapToGrid w:val="0"/>
              <w:spacing w:after="0" w:line="240" w:lineRule="auto"/>
              <w:rPr>
                <w:rFonts w:ascii="Times New Roman" w:hAnsi="Times New Roman"/>
                <w:bCs/>
                <w:color w:val="000000"/>
              </w:rPr>
            </w:pPr>
            <w:r w:rsidRPr="007C7B31">
              <w:rPr>
                <w:rFonts w:ascii="Times New Roman" w:hAnsi="Times New Roman"/>
                <w:bCs/>
                <w:color w:val="000000"/>
              </w:rPr>
              <w:t>Просит познакомиться с условием выполнения дз,</w:t>
            </w:r>
          </w:p>
          <w:p w14:paraId="5069623E" w14:textId="40FB4724" w:rsidR="00E368D7" w:rsidRPr="007C7B31" w:rsidRDefault="00E368D7" w:rsidP="007C7B31">
            <w:pPr>
              <w:snapToGrid w:val="0"/>
              <w:spacing w:after="0" w:line="240" w:lineRule="auto"/>
              <w:rPr>
                <w:rFonts w:ascii="Times New Roman" w:hAnsi="Times New Roman"/>
                <w:bCs/>
                <w:color w:val="000000"/>
              </w:rPr>
            </w:pPr>
            <w:r w:rsidRPr="007C7B31">
              <w:rPr>
                <w:rFonts w:ascii="Times New Roman" w:hAnsi="Times New Roman"/>
                <w:bCs/>
                <w:color w:val="000000"/>
              </w:rPr>
              <w:t>акцентирует внимание учащихся на том, что нужно для выполнения задания</w:t>
            </w:r>
          </w:p>
          <w:p w14:paraId="46B331F1" w14:textId="4D4C23BC" w:rsidR="00322465" w:rsidRPr="007C7B31" w:rsidRDefault="00322465" w:rsidP="007C7B31">
            <w:pPr>
              <w:snapToGrid w:val="0"/>
              <w:spacing w:after="0" w:line="240" w:lineRule="auto"/>
              <w:rPr>
                <w:rFonts w:ascii="Times New Roman" w:hAnsi="Times New Roman"/>
                <w:bCs/>
                <w:noProof/>
                <w:color w:val="000000"/>
              </w:rPr>
            </w:pPr>
          </w:p>
        </w:tc>
        <w:tc>
          <w:tcPr>
            <w:tcW w:w="2421" w:type="pct"/>
            <w:tcBorders>
              <w:top w:val="single" w:sz="4" w:space="0" w:color="auto"/>
              <w:left w:val="single" w:sz="4" w:space="0" w:color="auto"/>
              <w:bottom w:val="single" w:sz="4" w:space="0" w:color="auto"/>
              <w:right w:val="single" w:sz="4" w:space="0" w:color="auto"/>
            </w:tcBorders>
          </w:tcPr>
          <w:p w14:paraId="638FCC7B" w14:textId="77777777" w:rsidR="00322465" w:rsidRPr="007C7B31" w:rsidRDefault="00322465" w:rsidP="007C7B31">
            <w:pPr>
              <w:snapToGrid w:val="0"/>
              <w:spacing w:after="0" w:line="240" w:lineRule="auto"/>
              <w:rPr>
                <w:rFonts w:ascii="Times New Roman" w:hAnsi="Times New Roman"/>
                <w:bCs/>
              </w:rPr>
            </w:pPr>
            <w:r w:rsidRPr="007C7B31">
              <w:rPr>
                <w:rFonts w:ascii="Times New Roman" w:hAnsi="Times New Roman"/>
                <w:bCs/>
              </w:rPr>
              <w:t xml:space="preserve">Внимательно слушают инструкцию. </w:t>
            </w:r>
          </w:p>
          <w:p w14:paraId="1EA47409" w14:textId="079AEDC1" w:rsidR="00322465" w:rsidRPr="007C7B31" w:rsidRDefault="00322465" w:rsidP="007C7B31">
            <w:pPr>
              <w:snapToGrid w:val="0"/>
              <w:spacing w:after="0" w:line="240" w:lineRule="auto"/>
              <w:rPr>
                <w:rFonts w:ascii="Times New Roman" w:hAnsi="Times New Roman"/>
                <w:b/>
              </w:rPr>
            </w:pPr>
            <w:r w:rsidRPr="007C7B31">
              <w:rPr>
                <w:rFonts w:ascii="Times New Roman" w:hAnsi="Times New Roman"/>
                <w:bCs/>
              </w:rPr>
              <w:t>Задают вопросы по существу.</w:t>
            </w:r>
            <w:r w:rsidR="00073FB7">
              <w:rPr>
                <w:rFonts w:ascii="Times New Roman" w:hAnsi="Times New Roman"/>
                <w:bCs/>
              </w:rPr>
              <w:br/>
            </w:r>
            <w:r w:rsidR="00073FB7">
              <w:rPr>
                <w:rFonts w:ascii="Times New Roman" w:hAnsi="Times New Roman"/>
              </w:rPr>
              <w:t>Работа с оцениваем и особенностями заданий в рабочем листе</w:t>
            </w:r>
          </w:p>
        </w:tc>
        <w:tc>
          <w:tcPr>
            <w:tcW w:w="510" w:type="pct"/>
            <w:tcBorders>
              <w:top w:val="single" w:sz="4" w:space="0" w:color="auto"/>
              <w:left w:val="single" w:sz="4" w:space="0" w:color="auto"/>
              <w:bottom w:val="single" w:sz="4" w:space="0" w:color="auto"/>
              <w:right w:val="single" w:sz="4" w:space="0" w:color="auto"/>
            </w:tcBorders>
          </w:tcPr>
          <w:p w14:paraId="26043F95" w14:textId="6B8FA79B" w:rsidR="00322465" w:rsidRPr="007C7B31" w:rsidRDefault="00376017" w:rsidP="007C7B31">
            <w:pPr>
              <w:snapToGrid w:val="0"/>
              <w:spacing w:after="0" w:line="240" w:lineRule="auto"/>
              <w:rPr>
                <w:rFonts w:ascii="Times New Roman" w:hAnsi="Times New Roman"/>
              </w:rPr>
            </w:pPr>
            <w:r w:rsidRPr="007C7B31">
              <w:rPr>
                <w:rFonts w:ascii="Times New Roman" w:hAnsi="Times New Roman"/>
              </w:rPr>
              <w:t xml:space="preserve">Анализ полученного задания, </w:t>
            </w:r>
            <w:r w:rsidR="002623FB" w:rsidRPr="007C7B31">
              <w:rPr>
                <w:rFonts w:ascii="Times New Roman" w:hAnsi="Times New Roman"/>
              </w:rPr>
              <w:t>самостоятельное достраивание недостающих компонентов</w:t>
            </w:r>
          </w:p>
        </w:tc>
        <w:tc>
          <w:tcPr>
            <w:tcW w:w="380" w:type="pct"/>
            <w:tcBorders>
              <w:top w:val="single" w:sz="4" w:space="0" w:color="auto"/>
              <w:left w:val="single" w:sz="4" w:space="0" w:color="auto"/>
              <w:bottom w:val="single" w:sz="4" w:space="0" w:color="auto"/>
              <w:right w:val="single" w:sz="4" w:space="0" w:color="auto"/>
            </w:tcBorders>
          </w:tcPr>
          <w:p w14:paraId="0C080775" w14:textId="779F13C6" w:rsidR="00322465" w:rsidRPr="007C7B31" w:rsidRDefault="00322465" w:rsidP="007C7B31">
            <w:pPr>
              <w:snapToGrid w:val="0"/>
              <w:spacing w:after="0" w:line="240" w:lineRule="auto"/>
              <w:rPr>
                <w:rFonts w:ascii="Times New Roman" w:hAnsi="Times New Roman"/>
              </w:rPr>
            </w:pPr>
            <w:r w:rsidRPr="007C7B31">
              <w:rPr>
                <w:rFonts w:ascii="Times New Roman" w:hAnsi="Times New Roman"/>
                <w:kern w:val="16"/>
              </w:rPr>
              <w:t>Волевая саморегуляция</w:t>
            </w:r>
            <w:r w:rsidR="007E27C4" w:rsidRPr="007C7B31">
              <w:rPr>
                <w:rFonts w:ascii="Times New Roman" w:hAnsi="Times New Roman"/>
                <w:kern w:val="16"/>
              </w:rPr>
              <w:t>, высказывание предположения о возможном варианте решения проблемы</w:t>
            </w:r>
          </w:p>
        </w:tc>
        <w:tc>
          <w:tcPr>
            <w:tcW w:w="353" w:type="pct"/>
            <w:tcBorders>
              <w:top w:val="single" w:sz="4" w:space="0" w:color="auto"/>
              <w:left w:val="single" w:sz="4" w:space="0" w:color="auto"/>
              <w:bottom w:val="single" w:sz="4" w:space="0" w:color="auto"/>
              <w:right w:val="single" w:sz="4" w:space="0" w:color="auto"/>
            </w:tcBorders>
          </w:tcPr>
          <w:p w14:paraId="2B12BC31" w14:textId="355275AE" w:rsidR="00322465" w:rsidRPr="007C7B31" w:rsidRDefault="00322465" w:rsidP="007C7B31">
            <w:pPr>
              <w:snapToGrid w:val="0"/>
              <w:spacing w:after="0" w:line="240" w:lineRule="auto"/>
              <w:rPr>
                <w:rFonts w:ascii="Times New Roman" w:hAnsi="Times New Roman"/>
              </w:rPr>
            </w:pPr>
            <w:r w:rsidRPr="007C7B31">
              <w:rPr>
                <w:rFonts w:ascii="Times New Roman" w:hAnsi="Times New Roman"/>
              </w:rPr>
              <w:t>Умение слушать</w:t>
            </w:r>
            <w:r w:rsidR="002623FB" w:rsidRPr="007C7B31">
              <w:rPr>
                <w:rFonts w:ascii="Times New Roman" w:hAnsi="Times New Roman"/>
              </w:rPr>
              <w:t>, задавать вопросы, проговаривание последовательности действий</w:t>
            </w:r>
          </w:p>
        </w:tc>
      </w:tr>
      <w:tr w:rsidR="00555AB2" w:rsidRPr="007C7B31" w14:paraId="319ECF6F" w14:textId="77777777" w:rsidTr="00207C15">
        <w:trPr>
          <w:trHeight w:val="1765"/>
        </w:trPr>
        <w:tc>
          <w:tcPr>
            <w:tcW w:w="478" w:type="pct"/>
            <w:tcBorders>
              <w:top w:val="single" w:sz="4" w:space="0" w:color="auto"/>
              <w:left w:val="single" w:sz="4" w:space="0" w:color="auto"/>
              <w:bottom w:val="single" w:sz="4" w:space="0" w:color="auto"/>
              <w:right w:val="single" w:sz="4" w:space="0" w:color="auto"/>
            </w:tcBorders>
          </w:tcPr>
          <w:p w14:paraId="013BCE6F" w14:textId="1FC1518E" w:rsidR="009143CE" w:rsidRPr="007C7B31" w:rsidRDefault="00322465" w:rsidP="007C7B31">
            <w:pPr>
              <w:snapToGrid w:val="0"/>
              <w:spacing w:after="0" w:line="240" w:lineRule="auto"/>
              <w:rPr>
                <w:rFonts w:ascii="Times New Roman" w:hAnsi="Times New Roman"/>
                <w:b/>
              </w:rPr>
            </w:pPr>
            <w:r w:rsidRPr="007C7B31">
              <w:rPr>
                <w:rFonts w:ascii="Times New Roman" w:hAnsi="Times New Roman"/>
                <w:b/>
              </w:rPr>
              <w:lastRenderedPageBreak/>
              <w:t xml:space="preserve">5. </w:t>
            </w:r>
            <w:r w:rsidR="009143CE" w:rsidRPr="007C7B31">
              <w:t xml:space="preserve"> </w:t>
            </w:r>
            <w:r w:rsidR="009143CE" w:rsidRPr="007C7B31">
              <w:rPr>
                <w:rFonts w:ascii="Times New Roman" w:hAnsi="Times New Roman"/>
                <w:b/>
              </w:rPr>
              <w:t>Контрольно - оценочный и рефлексивно -</w:t>
            </w:r>
          </w:p>
          <w:p w14:paraId="3454E80A" w14:textId="6E6B26ED" w:rsidR="009143CE" w:rsidRPr="007C7B31" w:rsidRDefault="009143CE" w:rsidP="007C7B31">
            <w:pPr>
              <w:snapToGrid w:val="0"/>
              <w:spacing w:after="0" w:line="240" w:lineRule="auto"/>
              <w:rPr>
                <w:rFonts w:ascii="Times New Roman" w:hAnsi="Times New Roman"/>
                <w:b/>
              </w:rPr>
            </w:pPr>
            <w:r w:rsidRPr="007C7B31">
              <w:rPr>
                <w:rFonts w:ascii="Times New Roman" w:hAnsi="Times New Roman"/>
                <w:b/>
              </w:rPr>
              <w:t>обобщающий этапы</w:t>
            </w:r>
          </w:p>
          <w:p w14:paraId="42F3194E" w14:textId="77777777" w:rsidR="00322465" w:rsidRPr="007C7B31" w:rsidRDefault="00322465" w:rsidP="007C7B31">
            <w:pPr>
              <w:snapToGrid w:val="0"/>
              <w:spacing w:after="0" w:line="240" w:lineRule="auto"/>
              <w:rPr>
                <w:rFonts w:ascii="Times New Roman" w:hAnsi="Times New Roman"/>
                <w:b/>
              </w:rPr>
            </w:pPr>
          </w:p>
        </w:tc>
        <w:tc>
          <w:tcPr>
            <w:tcW w:w="375" w:type="pct"/>
            <w:tcBorders>
              <w:top w:val="single" w:sz="4" w:space="0" w:color="auto"/>
              <w:left w:val="single" w:sz="4" w:space="0" w:color="auto"/>
              <w:bottom w:val="single" w:sz="4" w:space="0" w:color="auto"/>
              <w:right w:val="single" w:sz="4" w:space="0" w:color="auto"/>
            </w:tcBorders>
          </w:tcPr>
          <w:p w14:paraId="031E997C" w14:textId="77777777" w:rsidR="00322465" w:rsidRPr="007C7B31" w:rsidRDefault="00322465" w:rsidP="007C7B31">
            <w:pPr>
              <w:spacing w:after="0" w:line="240" w:lineRule="auto"/>
              <w:rPr>
                <w:rFonts w:ascii="Times New Roman" w:hAnsi="Times New Roman"/>
                <w:bCs/>
                <w:color w:val="000000"/>
              </w:rPr>
            </w:pPr>
            <w:r w:rsidRPr="007C7B31">
              <w:rPr>
                <w:rFonts w:ascii="Times New Roman" w:hAnsi="Times New Roman"/>
                <w:bCs/>
                <w:color w:val="000000"/>
              </w:rPr>
              <w:t>Подведение итогов урока, рефлексия и самооценка учебной деятельности</w:t>
            </w:r>
          </w:p>
        </w:tc>
        <w:tc>
          <w:tcPr>
            <w:tcW w:w="483" w:type="pct"/>
            <w:tcBorders>
              <w:top w:val="single" w:sz="4" w:space="0" w:color="auto"/>
              <w:left w:val="single" w:sz="4" w:space="0" w:color="auto"/>
              <w:bottom w:val="single" w:sz="4" w:space="0" w:color="auto"/>
              <w:right w:val="single" w:sz="4" w:space="0" w:color="auto"/>
            </w:tcBorders>
          </w:tcPr>
          <w:p w14:paraId="47F2DCD9" w14:textId="77777777" w:rsidR="00322465" w:rsidRPr="007C7B31" w:rsidRDefault="00322465" w:rsidP="007C7B31">
            <w:pPr>
              <w:spacing w:after="0" w:line="240" w:lineRule="auto"/>
              <w:ind w:firstLine="156"/>
              <w:rPr>
                <w:rFonts w:ascii="Times New Roman" w:hAnsi="Times New Roman"/>
              </w:rPr>
            </w:pPr>
            <w:r w:rsidRPr="007C7B31">
              <w:rPr>
                <w:rFonts w:ascii="Times New Roman" w:hAnsi="Times New Roman"/>
                <w:bCs/>
                <w:color w:val="000000"/>
              </w:rPr>
              <w:t>Просит ребят подвести итог урока, ответив на вопросы, решили ли задачи поставленные в начале урока, оценить результат работы</w:t>
            </w:r>
          </w:p>
          <w:p w14:paraId="4B0F5084" w14:textId="77777777" w:rsidR="00322465" w:rsidRPr="007C7B31" w:rsidRDefault="00322465" w:rsidP="007C7B31">
            <w:pPr>
              <w:spacing w:after="0" w:line="240" w:lineRule="auto"/>
              <w:ind w:firstLine="34"/>
              <w:jc w:val="center"/>
              <w:rPr>
                <w:rFonts w:ascii="Times New Roman" w:hAnsi="Times New Roman"/>
              </w:rPr>
            </w:pPr>
          </w:p>
        </w:tc>
        <w:tc>
          <w:tcPr>
            <w:tcW w:w="2421" w:type="pct"/>
            <w:tcBorders>
              <w:top w:val="single" w:sz="4" w:space="0" w:color="auto"/>
              <w:left w:val="single" w:sz="4" w:space="0" w:color="auto"/>
              <w:bottom w:val="single" w:sz="4" w:space="0" w:color="auto"/>
              <w:right w:val="single" w:sz="4" w:space="0" w:color="auto"/>
            </w:tcBorders>
          </w:tcPr>
          <w:p w14:paraId="7CBADBB9" w14:textId="77777777" w:rsidR="00F11CEB" w:rsidRPr="007C7B31" w:rsidRDefault="00322465" w:rsidP="007C7B31">
            <w:pPr>
              <w:spacing w:after="0" w:line="240" w:lineRule="auto"/>
              <w:rPr>
                <w:rFonts w:ascii="Times New Roman" w:hAnsi="Times New Roman"/>
              </w:rPr>
            </w:pPr>
            <w:r w:rsidRPr="007C7B31">
              <w:rPr>
                <w:rFonts w:ascii="Times New Roman" w:hAnsi="Times New Roman"/>
              </w:rPr>
              <w:t xml:space="preserve">Подводят итог урока, </w:t>
            </w:r>
            <w:r w:rsidR="0052455E" w:rsidRPr="007C7B31">
              <w:rPr>
                <w:rFonts w:ascii="Times New Roman" w:hAnsi="Times New Roman"/>
              </w:rPr>
              <w:t xml:space="preserve">заполняют лист самооценки по </w:t>
            </w:r>
            <w:r w:rsidR="00BF039B" w:rsidRPr="007C7B31">
              <w:rPr>
                <w:rFonts w:ascii="Times New Roman" w:hAnsi="Times New Roman"/>
              </w:rPr>
              <w:t xml:space="preserve">читательским умениям, которые получилось реализовать, с которыми не справились, подведение словесной рефлексии: </w:t>
            </w:r>
          </w:p>
          <w:p w14:paraId="4B4CDB45" w14:textId="77777777" w:rsidR="00F11CEB" w:rsidRPr="007C7B31" w:rsidRDefault="00F11CEB" w:rsidP="007C7B31">
            <w:pPr>
              <w:spacing w:after="0" w:line="240" w:lineRule="auto"/>
              <w:rPr>
                <w:rFonts w:ascii="Times New Roman" w:hAnsi="Times New Roman"/>
              </w:rPr>
            </w:pPr>
          </w:p>
          <w:p w14:paraId="2590C713" w14:textId="2B62DC7D" w:rsidR="0052455E" w:rsidRPr="007C7B31" w:rsidRDefault="00F11CEB" w:rsidP="007C7B31">
            <w:pPr>
              <w:spacing w:after="0" w:line="240" w:lineRule="auto"/>
              <w:rPr>
                <w:rFonts w:ascii="Times New Roman" w:hAnsi="Times New Roman"/>
              </w:rPr>
            </w:pPr>
            <w:r w:rsidRPr="007C7B31">
              <w:rPr>
                <w:rFonts w:ascii="Times New Roman" w:hAnsi="Times New Roman"/>
              </w:rPr>
              <w:t>«</w:t>
            </w:r>
            <w:r w:rsidR="00BF039B" w:rsidRPr="007C7B31">
              <w:rPr>
                <w:rFonts w:ascii="Times New Roman" w:hAnsi="Times New Roman"/>
              </w:rPr>
              <w:t>У меня хорошо получилось….</w:t>
            </w:r>
            <w:r w:rsidRPr="007C7B31">
              <w:rPr>
                <w:rFonts w:ascii="Times New Roman" w:hAnsi="Times New Roman"/>
              </w:rPr>
              <w:t>, У меня не получилось, но это надо исправить следующим образом…»</w:t>
            </w:r>
          </w:p>
          <w:p w14:paraId="0AB16441" w14:textId="4D166480" w:rsidR="00F11CEB" w:rsidRPr="007C7B31" w:rsidRDefault="00BA26B3" w:rsidP="007C7B31">
            <w:pPr>
              <w:spacing w:after="0" w:line="240" w:lineRule="auto"/>
              <w:rPr>
                <w:rFonts w:ascii="Times New Roman" w:hAnsi="Times New Roman"/>
              </w:rPr>
            </w:pPr>
            <w:r w:rsidRPr="007C7B31">
              <w:rPr>
                <w:rFonts w:ascii="Times New Roman" w:hAnsi="Times New Roman"/>
              </w:rPr>
              <w:t>Заполняется в рабочем листе:</w:t>
            </w:r>
          </w:p>
          <w:p w14:paraId="41ED3470" w14:textId="44018361" w:rsidR="00F11CEB" w:rsidRPr="007C7B31" w:rsidRDefault="00F11CEB" w:rsidP="007C7B31">
            <w:pPr>
              <w:spacing w:after="0" w:line="240" w:lineRule="auto"/>
              <w:rPr>
                <w:rFonts w:ascii="Times New Roman" w:hAnsi="Times New Roman"/>
              </w:rPr>
            </w:pPr>
          </w:p>
          <w:p w14:paraId="091A0026" w14:textId="5E116C6D" w:rsidR="00F11CEB" w:rsidRPr="007C7B31" w:rsidRDefault="00BA26B3" w:rsidP="007C7B31">
            <w:pPr>
              <w:spacing w:after="0" w:line="240" w:lineRule="auto"/>
              <w:rPr>
                <w:rFonts w:ascii="Times New Roman" w:hAnsi="Times New Roman"/>
              </w:rPr>
            </w:pPr>
            <w:r w:rsidRPr="007C7B31">
              <w:rPr>
                <w:noProof/>
                <w14:ligatures w14:val="standardContextual"/>
              </w:rPr>
              <w:drawing>
                <wp:inline distT="0" distB="0" distL="0" distR="0" wp14:anchorId="5D797F24" wp14:editId="668E2C8D">
                  <wp:extent cx="2636874" cy="192873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47576" cy="1936566"/>
                          </a:xfrm>
                          <a:prstGeom prst="rect">
                            <a:avLst/>
                          </a:prstGeom>
                        </pic:spPr>
                      </pic:pic>
                    </a:graphicData>
                  </a:graphic>
                </wp:inline>
              </w:drawing>
            </w:r>
          </w:p>
          <w:p w14:paraId="51855292" w14:textId="77A8E366" w:rsidR="00322465" w:rsidRPr="007C7B31" w:rsidRDefault="00322465" w:rsidP="007C7B31">
            <w:pPr>
              <w:spacing w:after="0" w:line="240" w:lineRule="auto"/>
              <w:rPr>
                <w:rFonts w:ascii="Times New Roman" w:hAnsi="Times New Roman"/>
              </w:rPr>
            </w:pPr>
          </w:p>
        </w:tc>
        <w:tc>
          <w:tcPr>
            <w:tcW w:w="510" w:type="pct"/>
            <w:tcBorders>
              <w:top w:val="single" w:sz="4" w:space="0" w:color="auto"/>
              <w:left w:val="single" w:sz="4" w:space="0" w:color="auto"/>
              <w:bottom w:val="single" w:sz="4" w:space="0" w:color="auto"/>
              <w:right w:val="single" w:sz="4" w:space="0" w:color="auto"/>
            </w:tcBorders>
          </w:tcPr>
          <w:p w14:paraId="02BD91C5" w14:textId="77777777" w:rsidR="00322465" w:rsidRPr="007C7B31" w:rsidRDefault="00322465" w:rsidP="007C7B31">
            <w:pPr>
              <w:autoSpaceDE w:val="0"/>
              <w:autoSpaceDN w:val="0"/>
              <w:adjustRightInd w:val="0"/>
              <w:spacing w:after="0" w:line="240" w:lineRule="auto"/>
              <w:ind w:right="-108"/>
              <w:rPr>
                <w:rFonts w:ascii="Times New Roman" w:hAnsi="Times New Roman"/>
              </w:rPr>
            </w:pPr>
            <w:r w:rsidRPr="007C7B31">
              <w:rPr>
                <w:rFonts w:ascii="Times New Roman" w:hAnsi="Times New Roman"/>
              </w:rPr>
              <w:t>Анализируют</w:t>
            </w:r>
          </w:p>
          <w:p w14:paraId="3D8DE72B" w14:textId="111D3A22" w:rsidR="00322465" w:rsidRPr="007C7B31" w:rsidRDefault="00322465" w:rsidP="007C7B31">
            <w:pPr>
              <w:autoSpaceDE w:val="0"/>
              <w:autoSpaceDN w:val="0"/>
              <w:adjustRightInd w:val="0"/>
              <w:spacing w:after="0" w:line="240" w:lineRule="auto"/>
              <w:rPr>
                <w:rFonts w:ascii="Times New Roman" w:hAnsi="Times New Roman"/>
              </w:rPr>
            </w:pPr>
            <w:r w:rsidRPr="007C7B31">
              <w:rPr>
                <w:rFonts w:ascii="Times New Roman" w:hAnsi="Times New Roman"/>
              </w:rPr>
              <w:t xml:space="preserve"> результат своей деятельности</w:t>
            </w:r>
            <w:r w:rsidR="00376017" w:rsidRPr="007C7B31">
              <w:rPr>
                <w:rFonts w:ascii="Times New Roman" w:hAnsi="Times New Roman"/>
              </w:rPr>
              <w:t>, построение логического рассуждения, включающее установление причинно-следственных связей</w:t>
            </w:r>
          </w:p>
          <w:p w14:paraId="07EA23BC" w14:textId="77777777" w:rsidR="00322465" w:rsidRPr="007C7B31" w:rsidRDefault="00322465" w:rsidP="007C7B31">
            <w:pPr>
              <w:snapToGrid w:val="0"/>
              <w:spacing w:after="0" w:line="240" w:lineRule="auto"/>
              <w:rPr>
                <w:rFonts w:ascii="Times New Roman" w:hAnsi="Times New Roman"/>
              </w:rPr>
            </w:pPr>
          </w:p>
        </w:tc>
        <w:tc>
          <w:tcPr>
            <w:tcW w:w="380" w:type="pct"/>
            <w:tcBorders>
              <w:top w:val="single" w:sz="4" w:space="0" w:color="auto"/>
              <w:left w:val="single" w:sz="4" w:space="0" w:color="auto"/>
              <w:bottom w:val="single" w:sz="4" w:space="0" w:color="auto"/>
              <w:right w:val="single" w:sz="4" w:space="0" w:color="auto"/>
            </w:tcBorders>
          </w:tcPr>
          <w:p w14:paraId="3C6995E0" w14:textId="24F716C8" w:rsidR="00322465" w:rsidRPr="007C7B31" w:rsidRDefault="00322465" w:rsidP="007C7B31">
            <w:pPr>
              <w:snapToGrid w:val="0"/>
              <w:spacing w:after="0" w:line="240" w:lineRule="auto"/>
              <w:rPr>
                <w:rFonts w:ascii="Times New Roman" w:hAnsi="Times New Roman"/>
              </w:rPr>
            </w:pPr>
            <w:r w:rsidRPr="007C7B31">
              <w:rPr>
                <w:rFonts w:ascii="Times New Roman" w:hAnsi="Times New Roman"/>
              </w:rPr>
              <w:t>Оценка результатов и саморегуля-ция</w:t>
            </w:r>
            <w:r w:rsidR="00B62700" w:rsidRPr="007C7B31">
              <w:rPr>
                <w:rFonts w:ascii="Times New Roman" w:hAnsi="Times New Roman"/>
              </w:rPr>
              <w:t xml:space="preserve">, аргументирование своей деятельности в устном высказывании </w:t>
            </w:r>
          </w:p>
        </w:tc>
        <w:tc>
          <w:tcPr>
            <w:tcW w:w="353" w:type="pct"/>
            <w:tcBorders>
              <w:top w:val="single" w:sz="4" w:space="0" w:color="auto"/>
              <w:left w:val="single" w:sz="4" w:space="0" w:color="auto"/>
              <w:bottom w:val="single" w:sz="4" w:space="0" w:color="auto"/>
              <w:right w:val="single" w:sz="4" w:space="0" w:color="auto"/>
            </w:tcBorders>
          </w:tcPr>
          <w:p w14:paraId="39A77D27" w14:textId="77777777" w:rsidR="00322465" w:rsidRPr="007C7B31" w:rsidRDefault="00322465" w:rsidP="007C7B31">
            <w:pPr>
              <w:autoSpaceDE w:val="0"/>
              <w:autoSpaceDN w:val="0"/>
              <w:adjustRightInd w:val="0"/>
              <w:spacing w:after="0" w:line="240" w:lineRule="auto"/>
              <w:rPr>
                <w:rFonts w:ascii="Times New Roman" w:hAnsi="Times New Roman"/>
              </w:rPr>
            </w:pPr>
            <w:r w:rsidRPr="007C7B31">
              <w:rPr>
                <w:rFonts w:ascii="Times New Roman" w:hAnsi="Times New Roman"/>
              </w:rPr>
              <w:t>Рефлексия</w:t>
            </w:r>
          </w:p>
          <w:p w14:paraId="697925A5" w14:textId="77777777" w:rsidR="00322465" w:rsidRPr="007C7B31" w:rsidRDefault="00322465" w:rsidP="007C7B31">
            <w:pPr>
              <w:autoSpaceDE w:val="0"/>
              <w:autoSpaceDN w:val="0"/>
              <w:adjustRightInd w:val="0"/>
              <w:spacing w:after="0" w:line="240" w:lineRule="auto"/>
              <w:rPr>
                <w:rFonts w:ascii="Times New Roman" w:hAnsi="Times New Roman"/>
              </w:rPr>
            </w:pPr>
            <w:r w:rsidRPr="007C7B31">
              <w:rPr>
                <w:rFonts w:ascii="Times New Roman" w:hAnsi="Times New Roman"/>
              </w:rPr>
              <w:t>своих</w:t>
            </w:r>
          </w:p>
          <w:p w14:paraId="67A61B08" w14:textId="4E799C5F" w:rsidR="00322465" w:rsidRPr="007C7B31" w:rsidRDefault="00322465" w:rsidP="007C7B31">
            <w:pPr>
              <w:autoSpaceDE w:val="0"/>
              <w:autoSpaceDN w:val="0"/>
              <w:adjustRightInd w:val="0"/>
              <w:spacing w:after="0" w:line="240" w:lineRule="auto"/>
              <w:rPr>
                <w:rFonts w:ascii="Times New Roman" w:hAnsi="Times New Roman"/>
              </w:rPr>
            </w:pPr>
            <w:r w:rsidRPr="007C7B31">
              <w:rPr>
                <w:rFonts w:ascii="Times New Roman" w:hAnsi="Times New Roman"/>
              </w:rPr>
              <w:t>действий</w:t>
            </w:r>
            <w:r w:rsidR="00C25136" w:rsidRPr="007C7B31">
              <w:rPr>
                <w:rFonts w:ascii="Times New Roman" w:hAnsi="Times New Roman"/>
              </w:rPr>
              <w:t xml:space="preserve">, оценка своей </w:t>
            </w:r>
            <w:r w:rsidR="00B62700" w:rsidRPr="007C7B31">
              <w:rPr>
                <w:rFonts w:ascii="Times New Roman" w:hAnsi="Times New Roman"/>
              </w:rPr>
              <w:t>деятельности</w:t>
            </w:r>
            <w:r w:rsidR="00C25136" w:rsidRPr="007C7B31">
              <w:rPr>
                <w:rFonts w:ascii="Times New Roman" w:hAnsi="Times New Roman"/>
              </w:rPr>
              <w:t xml:space="preserve"> </w:t>
            </w:r>
            <w:r w:rsidR="00B62700" w:rsidRPr="007C7B31">
              <w:rPr>
                <w:rFonts w:ascii="Times New Roman" w:hAnsi="Times New Roman"/>
              </w:rPr>
              <w:t>оценка деятельности одноклассников</w:t>
            </w:r>
          </w:p>
          <w:p w14:paraId="6A67F7EB" w14:textId="77777777" w:rsidR="00322465" w:rsidRPr="007C7B31" w:rsidRDefault="00322465" w:rsidP="007C7B31">
            <w:pPr>
              <w:snapToGrid w:val="0"/>
              <w:spacing w:after="0" w:line="240" w:lineRule="auto"/>
              <w:rPr>
                <w:rFonts w:ascii="Times New Roman" w:hAnsi="Times New Roman"/>
              </w:rPr>
            </w:pPr>
          </w:p>
        </w:tc>
      </w:tr>
    </w:tbl>
    <w:p w14:paraId="34889FBB" w14:textId="77777777" w:rsidR="00C675F5" w:rsidRDefault="00C675F5" w:rsidP="00C675F5">
      <w:pPr>
        <w:tabs>
          <w:tab w:val="left" w:pos="14280"/>
        </w:tabs>
        <w:spacing w:after="0"/>
        <w:rPr>
          <w:rFonts w:ascii="Times New Roman" w:hAnsi="Times New Roman" w:cs="Times New Roman"/>
          <w:sz w:val="28"/>
          <w:szCs w:val="28"/>
        </w:rPr>
      </w:pPr>
    </w:p>
    <w:p w14:paraId="78648A91" w14:textId="77777777" w:rsidR="00C675F5" w:rsidRDefault="00C675F5" w:rsidP="00C675F5">
      <w:pPr>
        <w:tabs>
          <w:tab w:val="left" w:pos="14280"/>
        </w:tabs>
        <w:spacing w:after="0"/>
        <w:rPr>
          <w:rFonts w:ascii="Times New Roman" w:hAnsi="Times New Roman" w:cs="Times New Roman"/>
          <w:sz w:val="28"/>
          <w:szCs w:val="28"/>
        </w:rPr>
      </w:pPr>
    </w:p>
    <w:p w14:paraId="4424E160" w14:textId="77777777" w:rsidR="00C675F5" w:rsidRDefault="00C675F5" w:rsidP="00C675F5">
      <w:pPr>
        <w:tabs>
          <w:tab w:val="left" w:pos="14280"/>
        </w:tabs>
        <w:spacing w:after="0"/>
        <w:rPr>
          <w:rFonts w:ascii="Times New Roman" w:hAnsi="Times New Roman" w:cs="Times New Roman"/>
          <w:sz w:val="28"/>
          <w:szCs w:val="28"/>
        </w:rPr>
      </w:pPr>
    </w:p>
    <w:p w14:paraId="55E6EDB9" w14:textId="77777777" w:rsidR="00C675F5" w:rsidRDefault="00C675F5" w:rsidP="00C675F5">
      <w:pPr>
        <w:tabs>
          <w:tab w:val="left" w:pos="14280"/>
        </w:tabs>
        <w:spacing w:after="0"/>
        <w:rPr>
          <w:rFonts w:ascii="Times New Roman" w:hAnsi="Times New Roman" w:cs="Times New Roman"/>
          <w:sz w:val="28"/>
          <w:szCs w:val="28"/>
        </w:rPr>
      </w:pPr>
    </w:p>
    <w:p w14:paraId="53E74AF9" w14:textId="5C2AF739" w:rsidR="00CE0EA7" w:rsidRDefault="00CE0EA7">
      <w:pPr>
        <w:spacing w:after="160" w:line="259" w:lineRule="auto"/>
      </w:pPr>
      <w:r>
        <w:br w:type="page"/>
      </w:r>
    </w:p>
    <w:p w14:paraId="761F22A2" w14:textId="067A7341" w:rsidR="00A9070E" w:rsidRPr="00B639FE" w:rsidRDefault="00DC58B7" w:rsidP="00DC58B7">
      <w:pPr>
        <w:jc w:val="center"/>
        <w:rPr>
          <w:rFonts w:ascii="Times New Roman" w:hAnsi="Times New Roman" w:cs="Times New Roman"/>
          <w:b/>
          <w:bCs/>
        </w:rPr>
      </w:pPr>
      <w:r>
        <w:rPr>
          <w:rFonts w:ascii="Times New Roman" w:hAnsi="Times New Roman" w:cs="Times New Roman"/>
          <w:b/>
          <w:bCs/>
        </w:rPr>
        <w:lastRenderedPageBreak/>
        <w:t>РАБОЧИЕ МАТЕРИАЛЫ К ЗАНЯТИЮ</w:t>
      </w:r>
      <w:r>
        <w:rPr>
          <w:rFonts w:ascii="Times New Roman" w:hAnsi="Times New Roman" w:cs="Times New Roman"/>
          <w:b/>
          <w:bCs/>
        </w:rPr>
        <w:br/>
      </w:r>
      <w:r w:rsidR="007332AC" w:rsidRPr="00B639FE">
        <w:rPr>
          <w:rFonts w:ascii="Times New Roman" w:hAnsi="Times New Roman" w:cs="Times New Roman"/>
          <w:b/>
          <w:bCs/>
        </w:rPr>
        <w:t>Часть 1</w:t>
      </w:r>
    </w:p>
    <w:p w14:paraId="73FBE27D" w14:textId="0DBC9D98" w:rsidR="007332AC" w:rsidRPr="00B639FE" w:rsidRDefault="007332AC">
      <w:pPr>
        <w:rPr>
          <w:rFonts w:ascii="Times New Roman" w:hAnsi="Times New Roman" w:cs="Times New Roman"/>
          <w:b/>
          <w:bCs/>
        </w:rPr>
      </w:pPr>
      <w:r w:rsidRPr="00B639FE">
        <w:rPr>
          <w:rFonts w:ascii="Times New Roman" w:hAnsi="Times New Roman" w:cs="Times New Roman"/>
          <w:b/>
          <w:bCs/>
        </w:rPr>
        <w:t>Текст 1</w:t>
      </w:r>
    </w:p>
    <w:p w14:paraId="616CF1AB" w14:textId="77777777" w:rsidR="00953FF2" w:rsidRDefault="00A9070E" w:rsidP="00953FF2">
      <w:pPr>
        <w:pStyle w:val="a6"/>
        <w:shd w:val="clear" w:color="auto" w:fill="FFFFFF"/>
        <w:spacing w:before="0" w:beforeAutospacing="0" w:after="0" w:afterAutospacing="0" w:line="276" w:lineRule="auto"/>
        <w:ind w:left="-284" w:firstLine="709"/>
        <w:contextualSpacing/>
        <w:jc w:val="center"/>
        <w:rPr>
          <w:color w:val="000000"/>
        </w:rPr>
      </w:pPr>
      <w:r w:rsidRPr="00B639FE">
        <w:rPr>
          <w:b/>
          <w:bCs/>
        </w:rPr>
        <w:t>Работа с текстом</w:t>
      </w:r>
      <w:r>
        <w:br/>
      </w:r>
      <w:r w:rsidR="00953FF2">
        <w:rPr>
          <w:b/>
          <w:color w:val="000000"/>
        </w:rPr>
        <w:t>А. П. Чехов "Блины</w:t>
      </w:r>
      <w:r w:rsidR="00953FF2">
        <w:rPr>
          <w:color w:val="000000"/>
        </w:rPr>
        <w:t>"</w:t>
      </w:r>
    </w:p>
    <w:p w14:paraId="2B8027DB" w14:textId="77777777" w:rsidR="00953FF2" w:rsidRDefault="00953FF2" w:rsidP="00953FF2">
      <w:pPr>
        <w:pStyle w:val="a6"/>
        <w:shd w:val="clear" w:color="auto" w:fill="FFFFFF"/>
        <w:spacing w:before="0" w:beforeAutospacing="0" w:after="0" w:afterAutospacing="0" w:line="276" w:lineRule="auto"/>
        <w:ind w:left="-284" w:firstLine="709"/>
        <w:contextualSpacing/>
        <w:jc w:val="both"/>
        <w:rPr>
          <w:color w:val="000000"/>
        </w:rPr>
      </w:pPr>
      <w:r>
        <w:rPr>
          <w:color w:val="000000"/>
        </w:rPr>
        <w:t>Вы знаете, что блины живут уже более тысячи лет, с самого, что называется, древле-славянского аb ovo… [с яйца, с момента возникновения… (лат.)] Они появились на белый свет раньше русской истории, пережили её всю от начала до последней странички, что лежит вне всякого сомнения, выдуманы так же, как и самовар, русскими мозгами…В антропологии они должны занимать такое же почтенное место, как трёхсаженный папоротник или каменный нож; если же у нас до сих пор и нет научных работ относительно блинов, то это объясняется просто тем, что есть блины гораздо легче, чем ломать мозги над ними…</w:t>
      </w:r>
    </w:p>
    <w:p w14:paraId="6E85C443" w14:textId="77777777" w:rsidR="00953FF2" w:rsidRDefault="00953FF2" w:rsidP="00953FF2">
      <w:pPr>
        <w:pStyle w:val="a6"/>
        <w:shd w:val="clear" w:color="auto" w:fill="FFFFFF"/>
        <w:spacing w:before="0" w:beforeAutospacing="0" w:after="0" w:afterAutospacing="0" w:line="276" w:lineRule="auto"/>
        <w:ind w:left="-284" w:firstLine="709"/>
        <w:contextualSpacing/>
        <w:jc w:val="both"/>
        <w:rPr>
          <w:color w:val="000000"/>
        </w:rPr>
      </w:pPr>
      <w:r>
        <w:rPr>
          <w:color w:val="000000"/>
        </w:rPr>
        <w:t>Поддаются времена и исчезают мало-помалу на Руси древние обычаи, одежды, песни; многое уже исчезло и имеет только исторический интерес, а между тем такая чепуха, как блины, занимает в современном российском репертуаре такое же прочное и насиженное место, как и 1000 лет тому назад. Не видно конца им и в будущем…</w:t>
      </w:r>
    </w:p>
    <w:p w14:paraId="1CC73807" w14:textId="77777777" w:rsidR="00953FF2" w:rsidRDefault="00953FF2" w:rsidP="00953FF2">
      <w:pPr>
        <w:pStyle w:val="a6"/>
        <w:shd w:val="clear" w:color="auto" w:fill="FFFFFF"/>
        <w:spacing w:before="0" w:beforeAutospacing="0" w:after="0" w:afterAutospacing="0" w:line="276" w:lineRule="auto"/>
        <w:ind w:left="-284" w:firstLine="709"/>
        <w:contextualSpacing/>
        <w:jc w:val="both"/>
        <w:rPr>
          <w:color w:val="000000"/>
        </w:rPr>
      </w:pPr>
      <w:r>
        <w:rPr>
          <w:color w:val="000000"/>
        </w:rPr>
        <w:t>Принимая во внимание почтенную давность блинов и их необыкновенную, веками засвидетельствованную стойкость в борьбе с новаторством, обидно думать, что эти вкусные круги из теста служат только узким целям кулинарии и благоутробия… Обидно и за давность и за примерную, чисто спартанскую стойкость… Право, кухня и чрево не стоят тысячи лет.</w:t>
      </w:r>
    </w:p>
    <w:p w14:paraId="21BD176C" w14:textId="77777777" w:rsidR="00953FF2" w:rsidRDefault="00953FF2" w:rsidP="00953FF2">
      <w:pPr>
        <w:pStyle w:val="a6"/>
        <w:shd w:val="clear" w:color="auto" w:fill="FFFFFF"/>
        <w:spacing w:before="0" w:beforeAutospacing="0" w:after="0" w:afterAutospacing="0" w:line="276" w:lineRule="auto"/>
        <w:ind w:left="-284" w:firstLine="709"/>
        <w:contextualSpacing/>
        <w:jc w:val="both"/>
        <w:rPr>
          <w:color w:val="000000"/>
        </w:rPr>
      </w:pPr>
      <w:r>
        <w:rPr>
          <w:color w:val="000000"/>
        </w:rPr>
        <w:t>Что касается меня, то я почти уверен, что многоговорящие старики-блины, помимо кулинарии и чревоугодия, имеют и другие конечные цели… Кроме тяжёлого, трудно переваримого теста, в них скрыто ещё что-то более высшее, символическое, быть может, даже пророческое… Но что именно?</w:t>
      </w:r>
    </w:p>
    <w:p w14:paraId="6E384A85" w14:textId="77777777" w:rsidR="00953FF2" w:rsidRDefault="00953FF2" w:rsidP="00953FF2">
      <w:pPr>
        <w:pStyle w:val="a6"/>
        <w:shd w:val="clear" w:color="auto" w:fill="FFFFFF"/>
        <w:spacing w:before="0" w:beforeAutospacing="0" w:after="0" w:afterAutospacing="0" w:line="276" w:lineRule="auto"/>
        <w:ind w:left="-284" w:firstLine="709"/>
        <w:contextualSpacing/>
        <w:jc w:val="both"/>
        <w:rPr>
          <w:color w:val="000000"/>
        </w:rPr>
      </w:pPr>
      <w:r>
        <w:rPr>
          <w:color w:val="000000"/>
        </w:rPr>
        <w:t>Не знаю и знать не буду. Это составляло и составляет поднесь глубокую, непроницаемую женскую тайну, до которой добраться так же трудно, как заставить смеяться медведя… Да, блины, их смысл и назначение — это тайна женщины, такая тайна, которую едва ли скоро узнает мужчина. Пишите оперетку!</w:t>
      </w:r>
    </w:p>
    <w:p w14:paraId="008FCAAE" w14:textId="77777777" w:rsidR="00953FF2" w:rsidRDefault="00953FF2" w:rsidP="00953FF2">
      <w:pPr>
        <w:pStyle w:val="a6"/>
        <w:shd w:val="clear" w:color="auto" w:fill="FFFFFF"/>
        <w:spacing w:before="0" w:beforeAutospacing="0" w:after="0" w:afterAutospacing="0" w:line="276" w:lineRule="auto"/>
        <w:ind w:left="-284" w:firstLine="709"/>
        <w:contextualSpacing/>
        <w:jc w:val="both"/>
        <w:rPr>
          <w:color w:val="000000"/>
        </w:rPr>
      </w:pPr>
      <w:r>
        <w:rPr>
          <w:color w:val="000000"/>
        </w:rPr>
        <w:t>Со времён доисторических русская женщина свято блюдёт эту тайну, передавая её из рода в род не иначе, как только через дочерей и внучек. Если, храни бог, узнает её хоть один мужчина, то произойдёт что-то такое ужасное, чего даже женщины не могут представить себе. Ни жена, ни сестра, ни дочь… ни одна женщина не выдаст вам этого секрета, как бы вы дороги ей ни были, как бы она низко ни пала. Купить или выменять секрет невозможно. Его женщина не проронит ни в пылу страсти, ни в бреду. Одним словом, это единственная тайна, которая сумела в течение 1000 лет не просыпаться сквозь такое частое решето, как прекрасная половина!..</w:t>
      </w:r>
    </w:p>
    <w:p w14:paraId="275F1A27" w14:textId="77777777" w:rsidR="00953FF2" w:rsidRDefault="00953FF2" w:rsidP="00953FF2">
      <w:pPr>
        <w:pStyle w:val="a6"/>
        <w:shd w:val="clear" w:color="auto" w:fill="FFFFFF"/>
        <w:spacing w:before="0" w:beforeAutospacing="0" w:after="0" w:afterAutospacing="0" w:line="276" w:lineRule="auto"/>
        <w:ind w:left="-284" w:firstLine="709"/>
        <w:contextualSpacing/>
        <w:jc w:val="both"/>
        <w:rPr>
          <w:color w:val="000000"/>
        </w:rPr>
      </w:pPr>
      <w:r>
        <w:rPr>
          <w:color w:val="000000"/>
        </w:rPr>
        <w:lastRenderedPageBreak/>
        <w:t>Как пекут блины? Неизвестно… Об этом узнает только отдалённое будущее, мы же, не рассуждая и не спрашивая, должны есть то, что нам подают… Это тайна!</w:t>
      </w:r>
    </w:p>
    <w:p w14:paraId="067B12B4" w14:textId="77777777" w:rsidR="00953FF2" w:rsidRDefault="00953FF2" w:rsidP="00953FF2">
      <w:pPr>
        <w:pStyle w:val="a6"/>
        <w:shd w:val="clear" w:color="auto" w:fill="FFFFFF"/>
        <w:spacing w:before="0" w:beforeAutospacing="0" w:after="0" w:afterAutospacing="0" w:line="276" w:lineRule="auto"/>
        <w:ind w:left="-284" w:firstLine="709"/>
        <w:contextualSpacing/>
        <w:jc w:val="both"/>
        <w:rPr>
          <w:color w:val="000000"/>
        </w:rPr>
      </w:pPr>
      <w:r>
        <w:rPr>
          <w:color w:val="000000"/>
        </w:rPr>
        <w:t>Вы скажете, что и мужчины пекут блины… Да, но мужские блины не блины. Из их ноздрей дышит холодом, на зубах они дают впечатление резиновых калош, а вкусом далеко отстают от женских… Повара должны ретироваться и признать себя побеждёнными…</w:t>
      </w:r>
    </w:p>
    <w:p w14:paraId="3A893BC6" w14:textId="77777777" w:rsidR="00953FF2" w:rsidRDefault="00953FF2" w:rsidP="00953FF2">
      <w:pPr>
        <w:pStyle w:val="a6"/>
        <w:shd w:val="clear" w:color="auto" w:fill="FFFFFF"/>
        <w:spacing w:before="0" w:beforeAutospacing="0" w:after="0" w:afterAutospacing="0" w:line="276" w:lineRule="auto"/>
        <w:ind w:left="-284" w:firstLine="709"/>
        <w:contextualSpacing/>
        <w:jc w:val="both"/>
        <w:rPr>
          <w:color w:val="000000"/>
        </w:rPr>
      </w:pPr>
      <w:r>
        <w:rPr>
          <w:color w:val="000000"/>
        </w:rPr>
        <w:t>Печенье блинов есть дело исключительно женское… Повара должны давно уже понять, что это есть не простое поливание горячих сковород жидким тестом, a священнодействие, целая сложная система, где существуют свои верования, традиции, язык, предрассудки, радости, страдания… Да, страдания… Если Некрасов говорил, что русская женщина исстрадалась, то тут отчасти виноваты и блины…</w:t>
      </w:r>
    </w:p>
    <w:p w14:paraId="3DC6FBDA" w14:textId="77777777" w:rsidR="00953FF2" w:rsidRDefault="00953FF2" w:rsidP="00953FF2">
      <w:pPr>
        <w:pStyle w:val="a6"/>
        <w:shd w:val="clear" w:color="auto" w:fill="FFFFFF"/>
        <w:spacing w:before="0" w:beforeAutospacing="0" w:after="0" w:afterAutospacing="0" w:line="276" w:lineRule="auto"/>
        <w:ind w:left="-284" w:firstLine="709"/>
        <w:contextualSpacing/>
        <w:jc w:val="both"/>
        <w:rPr>
          <w:color w:val="000000"/>
        </w:rPr>
      </w:pPr>
      <w:r>
        <w:rPr>
          <w:color w:val="000000"/>
        </w:rPr>
        <w:t>Я не знаю, в чём состоит процесс печения блинов, но таинственность и торжественность, которыми женщина обставила это священнодействие, мне несколько известны… Тут много мистического, фантастического и даже спиритического… Глядя на женщину, пекущую блины, можно подумать, что она вызывает духов или добывает из теста философский камень…</w:t>
      </w:r>
    </w:p>
    <w:p w14:paraId="15B89EFB" w14:textId="77777777" w:rsidR="00953FF2" w:rsidRDefault="00953FF2" w:rsidP="00953FF2">
      <w:pPr>
        <w:pStyle w:val="a6"/>
        <w:shd w:val="clear" w:color="auto" w:fill="FFFFFF"/>
        <w:spacing w:before="0" w:beforeAutospacing="0" w:after="0" w:afterAutospacing="0" w:line="276" w:lineRule="auto"/>
        <w:ind w:left="-284" w:firstLine="709"/>
        <w:contextualSpacing/>
        <w:jc w:val="both"/>
        <w:rPr>
          <w:color w:val="000000"/>
        </w:rPr>
      </w:pPr>
      <w:r>
        <w:rPr>
          <w:color w:val="000000"/>
        </w:rPr>
        <w:t>Во-первых, ни одна женщина, как бы она развита ни была, ни за что не начнёт печь блины 13-го числа или под 13-е, в понедельник или под понедельник. В эти дни блины не удаются. Многие догадливые женщины, чтобы обойти это, начинают печь блины задолго до масленицы, таким образом домочадцы получают возможность есть блины и в масленичный понедельник, и 13-го числа.</w:t>
      </w:r>
    </w:p>
    <w:p w14:paraId="66B7D348" w14:textId="77777777" w:rsidR="00953FF2" w:rsidRDefault="00953FF2" w:rsidP="00953FF2">
      <w:pPr>
        <w:pStyle w:val="a6"/>
        <w:shd w:val="clear" w:color="auto" w:fill="FFFFFF"/>
        <w:spacing w:before="0" w:beforeAutospacing="0" w:after="0" w:afterAutospacing="0" w:line="276" w:lineRule="auto"/>
        <w:ind w:left="-284" w:firstLine="709"/>
        <w:contextualSpacing/>
        <w:jc w:val="both"/>
        <w:rPr>
          <w:color w:val="000000"/>
        </w:rPr>
      </w:pPr>
      <w:r>
        <w:rPr>
          <w:color w:val="000000"/>
        </w:rPr>
        <w:t>Во-вторых, накануне блинов всегда хозяйка о чём-то таинственно шепчется с кухаркой. Шепчутся и глядят друг на друга такими глазами, как будто сочиняют любовное письмо… После шептания посылают обыкновенно кухонного мальчишку Егорку в лавочку за дрожжами… Хозяйка долго потом смотрит на принесённые дрожжи, нюхает их и, как бы они идеальны ни были, непременно скажет:</w:t>
      </w:r>
    </w:p>
    <w:p w14:paraId="353151AA" w14:textId="77777777" w:rsidR="00953FF2" w:rsidRDefault="00953FF2" w:rsidP="00953FF2">
      <w:pPr>
        <w:pStyle w:val="a6"/>
        <w:shd w:val="clear" w:color="auto" w:fill="FFFFFF"/>
        <w:spacing w:before="0" w:beforeAutospacing="0" w:after="0" w:afterAutospacing="0" w:line="276" w:lineRule="auto"/>
        <w:ind w:left="-284" w:firstLine="709"/>
        <w:contextualSpacing/>
        <w:jc w:val="both"/>
        <w:rPr>
          <w:color w:val="000000"/>
        </w:rPr>
      </w:pPr>
      <w:r>
        <w:rPr>
          <w:color w:val="000000"/>
        </w:rPr>
        <w:t>— Эти дрожжи никуда не годятся. Поди, скверный мальчишка, скажи, чтобы тебе получше дали…</w:t>
      </w:r>
    </w:p>
    <w:p w14:paraId="4016BECD" w14:textId="77777777" w:rsidR="00953FF2" w:rsidRDefault="00953FF2" w:rsidP="00953FF2">
      <w:pPr>
        <w:pStyle w:val="a6"/>
        <w:shd w:val="clear" w:color="auto" w:fill="FFFFFF"/>
        <w:spacing w:before="0" w:beforeAutospacing="0" w:after="0" w:afterAutospacing="0" w:line="276" w:lineRule="auto"/>
        <w:ind w:left="-284" w:firstLine="709"/>
        <w:contextualSpacing/>
        <w:jc w:val="both"/>
        <w:rPr>
          <w:color w:val="000000"/>
        </w:rPr>
      </w:pPr>
      <w:r>
        <w:rPr>
          <w:color w:val="000000"/>
        </w:rPr>
        <w:t>Мальчишка бежит и приносит новые дрожжи… За сим берётся большая черепяная банка и наливается водой, в которой распускаются дрожжи и немного муки… Когда дрожжи распустились, барыня и кухарка бледнеют, покрывают банку старой скатертью и ставят её в тёплое место.</w:t>
      </w:r>
    </w:p>
    <w:p w14:paraId="43A2825C" w14:textId="77777777" w:rsidR="00953FF2" w:rsidRDefault="00953FF2" w:rsidP="00953FF2">
      <w:pPr>
        <w:pStyle w:val="a6"/>
        <w:shd w:val="clear" w:color="auto" w:fill="FFFFFF"/>
        <w:spacing w:before="0" w:beforeAutospacing="0" w:after="0" w:afterAutospacing="0" w:line="276" w:lineRule="auto"/>
        <w:ind w:left="-284" w:firstLine="709"/>
        <w:contextualSpacing/>
        <w:jc w:val="both"/>
        <w:rPr>
          <w:color w:val="000000"/>
        </w:rPr>
      </w:pPr>
      <w:r>
        <w:rPr>
          <w:color w:val="000000"/>
        </w:rPr>
        <w:t>— Смотри же, не проспи, Матрёна…— шепчет барыня.— И чтоб у тебя банка всё время в тепле стояла!</w:t>
      </w:r>
    </w:p>
    <w:p w14:paraId="4C6FCCA0" w14:textId="77777777" w:rsidR="00953FF2" w:rsidRDefault="00953FF2" w:rsidP="00953FF2">
      <w:pPr>
        <w:pStyle w:val="a6"/>
        <w:shd w:val="clear" w:color="auto" w:fill="FFFFFF"/>
        <w:spacing w:before="0" w:beforeAutospacing="0" w:after="0" w:afterAutospacing="0" w:line="276" w:lineRule="auto"/>
        <w:ind w:left="-284" w:firstLine="709"/>
        <w:contextualSpacing/>
        <w:jc w:val="both"/>
        <w:rPr>
          <w:color w:val="000000"/>
        </w:rPr>
      </w:pPr>
      <w:r>
        <w:rPr>
          <w:color w:val="000000"/>
        </w:rPr>
        <w:t>За сим следует беспокойная, томительная ночь. Обе, кухарка и барыня, страдают бессонницей, если же спят, то бредят и видят ужасные сны… Как вы, мужчины, счастливы, что не печёте блинов!</w:t>
      </w:r>
    </w:p>
    <w:p w14:paraId="780A01B8" w14:textId="77777777" w:rsidR="00953FF2" w:rsidRDefault="00953FF2" w:rsidP="00953FF2">
      <w:pPr>
        <w:pStyle w:val="a6"/>
        <w:shd w:val="clear" w:color="auto" w:fill="FFFFFF"/>
        <w:spacing w:before="0" w:beforeAutospacing="0" w:after="0" w:afterAutospacing="0" w:line="276" w:lineRule="auto"/>
        <w:ind w:left="-284" w:firstLine="709"/>
        <w:contextualSpacing/>
        <w:jc w:val="both"/>
        <w:rPr>
          <w:color w:val="000000"/>
        </w:rPr>
      </w:pPr>
      <w:r>
        <w:rPr>
          <w:color w:val="000000"/>
        </w:rPr>
        <w:t>Не успеет засереть за окном хмурое утро, как барыня, босая, разлохмаченная и в одной сорочке бежит уже в кухню.</w:t>
      </w:r>
    </w:p>
    <w:p w14:paraId="32F0E9C1" w14:textId="77777777" w:rsidR="00953FF2" w:rsidRDefault="00953FF2" w:rsidP="00953FF2">
      <w:pPr>
        <w:pStyle w:val="a6"/>
        <w:shd w:val="clear" w:color="auto" w:fill="FFFFFF"/>
        <w:spacing w:before="0" w:beforeAutospacing="0" w:after="0" w:afterAutospacing="0" w:line="276" w:lineRule="auto"/>
        <w:ind w:left="-284" w:firstLine="709"/>
        <w:contextualSpacing/>
        <w:jc w:val="both"/>
        <w:rPr>
          <w:color w:val="000000"/>
        </w:rPr>
      </w:pPr>
      <w:r>
        <w:rPr>
          <w:color w:val="000000"/>
        </w:rPr>
        <w:t>— Ну, что? Ну, как? — забрасывает она вопросами Матрёну.— А? Отвечай!</w:t>
      </w:r>
    </w:p>
    <w:p w14:paraId="5F4458F8" w14:textId="77777777" w:rsidR="00953FF2" w:rsidRDefault="00953FF2" w:rsidP="00953FF2">
      <w:pPr>
        <w:pStyle w:val="a6"/>
        <w:shd w:val="clear" w:color="auto" w:fill="FFFFFF"/>
        <w:spacing w:before="0" w:beforeAutospacing="0" w:after="0" w:afterAutospacing="0" w:line="276" w:lineRule="auto"/>
        <w:ind w:left="-284" w:firstLine="709"/>
        <w:contextualSpacing/>
        <w:jc w:val="both"/>
        <w:rPr>
          <w:color w:val="000000"/>
        </w:rPr>
      </w:pPr>
      <w:r>
        <w:rPr>
          <w:color w:val="000000"/>
        </w:rPr>
        <w:t>А Матрёна стоит уже у банки и сыплет в неё гречневую муку…</w:t>
      </w:r>
    </w:p>
    <w:p w14:paraId="5C160359" w14:textId="77777777" w:rsidR="00953FF2" w:rsidRDefault="00953FF2" w:rsidP="00953FF2">
      <w:pPr>
        <w:pStyle w:val="a6"/>
        <w:shd w:val="clear" w:color="auto" w:fill="FFFFFF"/>
        <w:spacing w:before="0" w:beforeAutospacing="0" w:after="0" w:afterAutospacing="0" w:line="276" w:lineRule="auto"/>
        <w:ind w:left="-284" w:firstLine="709"/>
        <w:contextualSpacing/>
        <w:jc w:val="both"/>
        <w:rPr>
          <w:color w:val="000000"/>
        </w:rPr>
      </w:pPr>
      <w:r>
        <w:rPr>
          <w:color w:val="000000"/>
        </w:rPr>
        <w:t xml:space="preserve">В-третьих, женщины строго следят за тем, чтобы кто-нибудь из посторонних или из домочадцев-мужчин не вошёл в кухню в то время, когда там пекутся блины… Кухарки не пускают в это время даже пожарных. Нельзя ни входить, ни глядеть, ни спрашивать… Если же кто-нибудь </w:t>
      </w:r>
      <w:r>
        <w:rPr>
          <w:color w:val="000000"/>
        </w:rPr>
        <w:lastRenderedPageBreak/>
        <w:t>заглянет в черепяную банку и скажет: «Какое хорошее тесто!», то тогда хоть выливай — не удадутся блины! Что говорят во время печения блинов женщины, какие читают они заклинания — неизвестно.</w:t>
      </w:r>
    </w:p>
    <w:p w14:paraId="538B64B1" w14:textId="77777777" w:rsidR="00953FF2" w:rsidRDefault="00953FF2" w:rsidP="00953FF2">
      <w:pPr>
        <w:pStyle w:val="a6"/>
        <w:shd w:val="clear" w:color="auto" w:fill="FFFFFF"/>
        <w:spacing w:before="0" w:beforeAutospacing="0" w:after="0" w:afterAutospacing="0" w:line="276" w:lineRule="auto"/>
        <w:ind w:left="-284" w:firstLine="709"/>
        <w:contextualSpacing/>
        <w:jc w:val="both"/>
        <w:rPr>
          <w:color w:val="000000"/>
        </w:rPr>
      </w:pPr>
      <w:r>
        <w:rPr>
          <w:color w:val="000000"/>
        </w:rPr>
        <w:t>Ровно за полчаса до того момента, когда тесто поливается на сковороды, красная и уже замученная кухарка льёт в банку немного горячей воды или же тёплого молока. Барыня стоит тут же, что-то хочет сказать, но под влиянием священного ужаса не может выговорить. А домочадцы в это время, в ожидании блинов, шагают по комнатам и, глядя на лицо то и дело бегающей в кухню хозяйки, думают, что в кухне родят или же, по меньшей мере, женятся.</w:t>
      </w:r>
    </w:p>
    <w:p w14:paraId="25A2C1B4" w14:textId="77777777" w:rsidR="00953FF2" w:rsidRDefault="00953FF2" w:rsidP="00953FF2">
      <w:pPr>
        <w:pStyle w:val="a6"/>
        <w:shd w:val="clear" w:color="auto" w:fill="FFFFFF"/>
        <w:spacing w:before="0" w:beforeAutospacing="0" w:after="0" w:afterAutospacing="0" w:line="276" w:lineRule="auto"/>
        <w:ind w:left="-284" w:firstLine="709"/>
        <w:contextualSpacing/>
        <w:jc w:val="both"/>
        <w:rPr>
          <w:color w:val="000000"/>
        </w:rPr>
      </w:pPr>
      <w:r>
        <w:rPr>
          <w:color w:val="000000"/>
        </w:rPr>
        <w:t>Но вот, наконец, шипит первая сковорода, за ней другая, третья… Первые три блина — это макулатура, которую может съесть Егорка… зато четвёртый, пятый, шестой и т. д. кладутся на тарелку, покрываются салфеткой и несутся в столовую к давно уже жаждущим и алчущим. Несёт сама хозяйка, красная, сияющая, гордая… Можно думать, что у неё на руках не блины, а её первенец.</w:t>
      </w:r>
    </w:p>
    <w:p w14:paraId="6FEDE357" w14:textId="77777777" w:rsidR="00953FF2" w:rsidRDefault="00953FF2" w:rsidP="00953FF2">
      <w:pPr>
        <w:pStyle w:val="a6"/>
        <w:shd w:val="clear" w:color="auto" w:fill="FFFFFF"/>
        <w:spacing w:before="0" w:beforeAutospacing="0" w:after="0" w:afterAutospacing="0" w:line="276" w:lineRule="auto"/>
        <w:ind w:left="-284" w:firstLine="709"/>
        <w:contextualSpacing/>
        <w:jc w:val="both"/>
        <w:rPr>
          <w:color w:val="000000"/>
        </w:rPr>
      </w:pPr>
      <w:r>
        <w:rPr>
          <w:color w:val="000000"/>
        </w:rPr>
        <w:t>Ну, чем вы объясните этот торжествующий вид? К вечеру барыня и кухарка от утомления не могут ни стоять, ни сидеть. Вид у них страдальческий… Ещё бы, кажется, немного, и они прикажут долго жить…</w:t>
      </w:r>
    </w:p>
    <w:p w14:paraId="14376F5A" w14:textId="77777777" w:rsidR="00953FF2" w:rsidRDefault="00953FF2" w:rsidP="00953FF2">
      <w:pPr>
        <w:pStyle w:val="a6"/>
        <w:shd w:val="clear" w:color="auto" w:fill="FFFFFF"/>
        <w:spacing w:before="0" w:beforeAutospacing="0" w:after="0" w:afterAutospacing="0" w:line="276" w:lineRule="auto"/>
        <w:ind w:left="-284" w:firstLine="709"/>
        <w:contextualSpacing/>
        <w:jc w:val="both"/>
        <w:rPr>
          <w:color w:val="000000"/>
        </w:rPr>
      </w:pPr>
      <w:r>
        <w:rPr>
          <w:color w:val="000000"/>
        </w:rPr>
        <w:t>Такова внешняя сторона священнодействия. Если бы блины предназначались исключительно только для низменного чревоугодия, то, согласитесь, тогда непонятны были бы ни эта таинственность, ни описанная ночь, ни страдания… Очевидно, что-то есть, и это «что-то» тщательно скрыто.</w:t>
      </w:r>
    </w:p>
    <w:p w14:paraId="257CC997" w14:textId="5B69B56F" w:rsidR="0007695B" w:rsidRDefault="00953FF2" w:rsidP="0007695B">
      <w:pPr>
        <w:pStyle w:val="a6"/>
        <w:shd w:val="clear" w:color="auto" w:fill="FFFFFF"/>
        <w:spacing w:before="0" w:beforeAutospacing="0" w:after="0" w:afterAutospacing="0" w:line="276" w:lineRule="auto"/>
        <w:ind w:left="-284" w:firstLine="709"/>
        <w:contextualSpacing/>
        <w:jc w:val="both"/>
        <w:rPr>
          <w:color w:val="000000"/>
        </w:rPr>
      </w:pPr>
      <w:r>
        <w:rPr>
          <w:color w:val="000000"/>
        </w:rPr>
        <w:t>Глядя на дам, следует всё-таки заключить, что в будущем блинам предстоит решение какой-либо великой, мировой задачи.</w:t>
      </w:r>
    </w:p>
    <w:p w14:paraId="016249E8" w14:textId="77777777" w:rsidR="0007695B" w:rsidRDefault="0007695B">
      <w:pPr>
        <w:spacing w:after="160" w:line="259" w:lineRule="auto"/>
        <w:rPr>
          <w:rFonts w:ascii="Times New Roman" w:eastAsia="Times New Roman" w:hAnsi="Times New Roman" w:cs="Times New Roman"/>
          <w:color w:val="000000"/>
          <w:sz w:val="24"/>
          <w:szCs w:val="24"/>
          <w:lang w:eastAsia="ru-RU"/>
        </w:rPr>
      </w:pPr>
      <w:r>
        <w:rPr>
          <w:color w:val="000000"/>
        </w:rPr>
        <w:br w:type="page"/>
      </w:r>
    </w:p>
    <w:p w14:paraId="5DBDF4EB" w14:textId="5348EE5C" w:rsidR="00A9070E" w:rsidRDefault="0007695B" w:rsidP="0007695B">
      <w:pPr>
        <w:pStyle w:val="a6"/>
        <w:shd w:val="clear" w:color="auto" w:fill="FFFFFF"/>
        <w:spacing w:before="0" w:beforeAutospacing="0" w:after="0" w:afterAutospacing="0" w:line="276" w:lineRule="auto"/>
        <w:ind w:left="-284" w:firstLine="709"/>
        <w:contextualSpacing/>
        <w:jc w:val="both"/>
        <w:rPr>
          <w:b/>
          <w:bCs/>
          <w:color w:val="000000"/>
        </w:rPr>
      </w:pPr>
      <w:r w:rsidRPr="00F54B9B">
        <w:rPr>
          <w:b/>
          <w:bCs/>
          <w:color w:val="000000"/>
        </w:rPr>
        <w:lastRenderedPageBreak/>
        <w:t>Текст</w:t>
      </w:r>
      <w:r w:rsidR="00F54B9B" w:rsidRPr="00F54B9B">
        <w:rPr>
          <w:b/>
          <w:bCs/>
          <w:color w:val="000000"/>
        </w:rPr>
        <w:t xml:space="preserve"> 2 </w:t>
      </w:r>
    </w:p>
    <w:p w14:paraId="5343074C" w14:textId="77777777" w:rsidR="00F54B9B" w:rsidRPr="00496E36" w:rsidRDefault="00F54B9B" w:rsidP="00F54B9B">
      <w:pPr>
        <w:ind w:left="-284"/>
        <w:jc w:val="center"/>
        <w:rPr>
          <w:rFonts w:ascii="Times New Roman" w:hAnsi="Times New Roman" w:cs="Times New Roman"/>
          <w:b/>
          <w:color w:val="000000"/>
          <w:sz w:val="24"/>
          <w:szCs w:val="24"/>
        </w:rPr>
      </w:pPr>
      <w:r w:rsidRPr="00496E36">
        <w:rPr>
          <w:rFonts w:ascii="Times New Roman" w:hAnsi="Times New Roman" w:cs="Times New Roman"/>
          <w:b/>
          <w:color w:val="000000"/>
          <w:sz w:val="24"/>
          <w:szCs w:val="24"/>
        </w:rPr>
        <w:t>ЧАСТЬ 2</w:t>
      </w:r>
    </w:p>
    <w:p w14:paraId="4D7BDE1A" w14:textId="77777777" w:rsidR="00F54B9B" w:rsidRPr="00496E36" w:rsidRDefault="00F54B9B" w:rsidP="00F54B9B">
      <w:pPr>
        <w:ind w:left="-284"/>
        <w:jc w:val="center"/>
        <w:rPr>
          <w:rFonts w:ascii="Times New Roman" w:hAnsi="Times New Roman" w:cs="Times New Roman"/>
          <w:b/>
          <w:color w:val="000000"/>
          <w:sz w:val="24"/>
          <w:szCs w:val="24"/>
        </w:rPr>
      </w:pPr>
      <w:r w:rsidRPr="00496E36">
        <w:rPr>
          <w:rFonts w:ascii="Times New Roman" w:hAnsi="Times New Roman" w:cs="Times New Roman"/>
          <w:b/>
          <w:color w:val="000000"/>
          <w:sz w:val="24"/>
          <w:szCs w:val="24"/>
        </w:rPr>
        <w:t>Прочитайте статью и выполните задания 7-9</w:t>
      </w:r>
    </w:p>
    <w:p w14:paraId="24047013" w14:textId="77777777" w:rsidR="00F54B9B" w:rsidRPr="00496E36" w:rsidRDefault="00F54B9B" w:rsidP="00F54B9B">
      <w:pPr>
        <w:ind w:left="-284"/>
        <w:jc w:val="both"/>
        <w:rPr>
          <w:rFonts w:ascii="Times New Roman" w:hAnsi="Times New Roman" w:cs="Times New Roman"/>
          <w:color w:val="000000"/>
          <w:sz w:val="24"/>
          <w:szCs w:val="24"/>
        </w:rPr>
      </w:pPr>
      <w:r w:rsidRPr="00496E36">
        <w:rPr>
          <w:rFonts w:ascii="Times New Roman" w:hAnsi="Times New Roman" w:cs="Times New Roman"/>
          <w:color w:val="000000"/>
          <w:sz w:val="24"/>
          <w:szCs w:val="24"/>
        </w:rPr>
        <w:t>Прочитайте внимательно статью из Википедии и выполните задания.</w:t>
      </w:r>
    </w:p>
    <w:p w14:paraId="594C6091" w14:textId="77777777" w:rsidR="00F54B9B" w:rsidRDefault="00F54B9B" w:rsidP="00F54B9B">
      <w:pPr>
        <w:pStyle w:val="a6"/>
        <w:shd w:val="clear" w:color="auto" w:fill="FFFFFF"/>
        <w:spacing w:before="0" w:beforeAutospacing="0" w:after="0" w:afterAutospacing="0" w:line="276" w:lineRule="auto"/>
        <w:ind w:left="-284"/>
        <w:jc w:val="both"/>
        <w:rPr>
          <w:color w:val="000000" w:themeColor="text1"/>
        </w:rPr>
      </w:pPr>
      <w:r w:rsidRPr="00496E36">
        <w:rPr>
          <w:b/>
          <w:bCs/>
          <w:color w:val="000000" w:themeColor="text1"/>
        </w:rPr>
        <w:t>Блины́</w:t>
      </w:r>
      <w:r w:rsidRPr="00496E36">
        <w:rPr>
          <w:color w:val="000000" w:themeColor="text1"/>
        </w:rPr>
        <w:t>  — блюдо </w:t>
      </w:r>
      <w:hyperlink r:id="rId12" w:tooltip="Русская кухня" w:history="1">
        <w:r w:rsidRPr="00496E36">
          <w:rPr>
            <w:rStyle w:val="a5"/>
            <w:color w:val="000000" w:themeColor="text1"/>
            <w:u w:val="none"/>
          </w:rPr>
          <w:t>русской</w:t>
        </w:r>
      </w:hyperlink>
      <w:r w:rsidRPr="00496E36">
        <w:rPr>
          <w:color w:val="000000" w:themeColor="text1"/>
        </w:rPr>
        <w:t>, </w:t>
      </w:r>
      <w:hyperlink r:id="rId13" w:tooltip="Немецкая кухня" w:history="1">
        <w:r w:rsidRPr="00496E36">
          <w:rPr>
            <w:rStyle w:val="a5"/>
            <w:color w:val="000000" w:themeColor="text1"/>
            <w:u w:val="none"/>
          </w:rPr>
          <w:t>немецкой</w:t>
        </w:r>
      </w:hyperlink>
      <w:r w:rsidRPr="00496E36">
        <w:rPr>
          <w:color w:val="000000" w:themeColor="text1"/>
        </w:rPr>
        <w:t>, </w:t>
      </w:r>
      <w:hyperlink r:id="rId14" w:tooltip="Кавказская кухня" w:history="1">
        <w:r w:rsidRPr="00496E36">
          <w:rPr>
            <w:rStyle w:val="a5"/>
            <w:color w:val="000000" w:themeColor="text1"/>
            <w:u w:val="none"/>
          </w:rPr>
          <w:t>кавказской</w:t>
        </w:r>
      </w:hyperlink>
      <w:r w:rsidRPr="00496E36">
        <w:rPr>
          <w:color w:val="000000" w:themeColor="text1"/>
        </w:rPr>
        <w:t> кухонь, </w:t>
      </w:r>
      <w:hyperlink r:id="rId15" w:tooltip="Выпекание" w:history="1">
        <w:r w:rsidRPr="00496E36">
          <w:rPr>
            <w:rStyle w:val="a5"/>
            <w:color w:val="000000" w:themeColor="text1"/>
            <w:u w:val="none"/>
          </w:rPr>
          <w:t>выпекаемое</w:t>
        </w:r>
      </w:hyperlink>
      <w:r w:rsidRPr="00496E36">
        <w:rPr>
          <w:color w:val="000000" w:themeColor="text1"/>
        </w:rPr>
        <w:t> из жидкого теста на </w:t>
      </w:r>
      <w:hyperlink r:id="rId16" w:tooltip="Сковорода" w:history="1">
        <w:r w:rsidRPr="00496E36">
          <w:rPr>
            <w:rStyle w:val="a5"/>
            <w:color w:val="000000" w:themeColor="text1"/>
            <w:u w:val="none"/>
          </w:rPr>
          <w:t>сковороде</w:t>
        </w:r>
      </w:hyperlink>
      <w:r w:rsidRPr="00496E36">
        <w:rPr>
          <w:color w:val="000000" w:themeColor="text1"/>
        </w:rPr>
        <w:t>.</w:t>
      </w:r>
    </w:p>
    <w:p w14:paraId="62218872" w14:textId="77777777" w:rsidR="00F54B9B" w:rsidRPr="00496E36" w:rsidRDefault="00D745CF" w:rsidP="00F54B9B">
      <w:pPr>
        <w:pStyle w:val="a6"/>
        <w:shd w:val="clear" w:color="auto" w:fill="FFFFFF"/>
        <w:spacing w:before="0" w:beforeAutospacing="0" w:after="0" w:afterAutospacing="0" w:line="276" w:lineRule="auto"/>
        <w:ind w:left="-284"/>
        <w:jc w:val="both"/>
        <w:rPr>
          <w:color w:val="000000" w:themeColor="text1"/>
        </w:rPr>
      </w:pPr>
      <w:hyperlink r:id="rId17" w:tooltip="Русские блины" w:history="1">
        <w:r w:rsidR="00F54B9B" w:rsidRPr="00496E36">
          <w:rPr>
            <w:rStyle w:val="a5"/>
            <w:color w:val="000000" w:themeColor="text1"/>
            <w:u w:val="none"/>
          </w:rPr>
          <w:t>Русские блины</w:t>
        </w:r>
      </w:hyperlink>
      <w:r w:rsidR="00F54B9B" w:rsidRPr="00496E36">
        <w:rPr>
          <w:color w:val="000000" w:themeColor="text1"/>
        </w:rPr>
        <w:t> выпекаются из пшеничного дрожжевого теста. Подаются горячими с растопленным сливочным маслом или сметаной. Также могут быть поданы с икрой, солёной (копчёной) рыбой и любым другим </w:t>
      </w:r>
      <w:hyperlink r:id="rId18" w:tooltip="Гарнир" w:history="1">
        <w:r w:rsidR="00F54B9B" w:rsidRPr="00496E36">
          <w:rPr>
            <w:rStyle w:val="a5"/>
            <w:color w:val="000000" w:themeColor="text1"/>
            <w:u w:val="none"/>
          </w:rPr>
          <w:t>гарниром</w:t>
        </w:r>
      </w:hyperlink>
      <w:r w:rsidR="00F54B9B" w:rsidRPr="00496E36">
        <w:rPr>
          <w:color w:val="000000" w:themeColor="text1"/>
        </w:rPr>
        <w:t> по желанию. Блины из </w:t>
      </w:r>
      <w:hyperlink r:id="rId19" w:tooltip="Пресное тесто" w:history="1">
        <w:r w:rsidR="00F54B9B" w:rsidRPr="00496E36">
          <w:rPr>
            <w:rStyle w:val="a5"/>
            <w:color w:val="000000" w:themeColor="text1"/>
            <w:u w:val="none"/>
          </w:rPr>
          <w:t>пресного теста</w:t>
        </w:r>
      </w:hyperlink>
      <w:r w:rsidR="00F54B9B" w:rsidRPr="00496E36">
        <w:rPr>
          <w:color w:val="000000" w:themeColor="text1"/>
        </w:rPr>
        <w:t> в кулинарии называются </w:t>
      </w:r>
      <w:r w:rsidR="00F54B9B" w:rsidRPr="00496E36">
        <w:rPr>
          <w:i/>
          <w:iCs/>
          <w:color w:val="000000" w:themeColor="text1"/>
        </w:rPr>
        <w:t>блинчиками</w:t>
      </w:r>
      <w:r w:rsidR="00F54B9B" w:rsidRPr="00496E36">
        <w:rPr>
          <w:color w:val="000000" w:themeColor="text1"/>
        </w:rPr>
        <w:t>. В них может быть завёрнута различная начинка: творог, мясо, рис, грибы, варенье, яблоки. В </w:t>
      </w:r>
      <w:hyperlink r:id="rId20" w:tooltip="Осетинская кухня" w:history="1">
        <w:r w:rsidR="00F54B9B" w:rsidRPr="00496E36">
          <w:rPr>
            <w:rStyle w:val="a5"/>
            <w:color w:val="000000" w:themeColor="text1"/>
            <w:u w:val="none"/>
          </w:rPr>
          <w:t>осетинской</w:t>
        </w:r>
      </w:hyperlink>
      <w:r w:rsidR="00F54B9B" w:rsidRPr="00496E36">
        <w:rPr>
          <w:color w:val="000000" w:themeColor="text1"/>
        </w:rPr>
        <w:t> и </w:t>
      </w:r>
      <w:hyperlink r:id="rId21" w:history="1">
        <w:r w:rsidR="00F54B9B" w:rsidRPr="00496E36">
          <w:rPr>
            <w:rStyle w:val="a5"/>
            <w:color w:val="000000" w:themeColor="text1"/>
            <w:u w:val="none"/>
          </w:rPr>
          <w:t>чечено-ингушской</w:t>
        </w:r>
      </w:hyperlink>
      <w:r w:rsidR="00F54B9B" w:rsidRPr="00496E36">
        <w:rPr>
          <w:color w:val="000000" w:themeColor="text1"/>
        </w:rPr>
        <w:t> кухнях блины готовят из смеси пшеничной и </w:t>
      </w:r>
      <w:hyperlink r:id="rId22" w:tooltip="Кукурузная мука" w:history="1">
        <w:r w:rsidR="00F54B9B" w:rsidRPr="00496E36">
          <w:rPr>
            <w:rStyle w:val="a5"/>
            <w:color w:val="000000" w:themeColor="text1"/>
            <w:u w:val="none"/>
          </w:rPr>
          <w:t>кукурузной муки</w:t>
        </w:r>
      </w:hyperlink>
      <w:r w:rsidR="00F54B9B" w:rsidRPr="00496E36">
        <w:rPr>
          <w:color w:val="000000" w:themeColor="text1"/>
        </w:rPr>
        <w:t>.</w:t>
      </w:r>
      <w:r w:rsidR="00F54B9B" w:rsidRPr="00496E36">
        <w:rPr>
          <w:noProof/>
        </w:rPr>
        <w:t xml:space="preserve"> </w:t>
      </w:r>
    </w:p>
    <w:p w14:paraId="3B7C5B3A" w14:textId="77777777" w:rsidR="00F54B9B" w:rsidRPr="00496E36" w:rsidRDefault="00F54B9B" w:rsidP="00F54B9B">
      <w:pPr>
        <w:pStyle w:val="a6"/>
        <w:shd w:val="clear" w:color="auto" w:fill="FFFFFF"/>
        <w:spacing w:before="120" w:beforeAutospacing="0" w:after="120" w:afterAutospacing="0"/>
        <w:ind w:left="-284"/>
        <w:jc w:val="both"/>
        <w:rPr>
          <w:color w:val="000000" w:themeColor="text1"/>
        </w:rPr>
      </w:pPr>
      <w:r w:rsidRPr="00496E36">
        <w:rPr>
          <w:noProof/>
          <w:color w:val="000000" w:themeColor="text1"/>
        </w:rPr>
        <w:drawing>
          <wp:anchor distT="0" distB="0" distL="114300" distR="114300" simplePos="0" relativeHeight="251663360" behindDoc="1" locked="0" layoutInCell="1" allowOverlap="1" wp14:anchorId="1DED25C8" wp14:editId="2DCF31AA">
            <wp:simplePos x="0" y="0"/>
            <wp:positionH relativeFrom="column">
              <wp:posOffset>2723515</wp:posOffset>
            </wp:positionH>
            <wp:positionV relativeFrom="paragraph">
              <wp:posOffset>-4445</wp:posOffset>
            </wp:positionV>
            <wp:extent cx="3223260" cy="2487930"/>
            <wp:effectExtent l="19050" t="0" r="0" b="0"/>
            <wp:wrapTight wrapText="bothSides">
              <wp:wrapPolygon edited="0">
                <wp:start x="-128" y="0"/>
                <wp:lineTo x="-128" y="21501"/>
                <wp:lineTo x="21574" y="21501"/>
                <wp:lineTo x="21574" y="0"/>
                <wp:lineTo x="-128" y="0"/>
              </wp:wrapPolygon>
            </wp:wrapTight>
            <wp:docPr id="19" name="Рисунок 7" descr="https://fismart.ru/upload/medialibrary/f53/f5392be557bdcf1d592160e26fbfa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ismart.ru/upload/medialibrary/f53/f5392be557bdcf1d592160e26fbfaaba.jpg"/>
                    <pic:cNvPicPr>
                      <a:picLocks noChangeAspect="1" noChangeArrowheads="1"/>
                    </pic:cNvPicPr>
                  </pic:nvPicPr>
                  <pic:blipFill>
                    <a:blip r:embed="rId23" cstate="print"/>
                    <a:srcRect/>
                    <a:stretch>
                      <a:fillRect/>
                    </a:stretch>
                  </pic:blipFill>
                  <pic:spPr bwMode="auto">
                    <a:xfrm>
                      <a:off x="0" y="0"/>
                      <a:ext cx="3223260" cy="2487930"/>
                    </a:xfrm>
                    <a:prstGeom prst="rect">
                      <a:avLst/>
                    </a:prstGeom>
                    <a:noFill/>
                    <a:ln w="9525">
                      <a:noFill/>
                      <a:miter lim="800000"/>
                      <a:headEnd/>
                      <a:tailEnd/>
                    </a:ln>
                  </pic:spPr>
                </pic:pic>
              </a:graphicData>
            </a:graphic>
          </wp:anchor>
        </w:drawing>
      </w:r>
      <w:r w:rsidRPr="00496E36">
        <w:rPr>
          <w:noProof/>
          <w:color w:val="000000" w:themeColor="text1"/>
        </w:rPr>
        <w:drawing>
          <wp:inline distT="0" distB="0" distL="0" distR="0" wp14:anchorId="00B10F98" wp14:editId="23AFDC9D">
            <wp:extent cx="2787946" cy="2488019"/>
            <wp:effectExtent l="19050" t="0" r="0" b="0"/>
            <wp:docPr id="15" name="Рисунок 1" descr="Блины, приготовленные в Восточной Сиби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лины, приготовленные в Восточной Сибири"/>
                    <pic:cNvPicPr>
                      <a:picLocks noChangeAspect="1" noChangeArrowheads="1"/>
                    </pic:cNvPicPr>
                  </pic:nvPicPr>
                  <pic:blipFill>
                    <a:blip r:embed="rId24" cstate="print"/>
                    <a:srcRect/>
                    <a:stretch>
                      <a:fillRect/>
                    </a:stretch>
                  </pic:blipFill>
                  <pic:spPr bwMode="auto">
                    <a:xfrm>
                      <a:off x="0" y="0"/>
                      <a:ext cx="2787946" cy="2488019"/>
                    </a:xfrm>
                    <a:prstGeom prst="rect">
                      <a:avLst/>
                    </a:prstGeom>
                    <a:noFill/>
                    <a:ln w="9525">
                      <a:noFill/>
                      <a:miter lim="800000"/>
                      <a:headEnd/>
                      <a:tailEnd/>
                    </a:ln>
                  </pic:spPr>
                </pic:pic>
              </a:graphicData>
            </a:graphic>
          </wp:inline>
        </w:drawing>
      </w:r>
    </w:p>
    <w:p w14:paraId="2CC4836F" w14:textId="77777777" w:rsidR="00F54B9B" w:rsidRPr="00496E36" w:rsidRDefault="00F54B9B" w:rsidP="00F54B9B">
      <w:pPr>
        <w:pStyle w:val="a6"/>
        <w:shd w:val="clear" w:color="auto" w:fill="FFFFFF"/>
        <w:spacing w:before="0" w:beforeAutospacing="0" w:after="0" w:afterAutospacing="0" w:line="276" w:lineRule="auto"/>
        <w:ind w:left="-284"/>
        <w:jc w:val="both"/>
        <w:rPr>
          <w:color w:val="000000" w:themeColor="text1"/>
        </w:rPr>
      </w:pPr>
      <w:r w:rsidRPr="00496E36">
        <w:rPr>
          <w:color w:val="000000" w:themeColor="text1"/>
        </w:rPr>
        <w:t>В </w:t>
      </w:r>
      <w:hyperlink r:id="rId25" w:tooltip="Западная Европа" w:history="1">
        <w:r w:rsidRPr="00496E36">
          <w:rPr>
            <w:rStyle w:val="a5"/>
            <w:color w:val="000000" w:themeColor="text1"/>
            <w:u w:val="none"/>
          </w:rPr>
          <w:t>Западной Европе</w:t>
        </w:r>
      </w:hyperlink>
      <w:r w:rsidRPr="00496E36">
        <w:rPr>
          <w:color w:val="000000" w:themeColor="text1"/>
        </w:rPr>
        <w:t> и </w:t>
      </w:r>
      <w:hyperlink r:id="rId26" w:tooltip="Средняя Азия" w:history="1">
        <w:r w:rsidRPr="00496E36">
          <w:rPr>
            <w:rStyle w:val="a5"/>
            <w:color w:val="000000" w:themeColor="text1"/>
            <w:u w:val="none"/>
          </w:rPr>
          <w:t>Средней Азии</w:t>
        </w:r>
      </w:hyperlink>
      <w:r w:rsidRPr="00496E36">
        <w:rPr>
          <w:color w:val="000000" w:themeColor="text1"/>
        </w:rPr>
        <w:t> блины готовят из пресного теста. Блинчики </w:t>
      </w:r>
      <w:hyperlink r:id="rId27" w:tooltip="Французский язык" w:history="1">
        <w:r w:rsidRPr="00496E36">
          <w:rPr>
            <w:rStyle w:val="a5"/>
            <w:color w:val="000000" w:themeColor="text1"/>
            <w:u w:val="none"/>
          </w:rPr>
          <w:t>фр.</w:t>
        </w:r>
      </w:hyperlink>
      <w:r w:rsidRPr="00496E36">
        <w:rPr>
          <w:color w:val="000000" w:themeColor="text1"/>
        </w:rPr>
        <w:t> </w:t>
      </w:r>
      <w:r w:rsidRPr="00496E36">
        <w:rPr>
          <w:i/>
          <w:iCs/>
          <w:color w:val="000000" w:themeColor="text1"/>
          <w:lang w:val="fr-FR"/>
        </w:rPr>
        <w:t>crêpe</w:t>
      </w:r>
      <w:r w:rsidRPr="00496E36">
        <w:rPr>
          <w:color w:val="000000" w:themeColor="text1"/>
        </w:rPr>
        <w:t> пекут во Франции, Австрии и США.</w:t>
      </w:r>
    </w:p>
    <w:p w14:paraId="09F2F81E" w14:textId="77777777" w:rsidR="00F54B9B" w:rsidRPr="00496E36" w:rsidRDefault="00F54B9B" w:rsidP="00F54B9B">
      <w:pPr>
        <w:pStyle w:val="a6"/>
        <w:shd w:val="clear" w:color="auto" w:fill="FFFFFF"/>
        <w:spacing w:before="0" w:beforeAutospacing="0" w:after="0" w:afterAutospacing="0" w:line="276" w:lineRule="auto"/>
        <w:ind w:left="-284"/>
        <w:jc w:val="both"/>
        <w:rPr>
          <w:color w:val="000000" w:themeColor="text1"/>
        </w:rPr>
      </w:pPr>
      <w:r w:rsidRPr="00496E36">
        <w:rPr>
          <w:color w:val="000000" w:themeColor="text1"/>
        </w:rPr>
        <w:t>Блины разных народов: мордовские </w:t>
      </w:r>
      <w:hyperlink r:id="rId28" w:tooltip="Пачат" w:history="1">
        <w:r w:rsidRPr="00496E36">
          <w:rPr>
            <w:rStyle w:val="a5"/>
            <w:i/>
            <w:iCs/>
            <w:color w:val="000000" w:themeColor="text1"/>
            <w:u w:val="none"/>
          </w:rPr>
          <w:t>пачат</w:t>
        </w:r>
      </w:hyperlink>
      <w:r w:rsidRPr="00496E36">
        <w:rPr>
          <w:color w:val="000000" w:themeColor="text1"/>
        </w:rPr>
        <w:t>, болгарские </w:t>
      </w:r>
      <w:hyperlink r:id="rId29" w:tooltip="Палачинки (страница отсутствует)" w:history="1">
        <w:r w:rsidRPr="00496E36">
          <w:rPr>
            <w:rStyle w:val="a5"/>
            <w:i/>
            <w:iCs/>
            <w:color w:val="000000" w:themeColor="text1"/>
            <w:u w:val="none"/>
          </w:rPr>
          <w:t>палачинки</w:t>
        </w:r>
      </w:hyperlink>
      <w:r w:rsidRPr="00496E36">
        <w:rPr>
          <w:color w:val="000000" w:themeColor="text1"/>
        </w:rPr>
        <w:t>, венгеро-закарпатские </w:t>
      </w:r>
      <w:r w:rsidRPr="00496E36">
        <w:rPr>
          <w:i/>
          <w:iCs/>
          <w:color w:val="000000" w:themeColor="text1"/>
        </w:rPr>
        <w:t>палачинта</w:t>
      </w:r>
      <w:r w:rsidRPr="00496E36">
        <w:rPr>
          <w:color w:val="000000" w:themeColor="text1"/>
        </w:rPr>
        <w:t>, польские </w:t>
      </w:r>
      <w:r w:rsidRPr="00496E36">
        <w:rPr>
          <w:i/>
          <w:iCs/>
          <w:color w:val="000000" w:themeColor="text1"/>
        </w:rPr>
        <w:t>налесники</w:t>
      </w:r>
      <w:r w:rsidRPr="00496E36">
        <w:rPr>
          <w:color w:val="000000" w:themeColor="text1"/>
        </w:rPr>
        <w:t>, украино-белорусские </w:t>
      </w:r>
      <w:hyperlink r:id="rId30" w:tooltip="Налистники" w:history="1">
        <w:r w:rsidRPr="00496E36">
          <w:rPr>
            <w:rStyle w:val="a5"/>
            <w:i/>
            <w:iCs/>
            <w:color w:val="000000" w:themeColor="text1"/>
            <w:u w:val="none"/>
          </w:rPr>
          <w:t>налистники</w:t>
        </w:r>
      </w:hyperlink>
      <w:r w:rsidRPr="00496E36">
        <w:rPr>
          <w:color w:val="000000" w:themeColor="text1"/>
        </w:rPr>
        <w:t>, монгольские </w:t>
      </w:r>
      <w:r w:rsidRPr="00496E36">
        <w:rPr>
          <w:i/>
          <w:iCs/>
          <w:color w:val="000000" w:themeColor="text1"/>
        </w:rPr>
        <w:t>гамбир</w:t>
      </w:r>
      <w:r w:rsidRPr="00496E36">
        <w:rPr>
          <w:color w:val="000000" w:themeColor="text1"/>
        </w:rPr>
        <w:t>, индийские </w:t>
      </w:r>
      <w:hyperlink r:id="rId31" w:tooltip="Доса" w:history="1">
        <w:r w:rsidRPr="00496E36">
          <w:rPr>
            <w:rStyle w:val="a5"/>
            <w:i/>
            <w:iCs/>
            <w:color w:val="000000" w:themeColor="text1"/>
            <w:u w:val="none"/>
          </w:rPr>
          <w:t>доса</w:t>
        </w:r>
      </w:hyperlink>
      <w:r w:rsidRPr="00496E36">
        <w:rPr>
          <w:color w:val="000000" w:themeColor="text1"/>
        </w:rPr>
        <w:t>, эфиопские </w:t>
      </w:r>
      <w:hyperlink r:id="rId32" w:tooltip="Ынджера" w:history="1">
        <w:r w:rsidRPr="00496E36">
          <w:rPr>
            <w:rStyle w:val="a5"/>
            <w:i/>
            <w:iCs/>
            <w:color w:val="000000" w:themeColor="text1"/>
            <w:u w:val="none"/>
          </w:rPr>
          <w:t>ынджера</w:t>
        </w:r>
      </w:hyperlink>
      <w:r w:rsidRPr="00496E36">
        <w:rPr>
          <w:color w:val="000000" w:themeColor="text1"/>
        </w:rPr>
        <w:t>.</w:t>
      </w:r>
    </w:p>
    <w:p w14:paraId="4925529E" w14:textId="77777777" w:rsidR="00F54B9B" w:rsidRPr="00496E36" w:rsidRDefault="00F54B9B" w:rsidP="00F54B9B">
      <w:pPr>
        <w:pStyle w:val="a6"/>
        <w:shd w:val="clear" w:color="auto" w:fill="FFFFFF"/>
        <w:spacing w:before="0" w:beforeAutospacing="0" w:after="0" w:afterAutospacing="0" w:line="276" w:lineRule="auto"/>
        <w:ind w:left="-284"/>
        <w:jc w:val="both"/>
        <w:rPr>
          <w:color w:val="000000" w:themeColor="text1"/>
        </w:rPr>
      </w:pPr>
      <w:r w:rsidRPr="00496E36">
        <w:rPr>
          <w:color w:val="000000" w:themeColor="text1"/>
        </w:rPr>
        <w:t>В русской кухне блины появились не позднее IX века. Предшественниками блинов и оладьев из дрожжевого теста (кислого, заквашенного) были блинчики, </w:t>
      </w:r>
      <w:hyperlink r:id="rId33" w:tooltip="Оладьи" w:history="1">
        <w:r w:rsidRPr="00496E36">
          <w:rPr>
            <w:rStyle w:val="a5"/>
            <w:color w:val="000000" w:themeColor="text1"/>
            <w:u w:val="none"/>
          </w:rPr>
          <w:t>оладьи</w:t>
        </w:r>
      </w:hyperlink>
      <w:r w:rsidRPr="00496E36">
        <w:rPr>
          <w:color w:val="000000" w:themeColor="text1"/>
        </w:rPr>
        <w:t> и </w:t>
      </w:r>
      <w:hyperlink r:id="rId34" w:tooltip="Лепёшки" w:history="1">
        <w:r w:rsidRPr="00496E36">
          <w:rPr>
            <w:rStyle w:val="a5"/>
            <w:color w:val="000000" w:themeColor="text1"/>
            <w:u w:val="none"/>
          </w:rPr>
          <w:t>лепёшки</w:t>
        </w:r>
      </w:hyperlink>
      <w:r w:rsidRPr="00496E36">
        <w:rPr>
          <w:color w:val="000000" w:themeColor="text1"/>
        </w:rPr>
        <w:t xml:space="preserve"> из пресного теста. Блины пекли из различных видов муки и их смесей: пшеничной, гречневой, ржаной, овсяной, </w:t>
      </w:r>
      <w:r w:rsidRPr="00496E36">
        <w:rPr>
          <w:color w:val="000000" w:themeColor="text1"/>
        </w:rPr>
        <w:lastRenderedPageBreak/>
        <w:t>пшённой, гороховой. Простонародье в основном использовало ржаную муку. Красными называли блины из гречневой муки, белыми — из пшеничной</w:t>
      </w:r>
      <w:r w:rsidRPr="00496E36">
        <w:rPr>
          <w:color w:val="000000" w:themeColor="text1"/>
          <w:vertAlign w:val="superscript"/>
        </w:rPr>
        <w:t>.</w:t>
      </w:r>
    </w:p>
    <w:p w14:paraId="37DF4852" w14:textId="77777777" w:rsidR="00F54B9B" w:rsidRPr="00496E36" w:rsidRDefault="00F54B9B" w:rsidP="00F54B9B">
      <w:pPr>
        <w:pStyle w:val="a6"/>
        <w:shd w:val="clear" w:color="auto" w:fill="FFFFFF"/>
        <w:spacing w:before="0" w:beforeAutospacing="0" w:after="0" w:afterAutospacing="0" w:line="276" w:lineRule="auto"/>
        <w:ind w:left="-284"/>
        <w:jc w:val="both"/>
        <w:rPr>
          <w:color w:val="000000" w:themeColor="text1"/>
        </w:rPr>
      </w:pPr>
      <w:r w:rsidRPr="00496E36">
        <w:rPr>
          <w:color w:val="000000" w:themeColor="text1"/>
        </w:rPr>
        <w:t>Из практики выпекания </w:t>
      </w:r>
      <w:hyperlink r:id="rId35" w:tooltip="Русские блины" w:history="1">
        <w:r w:rsidRPr="00496E36">
          <w:rPr>
            <w:rStyle w:val="a5"/>
            <w:color w:val="000000" w:themeColor="text1"/>
            <w:u w:val="none"/>
          </w:rPr>
          <w:t>блинов</w:t>
        </w:r>
      </w:hyperlink>
      <w:r w:rsidRPr="00496E36">
        <w:rPr>
          <w:color w:val="000000" w:themeColor="text1"/>
        </w:rPr>
        <w:t xml:space="preserve"> произошёл известный фразеологизм «первый блин комом», когда при попытке перевернуть первый блин (или снять со </w:t>
      </w:r>
      <w:hyperlink r:id="rId36" w:tooltip="Сковорода" w:history="1">
        <w:r w:rsidRPr="00496E36">
          <w:rPr>
            <w:rStyle w:val="a5"/>
            <w:color w:val="000000" w:themeColor="text1"/>
            <w:u w:val="none"/>
          </w:rPr>
          <w:t>сковороды</w:t>
        </w:r>
      </w:hyperlink>
      <w:r w:rsidRPr="00496E36">
        <w:rPr>
          <w:color w:val="000000" w:themeColor="text1"/>
        </w:rPr>
        <w:t>, если блины пекутся в русской печи) он часто рвётся и сминается по причине недостаточной густоты теста или промасленности и нагрева посуды</w:t>
      </w:r>
      <w:r w:rsidRPr="00496E36">
        <w:rPr>
          <w:color w:val="000000" w:themeColor="text1"/>
          <w:vertAlign w:val="superscript"/>
        </w:rPr>
        <w:t xml:space="preserve"> </w:t>
      </w:r>
      <w:r w:rsidRPr="00496E36">
        <w:rPr>
          <w:color w:val="000000" w:themeColor="text1"/>
        </w:rPr>
        <w:t xml:space="preserve"> (плохо отделяется от неё).</w:t>
      </w:r>
    </w:p>
    <w:p w14:paraId="0BE6523A" w14:textId="77777777" w:rsidR="00F54B9B" w:rsidRPr="00496E36" w:rsidRDefault="00D745CF" w:rsidP="00F54B9B">
      <w:pPr>
        <w:pStyle w:val="a6"/>
        <w:shd w:val="clear" w:color="auto" w:fill="FFFFFF"/>
        <w:spacing w:before="120" w:beforeAutospacing="0" w:after="120" w:afterAutospacing="0" w:line="276" w:lineRule="auto"/>
        <w:ind w:left="-284"/>
        <w:jc w:val="both"/>
        <w:rPr>
          <w:color w:val="000000" w:themeColor="text1"/>
        </w:rPr>
      </w:pPr>
      <w:hyperlink r:id="rId37" w:tooltip="Фразеологизм" w:history="1">
        <w:r w:rsidR="00F54B9B" w:rsidRPr="00496E36">
          <w:rPr>
            <w:rStyle w:val="a5"/>
            <w:color w:val="000000" w:themeColor="text1"/>
            <w:u w:val="none"/>
          </w:rPr>
          <w:t>Фразеологизм</w:t>
        </w:r>
      </w:hyperlink>
      <w:r w:rsidR="00F54B9B" w:rsidRPr="00496E36">
        <w:rPr>
          <w:color w:val="000000" w:themeColor="text1"/>
        </w:rPr>
        <w:t> известен с XVIII века.</w:t>
      </w:r>
      <w:r w:rsidR="00F54B9B" w:rsidRPr="00496E36">
        <w:t xml:space="preserve"> </w:t>
      </w:r>
    </w:p>
    <w:p w14:paraId="2FED294C" w14:textId="1B760BCA" w:rsidR="006E3A6D" w:rsidRDefault="006E3A6D">
      <w:pPr>
        <w:spacing w:after="160" w:line="259" w:lineRule="auto"/>
        <w:rPr>
          <w:rFonts w:ascii="Times New Roman" w:eastAsia="Times New Roman" w:hAnsi="Times New Roman" w:cs="Times New Roman"/>
          <w:b/>
          <w:bCs/>
          <w:color w:val="000000"/>
          <w:sz w:val="24"/>
          <w:szCs w:val="24"/>
          <w:lang w:eastAsia="ru-RU"/>
        </w:rPr>
      </w:pPr>
      <w:r>
        <w:rPr>
          <w:b/>
          <w:bCs/>
          <w:color w:val="000000"/>
        </w:rPr>
        <w:br w:type="page"/>
      </w:r>
    </w:p>
    <w:p w14:paraId="1AAF02E0" w14:textId="50FD4F50" w:rsidR="00F54B9B" w:rsidRDefault="006E3A6D" w:rsidP="0007695B">
      <w:pPr>
        <w:pStyle w:val="a6"/>
        <w:shd w:val="clear" w:color="auto" w:fill="FFFFFF"/>
        <w:spacing w:before="0" w:beforeAutospacing="0" w:after="0" w:afterAutospacing="0" w:line="276" w:lineRule="auto"/>
        <w:ind w:left="-284" w:firstLine="709"/>
        <w:contextualSpacing/>
        <w:jc w:val="both"/>
        <w:rPr>
          <w:b/>
          <w:bCs/>
          <w:color w:val="000000"/>
        </w:rPr>
      </w:pPr>
      <w:r>
        <w:rPr>
          <w:b/>
          <w:bCs/>
          <w:color w:val="000000"/>
        </w:rPr>
        <w:lastRenderedPageBreak/>
        <w:t xml:space="preserve">Текст 3 </w:t>
      </w:r>
    </w:p>
    <w:p w14:paraId="15F81253" w14:textId="77777777" w:rsidR="006E3A6D" w:rsidRPr="00496E36" w:rsidRDefault="006E3A6D" w:rsidP="006E3A6D">
      <w:pPr>
        <w:jc w:val="both"/>
        <w:rPr>
          <w:rFonts w:ascii="Times New Roman" w:hAnsi="Times New Roman" w:cs="Times New Roman"/>
          <w:b/>
          <w:color w:val="000000"/>
          <w:sz w:val="24"/>
          <w:szCs w:val="24"/>
        </w:rPr>
      </w:pPr>
    </w:p>
    <w:p w14:paraId="68E3BB6A" w14:textId="77777777" w:rsidR="006E3A6D" w:rsidRPr="00496E36" w:rsidRDefault="006E3A6D" w:rsidP="006E3A6D">
      <w:pPr>
        <w:ind w:left="-284"/>
        <w:jc w:val="center"/>
        <w:rPr>
          <w:rFonts w:ascii="Times New Roman" w:hAnsi="Times New Roman" w:cs="Times New Roman"/>
          <w:b/>
          <w:color w:val="000000"/>
          <w:sz w:val="24"/>
          <w:szCs w:val="24"/>
        </w:rPr>
      </w:pPr>
      <w:r w:rsidRPr="00496E36">
        <w:rPr>
          <w:rFonts w:ascii="Times New Roman" w:hAnsi="Times New Roman" w:cs="Times New Roman"/>
          <w:b/>
          <w:color w:val="000000"/>
          <w:sz w:val="24"/>
          <w:szCs w:val="24"/>
        </w:rPr>
        <w:t>ЧАСТЬ 3</w:t>
      </w:r>
    </w:p>
    <w:p w14:paraId="0399B35E" w14:textId="2D2E4F4A" w:rsidR="006E3A6D" w:rsidRPr="00496E36" w:rsidRDefault="006E3A6D" w:rsidP="006E3A6D">
      <w:pPr>
        <w:ind w:left="-284"/>
        <w:jc w:val="center"/>
        <w:rPr>
          <w:rStyle w:val="a8"/>
          <w:rFonts w:ascii="Times New Roman" w:hAnsi="Times New Roman" w:cs="Times New Roman"/>
          <w:bCs w:val="0"/>
          <w:color w:val="000000"/>
          <w:sz w:val="24"/>
          <w:szCs w:val="24"/>
        </w:rPr>
      </w:pPr>
      <w:r w:rsidRPr="00496E36">
        <w:rPr>
          <w:rFonts w:ascii="Times New Roman" w:hAnsi="Times New Roman" w:cs="Times New Roman"/>
          <w:b/>
          <w:color w:val="000000"/>
          <w:sz w:val="24"/>
          <w:szCs w:val="24"/>
        </w:rPr>
        <w:t>Внимательно прочитайте статью и выполните задания</w:t>
      </w:r>
      <w:r>
        <w:rPr>
          <w:rFonts w:ascii="Times New Roman" w:hAnsi="Times New Roman" w:cs="Times New Roman"/>
          <w:b/>
          <w:color w:val="000000"/>
          <w:sz w:val="24"/>
          <w:szCs w:val="24"/>
        </w:rPr>
        <w:t xml:space="preserve"> </w:t>
      </w:r>
      <w:r w:rsidRPr="00496E36">
        <w:rPr>
          <w:rFonts w:ascii="Times New Roman" w:hAnsi="Times New Roman" w:cs="Times New Roman"/>
          <w:b/>
          <w:color w:val="000000"/>
          <w:sz w:val="24"/>
          <w:szCs w:val="24"/>
        </w:rPr>
        <w:t>10-12.</w:t>
      </w:r>
    </w:p>
    <w:p w14:paraId="3A82D92B" w14:textId="77777777" w:rsidR="006E3A6D" w:rsidRPr="00496E36" w:rsidRDefault="006E3A6D" w:rsidP="006E3A6D">
      <w:pPr>
        <w:shd w:val="clear" w:color="auto" w:fill="FFFFFF"/>
        <w:spacing w:after="0"/>
        <w:ind w:left="-284"/>
        <w:jc w:val="both"/>
        <w:rPr>
          <w:rStyle w:val="a8"/>
          <w:rFonts w:ascii="Times New Roman" w:hAnsi="Times New Roman" w:cs="Times New Roman"/>
          <w:color w:val="000000"/>
          <w:sz w:val="24"/>
          <w:szCs w:val="24"/>
        </w:rPr>
      </w:pPr>
      <w:r w:rsidRPr="00496E36">
        <w:rPr>
          <w:rFonts w:ascii="Times New Roman" w:hAnsi="Times New Roman" w:cs="Times New Roman"/>
          <w:b/>
          <w:bCs/>
          <w:noProof/>
          <w:color w:val="000000"/>
          <w:sz w:val="24"/>
          <w:szCs w:val="24"/>
          <w:lang w:eastAsia="ru-RU"/>
        </w:rPr>
        <w:drawing>
          <wp:anchor distT="0" distB="0" distL="114300" distR="114300" simplePos="0" relativeHeight="251666432" behindDoc="1" locked="0" layoutInCell="1" allowOverlap="1" wp14:anchorId="0F7506C4" wp14:editId="17914913">
            <wp:simplePos x="0" y="0"/>
            <wp:positionH relativeFrom="column">
              <wp:posOffset>-136525</wp:posOffset>
            </wp:positionH>
            <wp:positionV relativeFrom="paragraph">
              <wp:posOffset>29210</wp:posOffset>
            </wp:positionV>
            <wp:extent cx="4281170" cy="2625725"/>
            <wp:effectExtent l="19050" t="0" r="5080" b="0"/>
            <wp:wrapTight wrapText="bothSides">
              <wp:wrapPolygon edited="0">
                <wp:start x="-96" y="0"/>
                <wp:lineTo x="-96" y="21469"/>
                <wp:lineTo x="21626" y="21469"/>
                <wp:lineTo x="21626" y="0"/>
                <wp:lineTo x="-96" y="0"/>
              </wp:wrapPolygon>
            </wp:wrapTight>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24729" t="26822" r="31151" b="22157"/>
                    <a:stretch>
                      <a:fillRect/>
                    </a:stretch>
                  </pic:blipFill>
                  <pic:spPr bwMode="auto">
                    <a:xfrm>
                      <a:off x="0" y="0"/>
                      <a:ext cx="4281170" cy="2625725"/>
                    </a:xfrm>
                    <a:prstGeom prst="rect">
                      <a:avLst/>
                    </a:prstGeom>
                    <a:noFill/>
                    <a:ln w="9525">
                      <a:noFill/>
                      <a:miter lim="800000"/>
                      <a:headEnd/>
                      <a:tailEnd/>
                    </a:ln>
                  </pic:spPr>
                </pic:pic>
              </a:graphicData>
            </a:graphic>
          </wp:anchor>
        </w:drawing>
      </w:r>
    </w:p>
    <w:p w14:paraId="48D20D0E" w14:textId="77777777" w:rsidR="006E3A6D" w:rsidRPr="00496E36" w:rsidRDefault="006E3A6D" w:rsidP="006E3A6D">
      <w:pPr>
        <w:shd w:val="clear" w:color="auto" w:fill="FFFFFF"/>
        <w:spacing w:after="0"/>
        <w:ind w:left="-284"/>
        <w:jc w:val="both"/>
        <w:rPr>
          <w:rStyle w:val="a8"/>
          <w:rFonts w:ascii="Times New Roman" w:hAnsi="Times New Roman" w:cs="Times New Roman"/>
          <w:color w:val="000000"/>
          <w:sz w:val="24"/>
          <w:szCs w:val="24"/>
        </w:rPr>
      </w:pPr>
    </w:p>
    <w:p w14:paraId="3D4BA209" w14:textId="77777777" w:rsidR="006E3A6D" w:rsidRPr="00496E36" w:rsidRDefault="006E3A6D" w:rsidP="006E3A6D">
      <w:pPr>
        <w:shd w:val="clear" w:color="auto" w:fill="FFFFFF"/>
        <w:spacing w:after="0"/>
        <w:ind w:left="-284"/>
        <w:jc w:val="both"/>
        <w:rPr>
          <w:rStyle w:val="a8"/>
          <w:rFonts w:ascii="Times New Roman" w:hAnsi="Times New Roman" w:cs="Times New Roman"/>
          <w:color w:val="000000"/>
          <w:sz w:val="24"/>
          <w:szCs w:val="24"/>
        </w:rPr>
      </w:pPr>
    </w:p>
    <w:p w14:paraId="199405D8" w14:textId="77777777" w:rsidR="006E3A6D" w:rsidRPr="00496E36" w:rsidRDefault="006E3A6D" w:rsidP="006E3A6D">
      <w:pPr>
        <w:shd w:val="clear" w:color="auto" w:fill="FFFFFF"/>
        <w:spacing w:after="0"/>
        <w:ind w:left="-284"/>
        <w:jc w:val="both"/>
        <w:rPr>
          <w:rStyle w:val="a8"/>
          <w:rFonts w:ascii="Times New Roman" w:hAnsi="Times New Roman" w:cs="Times New Roman"/>
          <w:color w:val="000000"/>
          <w:sz w:val="24"/>
          <w:szCs w:val="24"/>
        </w:rPr>
      </w:pPr>
    </w:p>
    <w:p w14:paraId="5EB0E963" w14:textId="77777777" w:rsidR="006E3A6D" w:rsidRPr="00496E36" w:rsidRDefault="006E3A6D" w:rsidP="006E3A6D">
      <w:pPr>
        <w:shd w:val="clear" w:color="auto" w:fill="FFFFFF"/>
        <w:spacing w:after="0"/>
        <w:ind w:left="-284"/>
        <w:jc w:val="both"/>
        <w:rPr>
          <w:rStyle w:val="a8"/>
          <w:rFonts w:ascii="Times New Roman" w:hAnsi="Times New Roman" w:cs="Times New Roman"/>
          <w:color w:val="000000"/>
          <w:sz w:val="24"/>
          <w:szCs w:val="24"/>
        </w:rPr>
      </w:pPr>
    </w:p>
    <w:p w14:paraId="43F66477" w14:textId="77777777" w:rsidR="006E3A6D" w:rsidRPr="00496E36" w:rsidRDefault="006E3A6D" w:rsidP="006E3A6D">
      <w:pPr>
        <w:shd w:val="clear" w:color="auto" w:fill="FFFFFF"/>
        <w:spacing w:after="0"/>
        <w:ind w:left="-284"/>
        <w:jc w:val="both"/>
        <w:rPr>
          <w:rStyle w:val="a8"/>
          <w:rFonts w:ascii="Times New Roman" w:hAnsi="Times New Roman" w:cs="Times New Roman"/>
          <w:color w:val="000000"/>
          <w:sz w:val="24"/>
          <w:szCs w:val="24"/>
        </w:rPr>
      </w:pPr>
    </w:p>
    <w:p w14:paraId="5E78F97A" w14:textId="77777777" w:rsidR="006E3A6D" w:rsidRPr="00496E36" w:rsidRDefault="006E3A6D" w:rsidP="006E3A6D">
      <w:pPr>
        <w:shd w:val="clear" w:color="auto" w:fill="FFFFFF"/>
        <w:spacing w:after="0"/>
        <w:ind w:left="-284"/>
        <w:jc w:val="both"/>
        <w:rPr>
          <w:rStyle w:val="a8"/>
          <w:rFonts w:ascii="Times New Roman" w:hAnsi="Times New Roman" w:cs="Times New Roman"/>
          <w:color w:val="000000"/>
          <w:sz w:val="24"/>
          <w:szCs w:val="24"/>
        </w:rPr>
      </w:pPr>
    </w:p>
    <w:p w14:paraId="6207ABC3" w14:textId="77777777" w:rsidR="006E3A6D" w:rsidRPr="00496E36" w:rsidRDefault="006E3A6D" w:rsidP="006E3A6D">
      <w:pPr>
        <w:shd w:val="clear" w:color="auto" w:fill="FFFFFF"/>
        <w:spacing w:after="0"/>
        <w:ind w:left="-284"/>
        <w:jc w:val="both"/>
        <w:rPr>
          <w:rStyle w:val="a8"/>
          <w:rFonts w:ascii="Times New Roman" w:hAnsi="Times New Roman" w:cs="Times New Roman"/>
          <w:color w:val="000000"/>
          <w:sz w:val="24"/>
          <w:szCs w:val="24"/>
        </w:rPr>
      </w:pPr>
    </w:p>
    <w:p w14:paraId="5B554E00" w14:textId="77777777" w:rsidR="006E3A6D" w:rsidRPr="00496E36" w:rsidRDefault="006E3A6D" w:rsidP="006E3A6D">
      <w:pPr>
        <w:shd w:val="clear" w:color="auto" w:fill="FFFFFF"/>
        <w:spacing w:after="0"/>
        <w:ind w:left="-284"/>
        <w:jc w:val="both"/>
        <w:rPr>
          <w:rStyle w:val="a8"/>
          <w:rFonts w:ascii="Times New Roman" w:hAnsi="Times New Roman" w:cs="Times New Roman"/>
          <w:color w:val="000000"/>
          <w:sz w:val="24"/>
          <w:szCs w:val="24"/>
        </w:rPr>
      </w:pPr>
    </w:p>
    <w:p w14:paraId="729E40FF" w14:textId="77777777" w:rsidR="006E3A6D" w:rsidRPr="00496E36" w:rsidRDefault="006E3A6D" w:rsidP="006E3A6D">
      <w:pPr>
        <w:shd w:val="clear" w:color="auto" w:fill="FFFFFF"/>
        <w:spacing w:after="0"/>
        <w:ind w:left="-284"/>
        <w:jc w:val="both"/>
        <w:rPr>
          <w:rStyle w:val="a8"/>
          <w:rFonts w:ascii="Times New Roman" w:hAnsi="Times New Roman" w:cs="Times New Roman"/>
          <w:color w:val="000000"/>
          <w:sz w:val="24"/>
          <w:szCs w:val="24"/>
        </w:rPr>
      </w:pPr>
    </w:p>
    <w:p w14:paraId="3C305F2A" w14:textId="77777777" w:rsidR="006E3A6D" w:rsidRPr="00496E36" w:rsidRDefault="006E3A6D" w:rsidP="006E3A6D">
      <w:pPr>
        <w:shd w:val="clear" w:color="auto" w:fill="FFFFFF"/>
        <w:spacing w:after="0"/>
        <w:ind w:left="-284"/>
        <w:jc w:val="both"/>
        <w:rPr>
          <w:rStyle w:val="a8"/>
          <w:rFonts w:ascii="Times New Roman" w:hAnsi="Times New Roman" w:cs="Times New Roman"/>
          <w:color w:val="000000"/>
          <w:sz w:val="24"/>
          <w:szCs w:val="24"/>
        </w:rPr>
      </w:pPr>
    </w:p>
    <w:p w14:paraId="26BF90B9" w14:textId="77777777" w:rsidR="006E3A6D" w:rsidRPr="00496E36" w:rsidRDefault="006E3A6D" w:rsidP="006E3A6D">
      <w:pPr>
        <w:shd w:val="clear" w:color="auto" w:fill="FFFFFF"/>
        <w:spacing w:after="0"/>
        <w:ind w:left="-284"/>
        <w:jc w:val="both"/>
        <w:rPr>
          <w:rStyle w:val="a8"/>
          <w:rFonts w:ascii="Times New Roman" w:hAnsi="Times New Roman" w:cs="Times New Roman"/>
          <w:color w:val="000000"/>
          <w:sz w:val="24"/>
          <w:szCs w:val="24"/>
        </w:rPr>
      </w:pPr>
    </w:p>
    <w:p w14:paraId="1E1FC11B" w14:textId="77777777" w:rsidR="006E3A6D" w:rsidRPr="00496E36" w:rsidRDefault="006E3A6D" w:rsidP="006E3A6D">
      <w:pPr>
        <w:shd w:val="clear" w:color="auto" w:fill="FFFFFF"/>
        <w:spacing w:after="0"/>
        <w:ind w:left="-284"/>
        <w:jc w:val="both"/>
        <w:rPr>
          <w:rStyle w:val="a8"/>
          <w:rFonts w:ascii="Times New Roman" w:hAnsi="Times New Roman" w:cs="Times New Roman"/>
          <w:color w:val="000000"/>
          <w:sz w:val="24"/>
          <w:szCs w:val="24"/>
        </w:rPr>
      </w:pPr>
    </w:p>
    <w:p w14:paraId="433FEF9E" w14:textId="77777777" w:rsidR="006E3A6D" w:rsidRPr="00496E36" w:rsidRDefault="006E3A6D" w:rsidP="006E3A6D">
      <w:pPr>
        <w:shd w:val="clear" w:color="auto" w:fill="FFFFFF"/>
        <w:spacing w:after="0"/>
        <w:jc w:val="both"/>
        <w:rPr>
          <w:rStyle w:val="a8"/>
          <w:rFonts w:ascii="Times New Roman" w:hAnsi="Times New Roman" w:cs="Times New Roman"/>
          <w:color w:val="000000"/>
          <w:sz w:val="24"/>
          <w:szCs w:val="24"/>
        </w:rPr>
      </w:pPr>
    </w:p>
    <w:p w14:paraId="06D84CD4" w14:textId="77777777" w:rsidR="006E3A6D" w:rsidRPr="00496E36" w:rsidRDefault="006E3A6D" w:rsidP="006E3A6D">
      <w:pPr>
        <w:shd w:val="clear" w:color="auto" w:fill="FFFFFF"/>
        <w:spacing w:after="0"/>
        <w:ind w:left="-284"/>
        <w:jc w:val="both"/>
        <w:rPr>
          <w:rFonts w:ascii="Times New Roman" w:hAnsi="Times New Roman" w:cs="Times New Roman"/>
          <w:color w:val="000000"/>
          <w:sz w:val="24"/>
          <w:szCs w:val="24"/>
        </w:rPr>
      </w:pPr>
      <w:r w:rsidRPr="00496E36">
        <w:rPr>
          <w:rStyle w:val="a8"/>
          <w:rFonts w:ascii="Times New Roman" w:hAnsi="Times New Roman" w:cs="Times New Roman"/>
          <w:color w:val="000000"/>
          <w:sz w:val="24"/>
          <w:szCs w:val="24"/>
        </w:rPr>
        <w:t>МОСКВА, 24 фев —</w:t>
      </w:r>
      <w:r w:rsidRPr="00496E36">
        <w:rPr>
          <w:rFonts w:ascii="Times New Roman" w:hAnsi="Times New Roman" w:cs="Times New Roman"/>
          <w:color w:val="000000"/>
          <w:sz w:val="24"/>
          <w:szCs w:val="24"/>
        </w:rPr>
        <w:t> </w:t>
      </w:r>
      <w:r w:rsidRPr="00496E36">
        <w:rPr>
          <w:rStyle w:val="a8"/>
          <w:rFonts w:ascii="Times New Roman" w:hAnsi="Times New Roman" w:cs="Times New Roman"/>
          <w:color w:val="000000"/>
          <w:sz w:val="24"/>
          <w:szCs w:val="24"/>
        </w:rPr>
        <w:t>РИА Новости.</w:t>
      </w:r>
      <w:r w:rsidRPr="00496E36">
        <w:rPr>
          <w:rFonts w:ascii="Times New Roman" w:hAnsi="Times New Roman" w:cs="Times New Roman"/>
          <w:color w:val="000000"/>
          <w:sz w:val="24"/>
          <w:szCs w:val="24"/>
        </w:rPr>
        <w:t xml:space="preserve"> Не стоит в масленичную неделю переедать блинов, приготовленных с большим количествам масла, а готовые блины нужно покупать только в проверенных местах, предупредил россиян накануне Масленицы член комитета Госдумы по охране здоровья, доктор медицинских наук. </w:t>
      </w:r>
    </w:p>
    <w:p w14:paraId="33081EFC" w14:textId="77777777" w:rsidR="006E3A6D" w:rsidRPr="00496E36" w:rsidRDefault="006E3A6D" w:rsidP="006E3A6D">
      <w:pPr>
        <w:spacing w:after="0"/>
        <w:ind w:left="-142"/>
        <w:jc w:val="both"/>
        <w:rPr>
          <w:rFonts w:ascii="Times New Roman" w:hAnsi="Times New Roman" w:cs="Times New Roman"/>
          <w:b/>
          <w:color w:val="000000"/>
          <w:sz w:val="24"/>
          <w:szCs w:val="24"/>
        </w:rPr>
      </w:pPr>
      <w:r w:rsidRPr="00496E36">
        <w:rPr>
          <w:rFonts w:ascii="Times New Roman" w:hAnsi="Times New Roman" w:cs="Times New Roman"/>
          <w:b/>
          <w:noProof/>
          <w:color w:val="000000"/>
          <w:sz w:val="24"/>
          <w:szCs w:val="24"/>
          <w:lang w:eastAsia="ru-RU"/>
        </w:rPr>
        <w:lastRenderedPageBreak/>
        <w:drawing>
          <wp:anchor distT="0" distB="0" distL="114300" distR="114300" simplePos="0" relativeHeight="251667456" behindDoc="1" locked="0" layoutInCell="1" allowOverlap="1" wp14:anchorId="3BAD1666" wp14:editId="7A411F3E">
            <wp:simplePos x="0" y="0"/>
            <wp:positionH relativeFrom="column">
              <wp:posOffset>-194310</wp:posOffset>
            </wp:positionH>
            <wp:positionV relativeFrom="paragraph">
              <wp:posOffset>10160</wp:posOffset>
            </wp:positionV>
            <wp:extent cx="5165725" cy="2171700"/>
            <wp:effectExtent l="19050" t="0" r="0" b="0"/>
            <wp:wrapTight wrapText="bothSides">
              <wp:wrapPolygon edited="0">
                <wp:start x="-80" y="0"/>
                <wp:lineTo x="-80" y="21411"/>
                <wp:lineTo x="21587" y="21411"/>
                <wp:lineTo x="21587" y="0"/>
                <wp:lineTo x="-8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lum/>
                    </a:blip>
                    <a:srcRect l="24758" t="29738" r="31314" b="36516"/>
                    <a:stretch>
                      <a:fillRect/>
                    </a:stretch>
                  </pic:blipFill>
                  <pic:spPr bwMode="auto">
                    <a:xfrm>
                      <a:off x="0" y="0"/>
                      <a:ext cx="5165725" cy="2171700"/>
                    </a:xfrm>
                    <a:prstGeom prst="rect">
                      <a:avLst/>
                    </a:prstGeom>
                    <a:noFill/>
                    <a:ln w="9525">
                      <a:noFill/>
                      <a:miter lim="800000"/>
                      <a:headEnd/>
                      <a:tailEnd/>
                    </a:ln>
                  </pic:spPr>
                </pic:pic>
              </a:graphicData>
            </a:graphic>
          </wp:anchor>
        </w:drawing>
      </w:r>
    </w:p>
    <w:p w14:paraId="59996557" w14:textId="77777777" w:rsidR="006E3A6D" w:rsidRPr="00496E36" w:rsidRDefault="006E3A6D" w:rsidP="006E3A6D">
      <w:pPr>
        <w:shd w:val="clear" w:color="auto" w:fill="FFFFFF"/>
        <w:spacing w:after="0"/>
        <w:ind w:left="-284"/>
        <w:jc w:val="both"/>
        <w:rPr>
          <w:rFonts w:ascii="Times New Roman" w:eastAsia="Times New Roman" w:hAnsi="Times New Roman" w:cs="Times New Roman"/>
          <w:color w:val="000000" w:themeColor="text1"/>
          <w:sz w:val="24"/>
          <w:szCs w:val="24"/>
          <w:lang w:eastAsia="ru-RU"/>
        </w:rPr>
      </w:pPr>
    </w:p>
    <w:p w14:paraId="6CD1927E" w14:textId="77777777" w:rsidR="006E3A6D" w:rsidRPr="00496E36" w:rsidRDefault="006E3A6D" w:rsidP="006E3A6D">
      <w:pPr>
        <w:shd w:val="clear" w:color="auto" w:fill="FFFFFF"/>
        <w:spacing w:after="0"/>
        <w:ind w:left="-284"/>
        <w:jc w:val="both"/>
        <w:rPr>
          <w:rFonts w:ascii="Times New Roman" w:eastAsia="Times New Roman" w:hAnsi="Times New Roman" w:cs="Times New Roman"/>
          <w:color w:val="000000" w:themeColor="text1"/>
          <w:sz w:val="24"/>
          <w:szCs w:val="24"/>
          <w:lang w:eastAsia="ru-RU"/>
        </w:rPr>
      </w:pPr>
    </w:p>
    <w:p w14:paraId="3EEDEE73" w14:textId="77777777" w:rsidR="006E3A6D" w:rsidRPr="00496E36" w:rsidRDefault="006E3A6D" w:rsidP="006E3A6D">
      <w:pPr>
        <w:shd w:val="clear" w:color="auto" w:fill="FFFFFF"/>
        <w:spacing w:after="0"/>
        <w:ind w:left="-284"/>
        <w:jc w:val="both"/>
        <w:rPr>
          <w:rFonts w:ascii="Times New Roman" w:eastAsia="Times New Roman" w:hAnsi="Times New Roman" w:cs="Times New Roman"/>
          <w:color w:val="000000" w:themeColor="text1"/>
          <w:sz w:val="24"/>
          <w:szCs w:val="24"/>
          <w:lang w:eastAsia="ru-RU"/>
        </w:rPr>
      </w:pPr>
    </w:p>
    <w:p w14:paraId="48E18339" w14:textId="77777777" w:rsidR="006E3A6D" w:rsidRPr="00496E36" w:rsidRDefault="006E3A6D" w:rsidP="006E3A6D">
      <w:pPr>
        <w:shd w:val="clear" w:color="auto" w:fill="FFFFFF"/>
        <w:spacing w:after="0"/>
        <w:ind w:left="-284"/>
        <w:jc w:val="both"/>
        <w:rPr>
          <w:rFonts w:ascii="Times New Roman" w:eastAsia="Times New Roman" w:hAnsi="Times New Roman" w:cs="Times New Roman"/>
          <w:color w:val="000000" w:themeColor="text1"/>
          <w:sz w:val="24"/>
          <w:szCs w:val="24"/>
          <w:lang w:eastAsia="ru-RU"/>
        </w:rPr>
      </w:pPr>
    </w:p>
    <w:p w14:paraId="0E740C8F" w14:textId="77777777" w:rsidR="006E3A6D" w:rsidRPr="00496E36" w:rsidRDefault="006E3A6D" w:rsidP="006E3A6D">
      <w:pPr>
        <w:shd w:val="clear" w:color="auto" w:fill="FFFFFF"/>
        <w:spacing w:after="0"/>
        <w:ind w:left="-284"/>
        <w:jc w:val="both"/>
        <w:rPr>
          <w:rFonts w:ascii="Times New Roman" w:eastAsia="Times New Roman" w:hAnsi="Times New Roman" w:cs="Times New Roman"/>
          <w:color w:val="000000" w:themeColor="text1"/>
          <w:sz w:val="24"/>
          <w:szCs w:val="24"/>
          <w:lang w:eastAsia="ru-RU"/>
        </w:rPr>
      </w:pPr>
    </w:p>
    <w:p w14:paraId="15127E2D" w14:textId="77777777" w:rsidR="006E3A6D" w:rsidRPr="00496E36" w:rsidRDefault="006E3A6D" w:rsidP="006E3A6D">
      <w:pPr>
        <w:shd w:val="clear" w:color="auto" w:fill="FFFFFF"/>
        <w:spacing w:after="0"/>
        <w:ind w:left="-284"/>
        <w:jc w:val="both"/>
        <w:rPr>
          <w:rFonts w:ascii="Times New Roman" w:eastAsia="Times New Roman" w:hAnsi="Times New Roman" w:cs="Times New Roman"/>
          <w:color w:val="000000" w:themeColor="text1"/>
          <w:sz w:val="24"/>
          <w:szCs w:val="24"/>
          <w:lang w:eastAsia="ru-RU"/>
        </w:rPr>
      </w:pPr>
    </w:p>
    <w:p w14:paraId="017F4EFB" w14:textId="77777777" w:rsidR="006E3A6D" w:rsidRPr="00496E36" w:rsidRDefault="006E3A6D" w:rsidP="006E3A6D">
      <w:pPr>
        <w:shd w:val="clear" w:color="auto" w:fill="FFFFFF"/>
        <w:spacing w:after="0"/>
        <w:ind w:left="-284"/>
        <w:jc w:val="both"/>
        <w:rPr>
          <w:rFonts w:ascii="Times New Roman" w:eastAsia="Times New Roman" w:hAnsi="Times New Roman" w:cs="Times New Roman"/>
          <w:color w:val="000000" w:themeColor="text1"/>
          <w:sz w:val="24"/>
          <w:szCs w:val="24"/>
          <w:lang w:eastAsia="ru-RU"/>
        </w:rPr>
      </w:pPr>
    </w:p>
    <w:p w14:paraId="0C05A35E" w14:textId="77777777" w:rsidR="006E3A6D" w:rsidRPr="00496E36" w:rsidRDefault="006E3A6D" w:rsidP="006E3A6D">
      <w:pPr>
        <w:shd w:val="clear" w:color="auto" w:fill="FFFFFF"/>
        <w:spacing w:after="0"/>
        <w:ind w:left="-284"/>
        <w:jc w:val="both"/>
        <w:rPr>
          <w:rFonts w:ascii="Times New Roman" w:eastAsia="Times New Roman" w:hAnsi="Times New Roman" w:cs="Times New Roman"/>
          <w:color w:val="000000" w:themeColor="text1"/>
          <w:sz w:val="24"/>
          <w:szCs w:val="24"/>
          <w:lang w:eastAsia="ru-RU"/>
        </w:rPr>
      </w:pPr>
    </w:p>
    <w:p w14:paraId="4F58F8C2" w14:textId="77777777" w:rsidR="006E3A6D" w:rsidRPr="00496E36" w:rsidRDefault="006E3A6D" w:rsidP="006E3A6D">
      <w:pPr>
        <w:shd w:val="clear" w:color="auto" w:fill="FFFFFF"/>
        <w:spacing w:after="0"/>
        <w:ind w:left="-284"/>
        <w:jc w:val="both"/>
        <w:rPr>
          <w:rFonts w:ascii="Times New Roman" w:eastAsia="Times New Roman" w:hAnsi="Times New Roman" w:cs="Times New Roman"/>
          <w:color w:val="000000" w:themeColor="text1"/>
          <w:sz w:val="24"/>
          <w:szCs w:val="24"/>
          <w:lang w:eastAsia="ru-RU"/>
        </w:rPr>
      </w:pPr>
    </w:p>
    <w:p w14:paraId="234C04E1" w14:textId="77777777" w:rsidR="006E3A6D" w:rsidRPr="00496E36" w:rsidRDefault="006E3A6D" w:rsidP="006E3A6D">
      <w:pPr>
        <w:shd w:val="clear" w:color="auto" w:fill="FFFFFF"/>
        <w:spacing w:after="0"/>
        <w:ind w:left="-284"/>
        <w:jc w:val="both"/>
        <w:rPr>
          <w:rFonts w:ascii="Times New Roman" w:eastAsia="Times New Roman" w:hAnsi="Times New Roman" w:cs="Times New Roman"/>
          <w:color w:val="000000" w:themeColor="text1"/>
          <w:sz w:val="24"/>
          <w:szCs w:val="24"/>
          <w:lang w:eastAsia="ru-RU"/>
        </w:rPr>
      </w:pPr>
    </w:p>
    <w:p w14:paraId="3663F82B" w14:textId="77777777" w:rsidR="006E3A6D" w:rsidRPr="00496E36" w:rsidRDefault="006E3A6D" w:rsidP="006E3A6D">
      <w:pPr>
        <w:shd w:val="clear" w:color="auto" w:fill="FFFFFF"/>
        <w:spacing w:after="0"/>
        <w:ind w:left="-284"/>
        <w:jc w:val="both"/>
        <w:rPr>
          <w:rFonts w:ascii="Times New Roman" w:eastAsia="Times New Roman" w:hAnsi="Times New Roman" w:cs="Times New Roman"/>
          <w:color w:val="000000" w:themeColor="text1"/>
          <w:sz w:val="24"/>
          <w:szCs w:val="24"/>
          <w:lang w:eastAsia="ru-RU"/>
        </w:rPr>
      </w:pPr>
      <w:r w:rsidRPr="00496E36">
        <w:rPr>
          <w:rFonts w:ascii="Times New Roman" w:eastAsia="Times New Roman" w:hAnsi="Times New Roman" w:cs="Times New Roman"/>
          <w:color w:val="000000" w:themeColor="text1"/>
          <w:sz w:val="24"/>
          <w:szCs w:val="24"/>
          <w:lang w:eastAsia="ru-RU"/>
        </w:rPr>
        <w:t>При выпекании блинов можно использовать сковородку с антипригарным покрытием и обходиться без масла, советует он. Кроме того, в домашних условиях следует больше уделять внимания тому, чтобы начинка блинов была более полезной.</w:t>
      </w:r>
    </w:p>
    <w:p w14:paraId="34344796" w14:textId="77777777" w:rsidR="006E3A6D" w:rsidRPr="00496E36" w:rsidRDefault="006E3A6D" w:rsidP="006E3A6D">
      <w:pPr>
        <w:shd w:val="clear" w:color="auto" w:fill="FFFFFF"/>
        <w:spacing w:after="0"/>
        <w:ind w:left="-284"/>
        <w:jc w:val="both"/>
        <w:rPr>
          <w:rFonts w:ascii="Times New Roman" w:eastAsia="Times New Roman" w:hAnsi="Times New Roman" w:cs="Times New Roman"/>
          <w:color w:val="000000" w:themeColor="text1"/>
          <w:sz w:val="24"/>
          <w:szCs w:val="24"/>
          <w:lang w:eastAsia="ru-RU"/>
        </w:rPr>
      </w:pPr>
      <w:r w:rsidRPr="00496E36">
        <w:rPr>
          <w:rFonts w:ascii="Times New Roman" w:eastAsia="Times New Roman" w:hAnsi="Times New Roman" w:cs="Times New Roman"/>
          <w:color w:val="000000" w:themeColor="text1"/>
          <w:sz w:val="24"/>
          <w:szCs w:val="24"/>
          <w:lang w:eastAsia="ru-RU"/>
        </w:rPr>
        <w:t>"Также надо стараться не переедать, чтобы избежать осложнений со стороны желудочно-кишечного тракта. В любом случае необходимо прислушиваться к своему здоровью, а при наличии проблем — посоветоваться с лечащим врачом. Отдельное внимание стоит уделить покупкам готовой продукции, в этом плане я бы рекомендовал покупать готовые блины только в проверенных местах и употреблять их, соблюдая правила гигиены", — подчеркнул парламентарий.</w:t>
      </w:r>
    </w:p>
    <w:p w14:paraId="54AB27A6" w14:textId="77777777" w:rsidR="006E3A6D" w:rsidRPr="00496E36" w:rsidRDefault="006E3A6D" w:rsidP="006E3A6D">
      <w:pPr>
        <w:ind w:left="-284"/>
        <w:jc w:val="both"/>
        <w:rPr>
          <w:rFonts w:ascii="Times New Roman" w:hAnsi="Times New Roman" w:cs="Times New Roman"/>
          <w:color w:val="000000" w:themeColor="text1"/>
          <w:sz w:val="24"/>
          <w:szCs w:val="24"/>
        </w:rPr>
      </w:pPr>
      <w:r w:rsidRPr="00496E36">
        <w:rPr>
          <w:rFonts w:ascii="Times New Roman" w:hAnsi="Times New Roman" w:cs="Times New Roman"/>
          <w:b/>
          <w:color w:val="000000" w:themeColor="text1"/>
          <w:sz w:val="24"/>
          <w:szCs w:val="24"/>
        </w:rPr>
        <w:br w:type="textWrapping" w:clear="all"/>
      </w:r>
      <w:r w:rsidRPr="00496E36">
        <w:rPr>
          <w:rFonts w:ascii="Times New Roman" w:hAnsi="Times New Roman" w:cs="Times New Roman"/>
          <w:color w:val="000000" w:themeColor="text1"/>
          <w:sz w:val="24"/>
          <w:szCs w:val="24"/>
        </w:rPr>
        <w:t xml:space="preserve">Также информационный портал </w:t>
      </w:r>
      <w:r w:rsidRPr="00496E36">
        <w:rPr>
          <w:rFonts w:ascii="Times New Roman" w:hAnsi="Times New Roman" w:cs="Times New Roman"/>
          <w:b/>
          <w:color w:val="000000" w:themeColor="text1"/>
          <w:sz w:val="24"/>
          <w:szCs w:val="24"/>
          <w:lang w:val="en-US"/>
        </w:rPr>
        <w:t>LIFE</w:t>
      </w:r>
      <w:r w:rsidRPr="00496E36">
        <w:rPr>
          <w:rFonts w:ascii="Times New Roman" w:hAnsi="Times New Roman" w:cs="Times New Roman"/>
          <w:color w:val="000000" w:themeColor="text1"/>
          <w:sz w:val="24"/>
          <w:szCs w:val="24"/>
        </w:rPr>
        <w:t xml:space="preserve"> накануне Масленицы опубликовал данные опроса. Корреспонденты опрашивали россиян о предпочтениях начинки блинов. По опубликованным данным была составлена диаграмма, на которой показано, что 50% опрошенных предпочитают в качестве начинки сметану, 33% выбирают варенье (джем), 23% сгущёнку и творог, 19% мясо и мёд, 13% масло, 12% икру, 4% рыбу, а 2% едят блины вовсе без начинки.</w:t>
      </w:r>
    </w:p>
    <w:p w14:paraId="451CE332" w14:textId="77777777" w:rsidR="006E3A6D" w:rsidRPr="00496E36" w:rsidRDefault="006E3A6D" w:rsidP="006E3A6D">
      <w:pPr>
        <w:ind w:left="-284"/>
        <w:jc w:val="both"/>
        <w:rPr>
          <w:rFonts w:ascii="Times New Roman" w:hAnsi="Times New Roman" w:cs="Times New Roman"/>
          <w:b/>
          <w:color w:val="000000" w:themeColor="text1"/>
          <w:sz w:val="24"/>
          <w:szCs w:val="24"/>
        </w:rPr>
      </w:pPr>
      <w:r w:rsidRPr="00496E36">
        <w:rPr>
          <w:rFonts w:ascii="Times New Roman" w:hAnsi="Times New Roman" w:cs="Times New Roman"/>
          <w:b/>
          <w:color w:val="000000" w:themeColor="text1"/>
          <w:sz w:val="24"/>
          <w:szCs w:val="24"/>
        </w:rPr>
        <w:t>Ознакомьтесь с диаграммой, в которой представлены данные опроса.</w:t>
      </w:r>
    </w:p>
    <w:p w14:paraId="0044D17B" w14:textId="77777777" w:rsidR="006E3A6D" w:rsidRPr="00496E36" w:rsidRDefault="006E3A6D" w:rsidP="006E3A6D">
      <w:pPr>
        <w:ind w:left="-142"/>
        <w:jc w:val="both"/>
        <w:rPr>
          <w:rFonts w:ascii="Times New Roman" w:hAnsi="Times New Roman" w:cs="Times New Roman"/>
          <w:b/>
          <w:color w:val="000000" w:themeColor="text1"/>
          <w:sz w:val="24"/>
          <w:szCs w:val="24"/>
        </w:rPr>
      </w:pPr>
      <w:r w:rsidRPr="00496E36">
        <w:rPr>
          <w:rFonts w:ascii="Times New Roman" w:hAnsi="Times New Roman" w:cs="Times New Roman"/>
          <w:b/>
          <w:noProof/>
          <w:color w:val="000000" w:themeColor="text1"/>
          <w:sz w:val="24"/>
          <w:szCs w:val="24"/>
          <w:lang w:eastAsia="ru-RU"/>
        </w:rPr>
        <w:lastRenderedPageBreak/>
        <w:drawing>
          <wp:anchor distT="0" distB="0" distL="114300" distR="114300" simplePos="0" relativeHeight="251665408" behindDoc="0" locked="0" layoutInCell="1" allowOverlap="1" wp14:anchorId="2F5885B6" wp14:editId="720E5814">
            <wp:simplePos x="0" y="0"/>
            <wp:positionH relativeFrom="column">
              <wp:posOffset>-80010</wp:posOffset>
            </wp:positionH>
            <wp:positionV relativeFrom="paragraph">
              <wp:posOffset>50800</wp:posOffset>
            </wp:positionV>
            <wp:extent cx="5229225" cy="3362325"/>
            <wp:effectExtent l="19050" t="0" r="9525" b="0"/>
            <wp:wrapSquare wrapText="bothSides"/>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14:paraId="6B2506C4" w14:textId="77777777" w:rsidR="006E3A6D" w:rsidRPr="00496E36" w:rsidRDefault="006E3A6D" w:rsidP="006E3A6D">
      <w:pPr>
        <w:ind w:left="-142"/>
        <w:jc w:val="both"/>
        <w:rPr>
          <w:rFonts w:ascii="Times New Roman" w:hAnsi="Times New Roman" w:cs="Times New Roman"/>
          <w:b/>
          <w:color w:val="000000" w:themeColor="text1"/>
          <w:sz w:val="24"/>
          <w:szCs w:val="24"/>
        </w:rPr>
      </w:pPr>
    </w:p>
    <w:p w14:paraId="0681780E" w14:textId="77777777" w:rsidR="006E3A6D" w:rsidRPr="00496E36" w:rsidRDefault="006E3A6D" w:rsidP="006E3A6D">
      <w:pPr>
        <w:ind w:left="-142"/>
        <w:jc w:val="both"/>
        <w:rPr>
          <w:rFonts w:ascii="Times New Roman" w:hAnsi="Times New Roman" w:cs="Times New Roman"/>
          <w:b/>
          <w:color w:val="000000" w:themeColor="text1"/>
          <w:sz w:val="24"/>
          <w:szCs w:val="24"/>
        </w:rPr>
      </w:pPr>
    </w:p>
    <w:p w14:paraId="2FE773B3" w14:textId="77777777" w:rsidR="006E3A6D" w:rsidRPr="00496E36" w:rsidRDefault="006E3A6D" w:rsidP="006E3A6D">
      <w:pPr>
        <w:ind w:left="-142"/>
        <w:jc w:val="both"/>
        <w:rPr>
          <w:rFonts w:ascii="Times New Roman" w:hAnsi="Times New Roman" w:cs="Times New Roman"/>
          <w:b/>
          <w:color w:val="000000" w:themeColor="text1"/>
          <w:sz w:val="24"/>
          <w:szCs w:val="24"/>
        </w:rPr>
      </w:pPr>
    </w:p>
    <w:p w14:paraId="5D4E5FDC" w14:textId="77777777" w:rsidR="006E3A6D" w:rsidRPr="00496E36" w:rsidRDefault="006E3A6D" w:rsidP="006E3A6D">
      <w:pPr>
        <w:ind w:left="-142"/>
        <w:jc w:val="both"/>
        <w:rPr>
          <w:rFonts w:ascii="Times New Roman" w:hAnsi="Times New Roman" w:cs="Times New Roman"/>
          <w:b/>
          <w:color w:val="000000" w:themeColor="text1"/>
          <w:sz w:val="24"/>
          <w:szCs w:val="24"/>
        </w:rPr>
      </w:pPr>
    </w:p>
    <w:p w14:paraId="22C05FDA" w14:textId="77777777" w:rsidR="006E3A6D" w:rsidRPr="00496E36" w:rsidRDefault="006E3A6D" w:rsidP="006E3A6D">
      <w:pPr>
        <w:ind w:left="-142"/>
        <w:jc w:val="both"/>
        <w:rPr>
          <w:rFonts w:ascii="Times New Roman" w:hAnsi="Times New Roman" w:cs="Times New Roman"/>
          <w:b/>
          <w:color w:val="000000" w:themeColor="text1"/>
          <w:sz w:val="24"/>
          <w:szCs w:val="24"/>
        </w:rPr>
      </w:pPr>
    </w:p>
    <w:p w14:paraId="4929FB5F" w14:textId="77777777" w:rsidR="006E3A6D" w:rsidRPr="00496E36" w:rsidRDefault="006E3A6D" w:rsidP="006E3A6D">
      <w:pPr>
        <w:ind w:left="-142"/>
        <w:jc w:val="both"/>
        <w:rPr>
          <w:rFonts w:ascii="Times New Roman" w:hAnsi="Times New Roman" w:cs="Times New Roman"/>
          <w:b/>
          <w:color w:val="000000" w:themeColor="text1"/>
          <w:sz w:val="24"/>
          <w:szCs w:val="24"/>
        </w:rPr>
      </w:pPr>
    </w:p>
    <w:p w14:paraId="6A9D48CC" w14:textId="77777777" w:rsidR="006E3A6D" w:rsidRPr="00496E36" w:rsidRDefault="006E3A6D" w:rsidP="006E3A6D">
      <w:pPr>
        <w:ind w:left="-142"/>
        <w:jc w:val="both"/>
        <w:rPr>
          <w:rFonts w:ascii="Times New Roman" w:hAnsi="Times New Roman" w:cs="Times New Roman"/>
          <w:b/>
          <w:color w:val="000000" w:themeColor="text1"/>
          <w:sz w:val="24"/>
          <w:szCs w:val="24"/>
        </w:rPr>
      </w:pPr>
    </w:p>
    <w:p w14:paraId="2EFE996B" w14:textId="77777777" w:rsidR="006E3A6D" w:rsidRPr="00496E36" w:rsidRDefault="006E3A6D" w:rsidP="006E3A6D">
      <w:pPr>
        <w:jc w:val="both"/>
        <w:rPr>
          <w:rFonts w:ascii="Times New Roman" w:hAnsi="Times New Roman" w:cs="Times New Roman"/>
          <w:b/>
          <w:color w:val="000000" w:themeColor="text1"/>
          <w:sz w:val="24"/>
          <w:szCs w:val="24"/>
        </w:rPr>
      </w:pPr>
    </w:p>
    <w:p w14:paraId="78507981" w14:textId="77777777" w:rsidR="006E3A6D" w:rsidRDefault="006E3A6D" w:rsidP="006E3A6D">
      <w:pPr>
        <w:ind w:left="-142"/>
        <w:jc w:val="both"/>
        <w:rPr>
          <w:rFonts w:ascii="Times New Roman" w:hAnsi="Times New Roman" w:cs="Times New Roman"/>
          <w:b/>
          <w:color w:val="000000" w:themeColor="text1"/>
          <w:sz w:val="24"/>
          <w:szCs w:val="24"/>
        </w:rPr>
      </w:pPr>
    </w:p>
    <w:p w14:paraId="42524FAF" w14:textId="77777777" w:rsidR="006E3A6D" w:rsidRDefault="006E3A6D" w:rsidP="006E3A6D">
      <w:pPr>
        <w:ind w:left="-142"/>
        <w:jc w:val="both"/>
        <w:rPr>
          <w:rFonts w:ascii="Times New Roman" w:hAnsi="Times New Roman" w:cs="Times New Roman"/>
          <w:b/>
          <w:color w:val="000000" w:themeColor="text1"/>
          <w:sz w:val="24"/>
          <w:szCs w:val="24"/>
        </w:rPr>
      </w:pPr>
    </w:p>
    <w:p w14:paraId="6AC7D64C" w14:textId="77777777" w:rsidR="006E3A6D" w:rsidRDefault="006E3A6D" w:rsidP="006E3A6D">
      <w:pPr>
        <w:ind w:left="-142"/>
        <w:jc w:val="both"/>
        <w:rPr>
          <w:rFonts w:ascii="Times New Roman" w:hAnsi="Times New Roman" w:cs="Times New Roman"/>
          <w:b/>
          <w:color w:val="000000" w:themeColor="text1"/>
          <w:sz w:val="24"/>
          <w:szCs w:val="24"/>
        </w:rPr>
      </w:pPr>
    </w:p>
    <w:p w14:paraId="20D89AEA" w14:textId="68D65805" w:rsidR="000F3A6F" w:rsidRDefault="000F3A6F">
      <w:pPr>
        <w:spacing w:after="160" w:line="259" w:lineRule="auto"/>
        <w:rPr>
          <w:rFonts w:ascii="Times New Roman" w:eastAsia="Times New Roman" w:hAnsi="Times New Roman" w:cs="Times New Roman"/>
          <w:b/>
          <w:bCs/>
          <w:color w:val="000000"/>
          <w:sz w:val="24"/>
          <w:szCs w:val="24"/>
          <w:lang w:eastAsia="ru-RU"/>
        </w:rPr>
      </w:pPr>
      <w:r>
        <w:rPr>
          <w:b/>
          <w:bCs/>
          <w:color w:val="000000"/>
        </w:rPr>
        <w:br w:type="page"/>
      </w:r>
    </w:p>
    <w:p w14:paraId="02A3A911" w14:textId="77777777" w:rsidR="007F6F87" w:rsidRDefault="007F6F87" w:rsidP="0007695B">
      <w:pPr>
        <w:pStyle w:val="a6"/>
        <w:shd w:val="clear" w:color="auto" w:fill="FFFFFF"/>
        <w:spacing w:before="0" w:beforeAutospacing="0" w:after="0" w:afterAutospacing="0" w:line="276" w:lineRule="auto"/>
        <w:ind w:left="-284" w:firstLine="709"/>
        <w:contextualSpacing/>
        <w:jc w:val="both"/>
        <w:rPr>
          <w:b/>
          <w:bCs/>
          <w:color w:val="000000"/>
        </w:rPr>
        <w:sectPr w:rsidR="007F6F87" w:rsidSect="00E4747E">
          <w:pgSz w:w="16838" w:h="11906" w:orient="landscape"/>
          <w:pgMar w:top="1701" w:right="1134" w:bottom="850" w:left="1134" w:header="708" w:footer="708" w:gutter="0"/>
          <w:cols w:space="708"/>
          <w:docGrid w:linePitch="360"/>
        </w:sectPr>
      </w:pPr>
    </w:p>
    <w:p w14:paraId="10615931" w14:textId="77777777" w:rsidR="00954147" w:rsidRDefault="009679AA" w:rsidP="00954147">
      <w:pPr>
        <w:ind w:firstLine="1560"/>
        <w:jc w:val="both"/>
        <w:rPr>
          <w:rFonts w:ascii="Times New Roman" w:hAnsi="Times New Roman" w:cs="Times New Roman"/>
          <w:sz w:val="32"/>
          <w:szCs w:val="32"/>
        </w:rPr>
      </w:pPr>
      <w:r w:rsidRPr="000F3A6F">
        <w:rPr>
          <w:rFonts w:ascii="Times New Roman" w:hAnsi="Times New Roman" w:cs="Times New Roman"/>
          <w:sz w:val="32"/>
          <w:szCs w:val="32"/>
        </w:rPr>
        <w:lastRenderedPageBreak/>
        <w:t>Рабочий лист:</w:t>
      </w:r>
    </w:p>
    <w:p w14:paraId="2B3E6E28" w14:textId="77777777" w:rsidR="00B82161" w:rsidRDefault="009679AA" w:rsidP="00954147">
      <w:pPr>
        <w:ind w:firstLine="1560"/>
        <w:jc w:val="both"/>
        <w:rPr>
          <w:rFonts w:ascii="Times New Roman" w:hAnsi="Times New Roman" w:cs="Times New Roman"/>
        </w:rPr>
      </w:pPr>
      <w:r w:rsidRPr="000F3A6F">
        <w:rPr>
          <w:rFonts w:ascii="Times New Roman" w:hAnsi="Times New Roman" w:cs="Times New Roman"/>
        </w:rPr>
        <w:t>Облако слов</w:t>
      </w:r>
    </w:p>
    <w:p w14:paraId="3C56D99C" w14:textId="6952DEE9" w:rsidR="009679AA" w:rsidRPr="000F3A6F" w:rsidRDefault="00954147" w:rsidP="00B82161">
      <w:pPr>
        <w:ind w:firstLine="567"/>
        <w:jc w:val="both"/>
        <w:rPr>
          <w:rFonts w:ascii="Times New Roman" w:hAnsi="Times New Roman" w:cs="Times New Roman"/>
        </w:rPr>
      </w:pPr>
      <w:r>
        <w:rPr>
          <w:noProof/>
          <w14:ligatures w14:val="standardContextual"/>
        </w:rPr>
        <w:drawing>
          <wp:inline distT="0" distB="0" distL="0" distR="0" wp14:anchorId="2F1AE1D2" wp14:editId="741F94E2">
            <wp:extent cx="5939790" cy="449834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39790" cy="4498340"/>
                    </a:xfrm>
                    <a:prstGeom prst="rect">
                      <a:avLst/>
                    </a:prstGeom>
                  </pic:spPr>
                </pic:pic>
              </a:graphicData>
            </a:graphic>
          </wp:inline>
        </w:drawing>
      </w:r>
    </w:p>
    <w:p w14:paraId="6AE71102" w14:textId="78014C80" w:rsidR="009679AA" w:rsidRDefault="009679AA" w:rsidP="007F6F87">
      <w:pPr>
        <w:jc w:val="center"/>
        <w:rPr>
          <w:rFonts w:ascii="Times New Roman" w:hAnsi="Times New Roman" w:cs="Times New Roman"/>
          <w:b/>
          <w:bCs/>
        </w:rPr>
      </w:pPr>
      <w:r w:rsidRPr="00660BE1">
        <w:rPr>
          <w:rFonts w:ascii="Times New Roman" w:hAnsi="Times New Roman" w:cs="Times New Roman"/>
          <w:b/>
          <w:bCs/>
        </w:rPr>
        <w:t>Пословицы и поговорки о блинах</w:t>
      </w:r>
    </w:p>
    <w:p w14:paraId="64E0D1BE" w14:textId="1FDB60FC" w:rsidR="00660BE1" w:rsidRPr="00660BE1" w:rsidRDefault="00660BE1" w:rsidP="007F6F87">
      <w:pPr>
        <w:jc w:val="center"/>
        <w:rPr>
          <w:rFonts w:ascii="Times New Roman" w:hAnsi="Times New Roman" w:cs="Times New Roman"/>
          <w:b/>
          <w:bCs/>
        </w:rPr>
      </w:pPr>
      <w:r>
        <w:rPr>
          <w:noProof/>
        </w:rPr>
        <w:drawing>
          <wp:inline distT="0" distB="0" distL="0" distR="0" wp14:anchorId="3E2459CC" wp14:editId="0B712444">
            <wp:extent cx="4676775" cy="350767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28574" cy="3546528"/>
                    </a:xfrm>
                    <a:prstGeom prst="rect">
                      <a:avLst/>
                    </a:prstGeom>
                    <a:noFill/>
                    <a:ln>
                      <a:noFill/>
                    </a:ln>
                  </pic:spPr>
                </pic:pic>
              </a:graphicData>
            </a:graphic>
          </wp:inline>
        </w:drawing>
      </w:r>
    </w:p>
    <w:p w14:paraId="307202FD" w14:textId="5A82074E" w:rsidR="00B639FE" w:rsidRDefault="007A49DE" w:rsidP="000D625E">
      <w:pPr>
        <w:pStyle w:val="a6"/>
        <w:shd w:val="clear" w:color="auto" w:fill="FFFFFF"/>
        <w:spacing w:before="0" w:beforeAutospacing="0" w:after="0" w:afterAutospacing="0" w:line="276" w:lineRule="auto"/>
        <w:ind w:left="-284" w:firstLine="709"/>
        <w:contextualSpacing/>
        <w:jc w:val="both"/>
        <w:rPr>
          <w:b/>
          <w:bCs/>
          <w:color w:val="000000"/>
        </w:rPr>
      </w:pPr>
      <w:r>
        <w:rPr>
          <w:b/>
          <w:bCs/>
          <w:color w:val="000000"/>
        </w:rPr>
        <w:lastRenderedPageBreak/>
        <w:t>Часть 1. Текст 1</w:t>
      </w:r>
    </w:p>
    <w:p w14:paraId="495F1B3E" w14:textId="77777777" w:rsidR="007A49DE" w:rsidRPr="00496E36" w:rsidRDefault="007A49DE" w:rsidP="000D625E">
      <w:pPr>
        <w:ind w:left="-284"/>
        <w:contextualSpacing/>
        <w:jc w:val="both"/>
        <w:rPr>
          <w:rFonts w:ascii="Times New Roman" w:hAnsi="Times New Roman" w:cs="Times New Roman"/>
          <w:color w:val="000000"/>
          <w:sz w:val="24"/>
          <w:szCs w:val="24"/>
        </w:rPr>
      </w:pPr>
      <w:r w:rsidRPr="00BD2675">
        <w:rPr>
          <w:rFonts w:ascii="Times New Roman" w:hAnsi="Times New Roman" w:cs="Times New Roman"/>
          <w:b/>
          <w:color w:val="000000"/>
          <w:sz w:val="24"/>
          <w:szCs w:val="24"/>
          <w:u w:val="single"/>
        </w:rPr>
        <w:t>Задание 1</w:t>
      </w:r>
      <w:r w:rsidRPr="00496E36">
        <w:rPr>
          <w:rFonts w:ascii="Times New Roman" w:hAnsi="Times New Roman" w:cs="Times New Roman"/>
          <w:color w:val="000000"/>
          <w:sz w:val="24"/>
          <w:szCs w:val="24"/>
        </w:rPr>
        <w:t xml:space="preserve">. Какое высказывание является </w:t>
      </w:r>
      <w:r w:rsidRPr="00496E36">
        <w:rPr>
          <w:rFonts w:ascii="Times New Roman" w:hAnsi="Times New Roman" w:cs="Times New Roman"/>
          <w:b/>
          <w:color w:val="000000"/>
          <w:sz w:val="24"/>
          <w:szCs w:val="24"/>
        </w:rPr>
        <w:t>неверным.</w:t>
      </w:r>
      <w:r w:rsidRPr="00496E36">
        <w:rPr>
          <w:rFonts w:ascii="Times New Roman" w:hAnsi="Times New Roman" w:cs="Times New Roman"/>
          <w:color w:val="000000"/>
          <w:sz w:val="24"/>
          <w:szCs w:val="24"/>
        </w:rPr>
        <w:t xml:space="preserve"> Укажите </w:t>
      </w:r>
      <w:r w:rsidRPr="00496E36">
        <w:rPr>
          <w:rFonts w:ascii="Times New Roman" w:hAnsi="Times New Roman" w:cs="Times New Roman"/>
          <w:b/>
          <w:color w:val="000000"/>
          <w:sz w:val="24"/>
          <w:szCs w:val="24"/>
        </w:rPr>
        <w:t>один</w:t>
      </w:r>
      <w:r w:rsidRPr="00496E36">
        <w:rPr>
          <w:rFonts w:ascii="Times New Roman" w:hAnsi="Times New Roman" w:cs="Times New Roman"/>
          <w:color w:val="000000"/>
          <w:sz w:val="24"/>
          <w:szCs w:val="24"/>
        </w:rPr>
        <w:t xml:space="preserve"> вариант ответа.</w:t>
      </w:r>
    </w:p>
    <w:p w14:paraId="60A5068B" w14:textId="77777777" w:rsidR="007A49DE" w:rsidRPr="00496E36" w:rsidRDefault="007A49DE" w:rsidP="000D625E">
      <w:pPr>
        <w:ind w:left="-284"/>
        <w:contextualSpacing/>
        <w:jc w:val="both"/>
        <w:rPr>
          <w:rFonts w:ascii="Times New Roman" w:hAnsi="Times New Roman" w:cs="Times New Roman"/>
          <w:color w:val="000000"/>
          <w:sz w:val="24"/>
          <w:szCs w:val="24"/>
        </w:rPr>
      </w:pPr>
    </w:p>
    <w:p w14:paraId="35F8E75A" w14:textId="77777777" w:rsidR="007A49DE" w:rsidRPr="00496E36" w:rsidRDefault="007A49DE" w:rsidP="000D625E">
      <w:pPr>
        <w:ind w:left="-284"/>
        <w:contextualSpacing/>
        <w:jc w:val="both"/>
        <w:rPr>
          <w:rFonts w:ascii="Times New Roman" w:hAnsi="Times New Roman" w:cs="Times New Roman"/>
          <w:color w:val="000000"/>
          <w:sz w:val="24"/>
          <w:szCs w:val="24"/>
        </w:rPr>
      </w:pPr>
      <w:r w:rsidRPr="00496E36">
        <w:rPr>
          <w:rFonts w:ascii="Times New Roman" w:hAnsi="Times New Roman" w:cs="Times New Roman"/>
          <w:color w:val="000000"/>
          <w:sz w:val="24"/>
          <w:szCs w:val="24"/>
        </w:rPr>
        <w:t>А. Такое блюдо как блины существует уже более 1000 лет.</w:t>
      </w:r>
    </w:p>
    <w:p w14:paraId="28D02DE8" w14:textId="77777777" w:rsidR="007A49DE" w:rsidRPr="00496E36" w:rsidRDefault="007A49DE" w:rsidP="000D625E">
      <w:pPr>
        <w:ind w:left="-284"/>
        <w:contextualSpacing/>
        <w:jc w:val="both"/>
        <w:rPr>
          <w:rFonts w:ascii="Times New Roman" w:hAnsi="Times New Roman" w:cs="Times New Roman"/>
          <w:color w:val="000000"/>
          <w:sz w:val="24"/>
          <w:szCs w:val="24"/>
        </w:rPr>
      </w:pPr>
      <w:r w:rsidRPr="00496E36">
        <w:rPr>
          <w:rFonts w:ascii="Times New Roman" w:hAnsi="Times New Roman" w:cs="Times New Roman"/>
          <w:color w:val="000000"/>
          <w:sz w:val="24"/>
          <w:szCs w:val="24"/>
        </w:rPr>
        <w:t>Б. Автор считает, что блины могут печь не только женщины, но и мужчины.</w:t>
      </w:r>
    </w:p>
    <w:p w14:paraId="557DD853" w14:textId="77777777" w:rsidR="007A49DE" w:rsidRPr="00496E36" w:rsidRDefault="007A49DE" w:rsidP="000D625E">
      <w:pPr>
        <w:ind w:left="-284"/>
        <w:contextualSpacing/>
        <w:jc w:val="both"/>
        <w:rPr>
          <w:rFonts w:ascii="Times New Roman" w:hAnsi="Times New Roman" w:cs="Times New Roman"/>
          <w:color w:val="000000"/>
          <w:sz w:val="24"/>
          <w:szCs w:val="24"/>
        </w:rPr>
      </w:pPr>
      <w:r w:rsidRPr="00496E36">
        <w:rPr>
          <w:rFonts w:ascii="Times New Roman" w:hAnsi="Times New Roman" w:cs="Times New Roman"/>
          <w:color w:val="000000"/>
          <w:sz w:val="24"/>
          <w:szCs w:val="24"/>
        </w:rPr>
        <w:t>В. Во время приготовления блинов кухарки не пускают на кухню в это время даже пожарных.</w:t>
      </w:r>
    </w:p>
    <w:p w14:paraId="57E0C716" w14:textId="333D0672" w:rsidR="007A49DE" w:rsidRDefault="007A49DE" w:rsidP="000D625E">
      <w:pPr>
        <w:ind w:left="-284"/>
        <w:contextualSpacing/>
        <w:jc w:val="both"/>
        <w:rPr>
          <w:rFonts w:ascii="Times New Roman" w:hAnsi="Times New Roman" w:cs="Times New Roman"/>
          <w:color w:val="000000"/>
          <w:sz w:val="24"/>
          <w:szCs w:val="24"/>
        </w:rPr>
      </w:pPr>
      <w:r w:rsidRPr="00496E36">
        <w:rPr>
          <w:rFonts w:ascii="Times New Roman" w:hAnsi="Times New Roman" w:cs="Times New Roman"/>
          <w:color w:val="000000"/>
          <w:sz w:val="24"/>
          <w:szCs w:val="24"/>
        </w:rPr>
        <w:t>Г. По мнению автора, женщина ни при каких условиях не выдаст секрет и рецепт блинов.</w:t>
      </w:r>
    </w:p>
    <w:p w14:paraId="472D1EFA" w14:textId="290A3550" w:rsidR="002B5377" w:rsidRDefault="002B5377" w:rsidP="000D625E">
      <w:pPr>
        <w:ind w:left="-284"/>
        <w:contextualSpacing/>
        <w:jc w:val="both"/>
        <w:rPr>
          <w:rFonts w:ascii="Times New Roman" w:hAnsi="Times New Roman" w:cs="Times New Roman"/>
          <w:color w:val="000000"/>
          <w:sz w:val="24"/>
          <w:szCs w:val="24"/>
        </w:rPr>
      </w:pPr>
    </w:p>
    <w:p w14:paraId="07AC0566" w14:textId="2A104317" w:rsidR="002B5377" w:rsidRDefault="002B5377" w:rsidP="000D625E">
      <w:pPr>
        <w:ind w:left="-284"/>
        <w:contextualSpacing/>
        <w:jc w:val="both"/>
        <w:rPr>
          <w:rFonts w:ascii="Times New Roman" w:hAnsi="Times New Roman" w:cs="Times New Roman"/>
          <w:b/>
          <w:bCs/>
          <w:i/>
          <w:iCs/>
          <w:color w:val="000000"/>
          <w:sz w:val="24"/>
          <w:szCs w:val="24"/>
        </w:rPr>
      </w:pPr>
      <w:r w:rsidRPr="002B5377">
        <w:rPr>
          <w:rFonts w:ascii="Times New Roman" w:hAnsi="Times New Roman" w:cs="Times New Roman"/>
          <w:b/>
          <w:bCs/>
          <w:i/>
          <w:iCs/>
          <w:color w:val="000000"/>
          <w:sz w:val="24"/>
          <w:szCs w:val="24"/>
        </w:rPr>
        <w:t>Ответ:</w:t>
      </w:r>
    </w:p>
    <w:tbl>
      <w:tblPr>
        <w:tblStyle w:val="a7"/>
        <w:tblW w:w="0" w:type="auto"/>
        <w:tblInd w:w="-284" w:type="dxa"/>
        <w:tblLook w:val="04A0" w:firstRow="1" w:lastRow="0" w:firstColumn="1" w:lastColumn="0" w:noHBand="0" w:noVBand="1"/>
      </w:tblPr>
      <w:tblGrid>
        <w:gridCol w:w="705"/>
        <w:gridCol w:w="4672"/>
      </w:tblGrid>
      <w:tr w:rsidR="007F6F87" w14:paraId="719E99A4" w14:textId="77777777" w:rsidTr="000D625E">
        <w:tc>
          <w:tcPr>
            <w:tcW w:w="705" w:type="dxa"/>
          </w:tcPr>
          <w:p w14:paraId="1D1D77E8" w14:textId="73E3B20A" w:rsidR="007F6F87" w:rsidRDefault="000D625E" w:rsidP="000D625E">
            <w:p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А</w:t>
            </w:r>
          </w:p>
        </w:tc>
        <w:tc>
          <w:tcPr>
            <w:tcW w:w="4672" w:type="dxa"/>
          </w:tcPr>
          <w:p w14:paraId="0E8DD12E" w14:textId="77777777" w:rsidR="007F6F87" w:rsidRDefault="007F6F87" w:rsidP="000D625E">
            <w:pPr>
              <w:contextualSpacing/>
              <w:jc w:val="both"/>
              <w:rPr>
                <w:rFonts w:ascii="Times New Roman" w:hAnsi="Times New Roman" w:cs="Times New Roman"/>
                <w:color w:val="000000"/>
                <w:sz w:val="24"/>
                <w:szCs w:val="24"/>
              </w:rPr>
            </w:pPr>
          </w:p>
        </w:tc>
      </w:tr>
      <w:tr w:rsidR="007F6F87" w14:paraId="7147BCD6" w14:textId="77777777" w:rsidTr="000D625E">
        <w:tc>
          <w:tcPr>
            <w:tcW w:w="705" w:type="dxa"/>
          </w:tcPr>
          <w:p w14:paraId="6C7910CD" w14:textId="01322F63" w:rsidR="007F6F87" w:rsidRDefault="000D625E" w:rsidP="000D625E">
            <w:p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Б</w:t>
            </w:r>
          </w:p>
        </w:tc>
        <w:tc>
          <w:tcPr>
            <w:tcW w:w="4672" w:type="dxa"/>
          </w:tcPr>
          <w:p w14:paraId="7B867BC9" w14:textId="77777777" w:rsidR="007F6F87" w:rsidRDefault="007F6F87" w:rsidP="000D625E">
            <w:pPr>
              <w:contextualSpacing/>
              <w:jc w:val="both"/>
              <w:rPr>
                <w:rFonts w:ascii="Times New Roman" w:hAnsi="Times New Roman" w:cs="Times New Roman"/>
                <w:color w:val="000000"/>
                <w:sz w:val="24"/>
                <w:szCs w:val="24"/>
              </w:rPr>
            </w:pPr>
          </w:p>
        </w:tc>
      </w:tr>
      <w:tr w:rsidR="007F6F87" w14:paraId="3BCC656F" w14:textId="77777777" w:rsidTr="000D625E">
        <w:tc>
          <w:tcPr>
            <w:tcW w:w="705" w:type="dxa"/>
          </w:tcPr>
          <w:p w14:paraId="68245075" w14:textId="7D5095D8" w:rsidR="007F6F87" w:rsidRDefault="000D625E" w:rsidP="000D625E">
            <w:p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В</w:t>
            </w:r>
          </w:p>
        </w:tc>
        <w:tc>
          <w:tcPr>
            <w:tcW w:w="4672" w:type="dxa"/>
          </w:tcPr>
          <w:p w14:paraId="542F75F0" w14:textId="77777777" w:rsidR="007F6F87" w:rsidRDefault="007F6F87" w:rsidP="000D625E">
            <w:pPr>
              <w:contextualSpacing/>
              <w:jc w:val="both"/>
              <w:rPr>
                <w:rFonts w:ascii="Times New Roman" w:hAnsi="Times New Roman" w:cs="Times New Roman"/>
                <w:color w:val="000000"/>
                <w:sz w:val="24"/>
                <w:szCs w:val="24"/>
              </w:rPr>
            </w:pPr>
          </w:p>
        </w:tc>
      </w:tr>
      <w:tr w:rsidR="007F6F87" w14:paraId="673A7240" w14:textId="77777777" w:rsidTr="000D625E">
        <w:tc>
          <w:tcPr>
            <w:tcW w:w="705" w:type="dxa"/>
          </w:tcPr>
          <w:p w14:paraId="2B5C26B9" w14:textId="1791781B" w:rsidR="007F6F87" w:rsidRDefault="000D625E" w:rsidP="000D625E">
            <w:p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Г</w:t>
            </w:r>
          </w:p>
        </w:tc>
        <w:tc>
          <w:tcPr>
            <w:tcW w:w="4672" w:type="dxa"/>
          </w:tcPr>
          <w:p w14:paraId="0946410E" w14:textId="77777777" w:rsidR="007F6F87" w:rsidRDefault="007F6F87" w:rsidP="000D625E">
            <w:pPr>
              <w:contextualSpacing/>
              <w:jc w:val="both"/>
              <w:rPr>
                <w:rFonts w:ascii="Times New Roman" w:hAnsi="Times New Roman" w:cs="Times New Roman"/>
                <w:color w:val="000000"/>
                <w:sz w:val="24"/>
                <w:szCs w:val="24"/>
              </w:rPr>
            </w:pPr>
          </w:p>
        </w:tc>
      </w:tr>
    </w:tbl>
    <w:p w14:paraId="4CEA8273" w14:textId="77777777" w:rsidR="002B5377" w:rsidRPr="002B5377" w:rsidRDefault="002B5377" w:rsidP="000D625E">
      <w:pPr>
        <w:ind w:left="-284"/>
        <w:contextualSpacing/>
        <w:jc w:val="both"/>
        <w:rPr>
          <w:rFonts w:ascii="Times New Roman" w:hAnsi="Times New Roman" w:cs="Times New Roman"/>
          <w:color w:val="000000"/>
          <w:sz w:val="24"/>
          <w:szCs w:val="24"/>
        </w:rPr>
      </w:pPr>
    </w:p>
    <w:p w14:paraId="40DD648E" w14:textId="77777777" w:rsidR="007A49DE" w:rsidRPr="00496E36" w:rsidRDefault="007A49DE" w:rsidP="000D625E">
      <w:pPr>
        <w:ind w:left="-284"/>
        <w:contextualSpacing/>
        <w:jc w:val="both"/>
        <w:rPr>
          <w:rFonts w:ascii="Times New Roman" w:hAnsi="Times New Roman" w:cs="Times New Roman"/>
          <w:color w:val="000000"/>
          <w:sz w:val="24"/>
          <w:szCs w:val="24"/>
        </w:rPr>
      </w:pPr>
      <w:r w:rsidRPr="00BD2675">
        <w:rPr>
          <w:rFonts w:ascii="Times New Roman" w:hAnsi="Times New Roman" w:cs="Times New Roman"/>
          <w:b/>
          <w:color w:val="000000"/>
          <w:sz w:val="24"/>
          <w:szCs w:val="24"/>
          <w:u w:val="single"/>
        </w:rPr>
        <w:t>Задание 2.</w:t>
      </w:r>
      <w:r w:rsidRPr="00496E36">
        <w:rPr>
          <w:rFonts w:ascii="Times New Roman" w:hAnsi="Times New Roman" w:cs="Times New Roman"/>
          <w:color w:val="000000"/>
          <w:sz w:val="24"/>
          <w:szCs w:val="24"/>
        </w:rPr>
        <w:t xml:space="preserve"> Когда принято женщинам печь блины? Найдите </w:t>
      </w:r>
      <w:r w:rsidRPr="00496E36">
        <w:rPr>
          <w:rFonts w:ascii="Times New Roman" w:hAnsi="Times New Roman" w:cs="Times New Roman"/>
          <w:b/>
          <w:color w:val="000000"/>
          <w:sz w:val="24"/>
          <w:szCs w:val="24"/>
        </w:rPr>
        <w:t>верное</w:t>
      </w:r>
      <w:r w:rsidRPr="00496E36">
        <w:rPr>
          <w:rFonts w:ascii="Times New Roman" w:hAnsi="Times New Roman" w:cs="Times New Roman"/>
          <w:color w:val="000000"/>
          <w:sz w:val="24"/>
          <w:szCs w:val="24"/>
        </w:rPr>
        <w:t xml:space="preserve"> утверждение</w:t>
      </w:r>
    </w:p>
    <w:p w14:paraId="08676804" w14:textId="77777777" w:rsidR="007A49DE" w:rsidRPr="00496E36" w:rsidRDefault="007A49DE" w:rsidP="000D625E">
      <w:pPr>
        <w:ind w:left="-284"/>
        <w:contextualSpacing/>
        <w:jc w:val="both"/>
        <w:rPr>
          <w:rFonts w:ascii="Times New Roman" w:hAnsi="Times New Roman" w:cs="Times New Roman"/>
          <w:color w:val="000000"/>
          <w:sz w:val="24"/>
          <w:szCs w:val="24"/>
        </w:rPr>
      </w:pPr>
      <w:r w:rsidRPr="00496E36">
        <w:rPr>
          <w:rFonts w:ascii="Times New Roman" w:hAnsi="Times New Roman" w:cs="Times New Roman"/>
          <w:color w:val="000000"/>
          <w:sz w:val="24"/>
          <w:szCs w:val="24"/>
        </w:rPr>
        <w:t>А. 13-го числа или под 13-е</w:t>
      </w:r>
    </w:p>
    <w:p w14:paraId="020E1F6C" w14:textId="77777777" w:rsidR="007A49DE" w:rsidRPr="00496E36" w:rsidRDefault="007A49DE" w:rsidP="000D625E">
      <w:pPr>
        <w:ind w:left="-284"/>
        <w:contextualSpacing/>
        <w:jc w:val="both"/>
        <w:rPr>
          <w:rFonts w:ascii="Times New Roman" w:hAnsi="Times New Roman" w:cs="Times New Roman"/>
          <w:color w:val="000000"/>
          <w:sz w:val="24"/>
          <w:szCs w:val="24"/>
        </w:rPr>
      </w:pPr>
      <w:r w:rsidRPr="00496E36">
        <w:rPr>
          <w:rFonts w:ascii="Times New Roman" w:hAnsi="Times New Roman" w:cs="Times New Roman"/>
          <w:color w:val="000000"/>
          <w:sz w:val="24"/>
          <w:szCs w:val="24"/>
        </w:rPr>
        <w:t>Б. В понедельник или под понедельник</w:t>
      </w:r>
    </w:p>
    <w:p w14:paraId="72D82E06" w14:textId="77777777" w:rsidR="007A49DE" w:rsidRPr="00496E36" w:rsidRDefault="007A49DE" w:rsidP="000D625E">
      <w:pPr>
        <w:ind w:left="-284"/>
        <w:contextualSpacing/>
        <w:jc w:val="both"/>
        <w:rPr>
          <w:rFonts w:ascii="Times New Roman" w:hAnsi="Times New Roman" w:cs="Times New Roman"/>
          <w:color w:val="000000"/>
          <w:sz w:val="24"/>
          <w:szCs w:val="24"/>
        </w:rPr>
      </w:pPr>
      <w:r w:rsidRPr="00496E36">
        <w:rPr>
          <w:rFonts w:ascii="Times New Roman" w:hAnsi="Times New Roman" w:cs="Times New Roman"/>
          <w:color w:val="000000"/>
          <w:sz w:val="24"/>
          <w:szCs w:val="24"/>
        </w:rPr>
        <w:t>В. Задолго до масленицы</w:t>
      </w:r>
    </w:p>
    <w:p w14:paraId="6A6A9A6F" w14:textId="6D7ABAB7" w:rsidR="007A49DE" w:rsidRDefault="007A49DE" w:rsidP="000D625E">
      <w:pPr>
        <w:ind w:left="-284"/>
        <w:contextualSpacing/>
        <w:jc w:val="both"/>
        <w:rPr>
          <w:rFonts w:ascii="Times New Roman" w:hAnsi="Times New Roman" w:cs="Times New Roman"/>
          <w:color w:val="000000"/>
          <w:sz w:val="24"/>
          <w:szCs w:val="24"/>
        </w:rPr>
      </w:pPr>
      <w:r w:rsidRPr="00496E36">
        <w:rPr>
          <w:rFonts w:ascii="Times New Roman" w:hAnsi="Times New Roman" w:cs="Times New Roman"/>
          <w:color w:val="000000"/>
          <w:sz w:val="24"/>
          <w:szCs w:val="24"/>
        </w:rPr>
        <w:t>Г. Со вторника на среду</w:t>
      </w:r>
    </w:p>
    <w:p w14:paraId="4CB7F1E9" w14:textId="77777777" w:rsidR="00686491" w:rsidRDefault="00686491" w:rsidP="00686491">
      <w:pPr>
        <w:ind w:left="-284"/>
        <w:contextualSpacing/>
        <w:jc w:val="both"/>
        <w:rPr>
          <w:rFonts w:ascii="Times New Roman" w:hAnsi="Times New Roman" w:cs="Times New Roman"/>
          <w:b/>
          <w:bCs/>
          <w:i/>
          <w:iCs/>
          <w:color w:val="000000"/>
          <w:sz w:val="24"/>
          <w:szCs w:val="24"/>
        </w:rPr>
      </w:pPr>
      <w:r w:rsidRPr="002B5377">
        <w:rPr>
          <w:rFonts w:ascii="Times New Roman" w:hAnsi="Times New Roman" w:cs="Times New Roman"/>
          <w:b/>
          <w:bCs/>
          <w:i/>
          <w:iCs/>
          <w:color w:val="000000"/>
          <w:sz w:val="24"/>
          <w:szCs w:val="24"/>
        </w:rPr>
        <w:t>Ответ:</w:t>
      </w:r>
    </w:p>
    <w:tbl>
      <w:tblPr>
        <w:tblStyle w:val="a7"/>
        <w:tblW w:w="0" w:type="auto"/>
        <w:tblInd w:w="-284" w:type="dxa"/>
        <w:tblLook w:val="04A0" w:firstRow="1" w:lastRow="0" w:firstColumn="1" w:lastColumn="0" w:noHBand="0" w:noVBand="1"/>
      </w:tblPr>
      <w:tblGrid>
        <w:gridCol w:w="705"/>
        <w:gridCol w:w="4672"/>
      </w:tblGrid>
      <w:tr w:rsidR="00686491" w14:paraId="499DF3C9" w14:textId="77777777" w:rsidTr="00FA4CAF">
        <w:tc>
          <w:tcPr>
            <w:tcW w:w="705" w:type="dxa"/>
          </w:tcPr>
          <w:p w14:paraId="47C85AB3" w14:textId="77777777" w:rsidR="00686491" w:rsidRDefault="00686491" w:rsidP="00FA4CAF">
            <w:p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А</w:t>
            </w:r>
          </w:p>
        </w:tc>
        <w:tc>
          <w:tcPr>
            <w:tcW w:w="4672" w:type="dxa"/>
          </w:tcPr>
          <w:p w14:paraId="6C4C63CF" w14:textId="77777777" w:rsidR="00686491" w:rsidRDefault="00686491" w:rsidP="00FA4CAF">
            <w:pPr>
              <w:contextualSpacing/>
              <w:jc w:val="both"/>
              <w:rPr>
                <w:rFonts w:ascii="Times New Roman" w:hAnsi="Times New Roman" w:cs="Times New Roman"/>
                <w:color w:val="000000"/>
                <w:sz w:val="24"/>
                <w:szCs w:val="24"/>
              </w:rPr>
            </w:pPr>
          </w:p>
        </w:tc>
      </w:tr>
      <w:tr w:rsidR="00686491" w14:paraId="15109A4C" w14:textId="77777777" w:rsidTr="00FA4CAF">
        <w:tc>
          <w:tcPr>
            <w:tcW w:w="705" w:type="dxa"/>
          </w:tcPr>
          <w:p w14:paraId="4B9E3BF6" w14:textId="77777777" w:rsidR="00686491" w:rsidRDefault="00686491" w:rsidP="00FA4CAF">
            <w:p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Б</w:t>
            </w:r>
          </w:p>
        </w:tc>
        <w:tc>
          <w:tcPr>
            <w:tcW w:w="4672" w:type="dxa"/>
          </w:tcPr>
          <w:p w14:paraId="106F3352" w14:textId="77777777" w:rsidR="00686491" w:rsidRDefault="00686491" w:rsidP="00FA4CAF">
            <w:pPr>
              <w:contextualSpacing/>
              <w:jc w:val="both"/>
              <w:rPr>
                <w:rFonts w:ascii="Times New Roman" w:hAnsi="Times New Roman" w:cs="Times New Roman"/>
                <w:color w:val="000000"/>
                <w:sz w:val="24"/>
                <w:szCs w:val="24"/>
              </w:rPr>
            </w:pPr>
          </w:p>
        </w:tc>
      </w:tr>
      <w:tr w:rsidR="00686491" w14:paraId="24850C8B" w14:textId="77777777" w:rsidTr="00FA4CAF">
        <w:tc>
          <w:tcPr>
            <w:tcW w:w="705" w:type="dxa"/>
          </w:tcPr>
          <w:p w14:paraId="38FC105B" w14:textId="77777777" w:rsidR="00686491" w:rsidRDefault="00686491" w:rsidP="00FA4CAF">
            <w:p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В</w:t>
            </w:r>
          </w:p>
        </w:tc>
        <w:tc>
          <w:tcPr>
            <w:tcW w:w="4672" w:type="dxa"/>
          </w:tcPr>
          <w:p w14:paraId="390C361F" w14:textId="77777777" w:rsidR="00686491" w:rsidRDefault="00686491" w:rsidP="00FA4CAF">
            <w:pPr>
              <w:contextualSpacing/>
              <w:jc w:val="both"/>
              <w:rPr>
                <w:rFonts w:ascii="Times New Roman" w:hAnsi="Times New Roman" w:cs="Times New Roman"/>
                <w:color w:val="000000"/>
                <w:sz w:val="24"/>
                <w:szCs w:val="24"/>
              </w:rPr>
            </w:pPr>
          </w:p>
        </w:tc>
      </w:tr>
      <w:tr w:rsidR="00686491" w14:paraId="670FE04B" w14:textId="77777777" w:rsidTr="00FA4CAF">
        <w:tc>
          <w:tcPr>
            <w:tcW w:w="705" w:type="dxa"/>
          </w:tcPr>
          <w:p w14:paraId="1F3EFCB3" w14:textId="77777777" w:rsidR="00686491" w:rsidRDefault="00686491" w:rsidP="00FA4CAF">
            <w:p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Г</w:t>
            </w:r>
          </w:p>
        </w:tc>
        <w:tc>
          <w:tcPr>
            <w:tcW w:w="4672" w:type="dxa"/>
          </w:tcPr>
          <w:p w14:paraId="4E712E73" w14:textId="77777777" w:rsidR="00686491" w:rsidRDefault="00686491" w:rsidP="00FA4CAF">
            <w:pPr>
              <w:contextualSpacing/>
              <w:jc w:val="both"/>
              <w:rPr>
                <w:rFonts w:ascii="Times New Roman" w:hAnsi="Times New Roman" w:cs="Times New Roman"/>
                <w:color w:val="000000"/>
                <w:sz w:val="24"/>
                <w:szCs w:val="24"/>
              </w:rPr>
            </w:pPr>
          </w:p>
        </w:tc>
      </w:tr>
    </w:tbl>
    <w:p w14:paraId="1859EBCE" w14:textId="77777777" w:rsidR="00686491" w:rsidRPr="00496E36" w:rsidRDefault="00686491" w:rsidP="000D625E">
      <w:pPr>
        <w:ind w:left="-284"/>
        <w:contextualSpacing/>
        <w:jc w:val="both"/>
        <w:rPr>
          <w:rFonts w:ascii="Times New Roman" w:hAnsi="Times New Roman" w:cs="Times New Roman"/>
          <w:color w:val="000000"/>
          <w:sz w:val="24"/>
          <w:szCs w:val="24"/>
        </w:rPr>
      </w:pPr>
    </w:p>
    <w:p w14:paraId="717AA770" w14:textId="071C360E" w:rsidR="007A49DE" w:rsidRPr="00496E36" w:rsidRDefault="007A49DE" w:rsidP="000D625E">
      <w:pPr>
        <w:spacing w:after="0"/>
        <w:ind w:left="-284"/>
        <w:jc w:val="both"/>
        <w:rPr>
          <w:rFonts w:ascii="Times New Roman" w:hAnsi="Times New Roman" w:cs="Times New Roman"/>
          <w:color w:val="000000" w:themeColor="text1"/>
          <w:sz w:val="24"/>
          <w:szCs w:val="24"/>
        </w:rPr>
      </w:pPr>
      <w:r w:rsidRPr="00BD2675">
        <w:rPr>
          <w:rFonts w:ascii="Times New Roman" w:hAnsi="Times New Roman" w:cs="Times New Roman"/>
          <w:b/>
          <w:color w:val="000000" w:themeColor="text1"/>
          <w:sz w:val="24"/>
          <w:szCs w:val="24"/>
          <w:u w:val="single"/>
        </w:rPr>
        <w:t>Задание 3.</w:t>
      </w:r>
      <w:r w:rsidRPr="00496E36">
        <w:rPr>
          <w:rFonts w:ascii="Times New Roman" w:hAnsi="Times New Roman" w:cs="Times New Roman"/>
          <w:color w:val="000000" w:themeColor="text1"/>
          <w:sz w:val="24"/>
          <w:szCs w:val="24"/>
        </w:rPr>
        <w:t xml:space="preserve"> Что означает слово ЧЕПУХА </w:t>
      </w:r>
      <w:r w:rsidRPr="00496E36">
        <w:rPr>
          <w:rFonts w:ascii="Times New Roman" w:hAnsi="Times New Roman" w:cs="Times New Roman"/>
          <w:b/>
          <w:color w:val="000000" w:themeColor="text1"/>
          <w:sz w:val="24"/>
          <w:szCs w:val="24"/>
        </w:rPr>
        <w:t>в контексте</w:t>
      </w:r>
      <w:r w:rsidRPr="00496E36">
        <w:rPr>
          <w:rFonts w:ascii="Times New Roman" w:hAnsi="Times New Roman" w:cs="Times New Roman"/>
          <w:color w:val="000000" w:themeColor="text1"/>
          <w:sz w:val="24"/>
          <w:szCs w:val="24"/>
        </w:rPr>
        <w:t xml:space="preserve"> произведения?</w:t>
      </w:r>
    </w:p>
    <w:p w14:paraId="097663EF" w14:textId="77777777" w:rsidR="007A49DE" w:rsidRPr="00496E36" w:rsidRDefault="007A49DE" w:rsidP="000D625E">
      <w:pPr>
        <w:spacing w:after="0"/>
        <w:ind w:left="-284"/>
        <w:jc w:val="both"/>
        <w:rPr>
          <w:rFonts w:ascii="Times New Roman" w:eastAsia="Times New Roman" w:hAnsi="Times New Roman" w:cs="Times New Roman"/>
          <w:color w:val="000000" w:themeColor="text1"/>
          <w:sz w:val="24"/>
          <w:szCs w:val="24"/>
          <w:lang w:eastAsia="ru-RU"/>
        </w:rPr>
      </w:pPr>
      <w:r w:rsidRPr="00496E36">
        <w:rPr>
          <w:rFonts w:ascii="Times New Roman" w:eastAsia="Times New Roman" w:hAnsi="Times New Roman" w:cs="Times New Roman"/>
          <w:color w:val="000000" w:themeColor="text1"/>
          <w:sz w:val="24"/>
          <w:szCs w:val="24"/>
          <w:lang w:eastAsia="ru-RU"/>
        </w:rPr>
        <w:t>А.Нечто бессмысленное, глупое</w:t>
      </w:r>
    </w:p>
    <w:p w14:paraId="1DE47F33" w14:textId="77777777" w:rsidR="007A49DE" w:rsidRPr="00496E36" w:rsidRDefault="007A49DE" w:rsidP="000D625E">
      <w:pPr>
        <w:spacing w:after="0"/>
        <w:ind w:left="-284"/>
        <w:jc w:val="both"/>
        <w:rPr>
          <w:rFonts w:ascii="Times New Roman" w:eastAsia="Times New Roman" w:hAnsi="Times New Roman" w:cs="Times New Roman"/>
          <w:color w:val="000000" w:themeColor="text1"/>
          <w:sz w:val="24"/>
          <w:szCs w:val="24"/>
          <w:lang w:eastAsia="ru-RU"/>
        </w:rPr>
      </w:pPr>
      <w:r w:rsidRPr="00496E36">
        <w:rPr>
          <w:rFonts w:ascii="Times New Roman" w:eastAsia="Times New Roman" w:hAnsi="Times New Roman" w:cs="Times New Roman"/>
          <w:color w:val="000000" w:themeColor="text1"/>
          <w:sz w:val="24"/>
          <w:szCs w:val="24"/>
          <w:lang w:eastAsia="ru-RU"/>
        </w:rPr>
        <w:t>Б.Нечто незначительное, малое</w:t>
      </w:r>
    </w:p>
    <w:p w14:paraId="61F083EB" w14:textId="77777777" w:rsidR="007A49DE" w:rsidRPr="00496E36" w:rsidRDefault="007A49DE" w:rsidP="000D625E">
      <w:pPr>
        <w:spacing w:after="0"/>
        <w:ind w:left="-284"/>
        <w:jc w:val="both"/>
        <w:rPr>
          <w:rFonts w:ascii="Times New Roman" w:eastAsia="Times New Roman" w:hAnsi="Times New Roman" w:cs="Times New Roman"/>
          <w:color w:val="000000" w:themeColor="text1"/>
          <w:sz w:val="24"/>
          <w:szCs w:val="24"/>
          <w:lang w:eastAsia="ru-RU"/>
        </w:rPr>
      </w:pPr>
      <w:r w:rsidRPr="00496E36">
        <w:rPr>
          <w:rFonts w:ascii="Times New Roman" w:eastAsia="Times New Roman" w:hAnsi="Times New Roman" w:cs="Times New Roman"/>
          <w:color w:val="000000" w:themeColor="text1"/>
          <w:sz w:val="24"/>
          <w:szCs w:val="24"/>
          <w:lang w:eastAsia="ru-RU"/>
        </w:rPr>
        <w:t>В.Нечто большое, огромных размеров</w:t>
      </w:r>
    </w:p>
    <w:p w14:paraId="6301B7A5" w14:textId="671C9A60" w:rsidR="007A49DE" w:rsidRDefault="007A49DE" w:rsidP="000D625E">
      <w:pPr>
        <w:spacing w:after="0"/>
        <w:ind w:left="-284"/>
        <w:jc w:val="both"/>
        <w:rPr>
          <w:rFonts w:ascii="Times New Roman" w:eastAsia="Times New Roman" w:hAnsi="Times New Roman" w:cs="Times New Roman"/>
          <w:color w:val="000000" w:themeColor="text1"/>
          <w:sz w:val="24"/>
          <w:szCs w:val="24"/>
          <w:lang w:eastAsia="ru-RU"/>
        </w:rPr>
      </w:pPr>
      <w:r w:rsidRPr="00496E36">
        <w:rPr>
          <w:rFonts w:ascii="Times New Roman" w:eastAsia="Times New Roman" w:hAnsi="Times New Roman" w:cs="Times New Roman"/>
          <w:color w:val="000000" w:themeColor="text1"/>
          <w:sz w:val="24"/>
          <w:szCs w:val="24"/>
          <w:lang w:eastAsia="ru-RU"/>
        </w:rPr>
        <w:t>Г. Нечто важное, первостепенное</w:t>
      </w:r>
    </w:p>
    <w:p w14:paraId="7A101DA5" w14:textId="77777777" w:rsidR="00686491" w:rsidRDefault="00686491" w:rsidP="00686491">
      <w:pPr>
        <w:ind w:left="-284"/>
        <w:contextualSpacing/>
        <w:jc w:val="both"/>
        <w:rPr>
          <w:rFonts w:ascii="Times New Roman" w:hAnsi="Times New Roman" w:cs="Times New Roman"/>
          <w:b/>
          <w:bCs/>
          <w:i/>
          <w:iCs/>
          <w:color w:val="000000"/>
          <w:sz w:val="24"/>
          <w:szCs w:val="24"/>
        </w:rPr>
      </w:pPr>
      <w:r w:rsidRPr="002B5377">
        <w:rPr>
          <w:rFonts w:ascii="Times New Roman" w:hAnsi="Times New Roman" w:cs="Times New Roman"/>
          <w:b/>
          <w:bCs/>
          <w:i/>
          <w:iCs/>
          <w:color w:val="000000"/>
          <w:sz w:val="24"/>
          <w:szCs w:val="24"/>
        </w:rPr>
        <w:t>Ответ:</w:t>
      </w:r>
    </w:p>
    <w:tbl>
      <w:tblPr>
        <w:tblStyle w:val="a7"/>
        <w:tblW w:w="0" w:type="auto"/>
        <w:tblInd w:w="-284" w:type="dxa"/>
        <w:tblLook w:val="04A0" w:firstRow="1" w:lastRow="0" w:firstColumn="1" w:lastColumn="0" w:noHBand="0" w:noVBand="1"/>
      </w:tblPr>
      <w:tblGrid>
        <w:gridCol w:w="705"/>
        <w:gridCol w:w="4672"/>
      </w:tblGrid>
      <w:tr w:rsidR="00686491" w14:paraId="7546552C" w14:textId="77777777" w:rsidTr="00FA4CAF">
        <w:tc>
          <w:tcPr>
            <w:tcW w:w="705" w:type="dxa"/>
          </w:tcPr>
          <w:p w14:paraId="574E4E88" w14:textId="77777777" w:rsidR="00686491" w:rsidRDefault="00686491" w:rsidP="00FA4CAF">
            <w:p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А</w:t>
            </w:r>
          </w:p>
        </w:tc>
        <w:tc>
          <w:tcPr>
            <w:tcW w:w="4672" w:type="dxa"/>
          </w:tcPr>
          <w:p w14:paraId="7227A087" w14:textId="77777777" w:rsidR="00686491" w:rsidRDefault="00686491" w:rsidP="00FA4CAF">
            <w:pPr>
              <w:contextualSpacing/>
              <w:jc w:val="both"/>
              <w:rPr>
                <w:rFonts w:ascii="Times New Roman" w:hAnsi="Times New Roman" w:cs="Times New Roman"/>
                <w:color w:val="000000"/>
                <w:sz w:val="24"/>
                <w:szCs w:val="24"/>
              </w:rPr>
            </w:pPr>
          </w:p>
        </w:tc>
      </w:tr>
      <w:tr w:rsidR="00686491" w14:paraId="122D8F10" w14:textId="77777777" w:rsidTr="00FA4CAF">
        <w:tc>
          <w:tcPr>
            <w:tcW w:w="705" w:type="dxa"/>
          </w:tcPr>
          <w:p w14:paraId="263E7C30" w14:textId="77777777" w:rsidR="00686491" w:rsidRDefault="00686491" w:rsidP="00FA4CAF">
            <w:p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Б</w:t>
            </w:r>
          </w:p>
        </w:tc>
        <w:tc>
          <w:tcPr>
            <w:tcW w:w="4672" w:type="dxa"/>
          </w:tcPr>
          <w:p w14:paraId="462EF303" w14:textId="77777777" w:rsidR="00686491" w:rsidRDefault="00686491" w:rsidP="00FA4CAF">
            <w:pPr>
              <w:contextualSpacing/>
              <w:jc w:val="both"/>
              <w:rPr>
                <w:rFonts w:ascii="Times New Roman" w:hAnsi="Times New Roman" w:cs="Times New Roman"/>
                <w:color w:val="000000"/>
                <w:sz w:val="24"/>
                <w:szCs w:val="24"/>
              </w:rPr>
            </w:pPr>
          </w:p>
        </w:tc>
      </w:tr>
      <w:tr w:rsidR="00686491" w14:paraId="0B6CB213" w14:textId="77777777" w:rsidTr="00FA4CAF">
        <w:tc>
          <w:tcPr>
            <w:tcW w:w="705" w:type="dxa"/>
          </w:tcPr>
          <w:p w14:paraId="78D60B89" w14:textId="77777777" w:rsidR="00686491" w:rsidRDefault="00686491" w:rsidP="00FA4CAF">
            <w:p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В</w:t>
            </w:r>
          </w:p>
        </w:tc>
        <w:tc>
          <w:tcPr>
            <w:tcW w:w="4672" w:type="dxa"/>
          </w:tcPr>
          <w:p w14:paraId="468585D9" w14:textId="77777777" w:rsidR="00686491" w:rsidRDefault="00686491" w:rsidP="00FA4CAF">
            <w:pPr>
              <w:contextualSpacing/>
              <w:jc w:val="both"/>
              <w:rPr>
                <w:rFonts w:ascii="Times New Roman" w:hAnsi="Times New Roman" w:cs="Times New Roman"/>
                <w:color w:val="000000"/>
                <w:sz w:val="24"/>
                <w:szCs w:val="24"/>
              </w:rPr>
            </w:pPr>
          </w:p>
        </w:tc>
      </w:tr>
      <w:tr w:rsidR="00686491" w14:paraId="3CD91073" w14:textId="77777777" w:rsidTr="00FA4CAF">
        <w:tc>
          <w:tcPr>
            <w:tcW w:w="705" w:type="dxa"/>
          </w:tcPr>
          <w:p w14:paraId="63F82704" w14:textId="77777777" w:rsidR="00686491" w:rsidRDefault="00686491" w:rsidP="00FA4CAF">
            <w:p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Г</w:t>
            </w:r>
          </w:p>
        </w:tc>
        <w:tc>
          <w:tcPr>
            <w:tcW w:w="4672" w:type="dxa"/>
          </w:tcPr>
          <w:p w14:paraId="41FDB36C" w14:textId="77777777" w:rsidR="00686491" w:rsidRDefault="00686491" w:rsidP="00FA4CAF">
            <w:pPr>
              <w:contextualSpacing/>
              <w:jc w:val="both"/>
              <w:rPr>
                <w:rFonts w:ascii="Times New Roman" w:hAnsi="Times New Roman" w:cs="Times New Roman"/>
                <w:color w:val="000000"/>
                <w:sz w:val="24"/>
                <w:szCs w:val="24"/>
              </w:rPr>
            </w:pPr>
          </w:p>
        </w:tc>
      </w:tr>
    </w:tbl>
    <w:p w14:paraId="4F5B3BC0" w14:textId="77777777" w:rsidR="00686491" w:rsidRPr="00496E36" w:rsidRDefault="00686491" w:rsidP="000D625E">
      <w:pPr>
        <w:spacing w:after="0"/>
        <w:ind w:left="-284"/>
        <w:jc w:val="both"/>
        <w:rPr>
          <w:rFonts w:ascii="Times New Roman" w:eastAsia="Times New Roman" w:hAnsi="Times New Roman" w:cs="Times New Roman"/>
          <w:color w:val="000000" w:themeColor="text1"/>
          <w:sz w:val="24"/>
          <w:szCs w:val="24"/>
          <w:lang w:eastAsia="ru-RU"/>
        </w:rPr>
      </w:pPr>
    </w:p>
    <w:p w14:paraId="2398C9FF" w14:textId="77777777" w:rsidR="007A49DE" w:rsidRPr="00496E36" w:rsidRDefault="007A49DE" w:rsidP="000D625E">
      <w:pPr>
        <w:spacing w:after="0"/>
        <w:ind w:left="-284"/>
        <w:contextualSpacing/>
        <w:jc w:val="both"/>
        <w:rPr>
          <w:rFonts w:ascii="Times New Roman" w:hAnsi="Times New Roman" w:cs="Times New Roman"/>
          <w:color w:val="000000"/>
          <w:sz w:val="24"/>
          <w:szCs w:val="24"/>
        </w:rPr>
      </w:pPr>
      <w:r w:rsidRPr="00BD2675">
        <w:rPr>
          <w:rFonts w:ascii="Times New Roman" w:hAnsi="Times New Roman" w:cs="Times New Roman"/>
          <w:b/>
          <w:color w:val="000000"/>
          <w:sz w:val="24"/>
          <w:szCs w:val="24"/>
          <w:u w:val="single"/>
        </w:rPr>
        <w:t>Задание 4</w:t>
      </w:r>
      <w:r w:rsidRPr="00BD2675">
        <w:rPr>
          <w:rFonts w:ascii="Times New Roman" w:hAnsi="Times New Roman" w:cs="Times New Roman"/>
          <w:color w:val="000000"/>
          <w:sz w:val="24"/>
          <w:szCs w:val="24"/>
          <w:u w:val="single"/>
        </w:rPr>
        <w:t>.</w:t>
      </w:r>
      <w:r w:rsidRPr="00496E36">
        <w:rPr>
          <w:rFonts w:ascii="Times New Roman" w:hAnsi="Times New Roman" w:cs="Times New Roman"/>
          <w:color w:val="000000"/>
          <w:sz w:val="24"/>
          <w:szCs w:val="24"/>
        </w:rPr>
        <w:t xml:space="preserve"> В каком</w:t>
      </w:r>
      <w:r w:rsidRPr="00496E36">
        <w:rPr>
          <w:rFonts w:ascii="Times New Roman" w:hAnsi="Times New Roman" w:cs="Times New Roman"/>
          <w:b/>
          <w:color w:val="000000"/>
          <w:sz w:val="24"/>
          <w:szCs w:val="24"/>
        </w:rPr>
        <w:t xml:space="preserve"> варианте</w:t>
      </w:r>
      <w:r w:rsidRPr="00496E36">
        <w:rPr>
          <w:rFonts w:ascii="Times New Roman" w:hAnsi="Times New Roman" w:cs="Times New Roman"/>
          <w:color w:val="000000"/>
          <w:sz w:val="24"/>
          <w:szCs w:val="24"/>
        </w:rPr>
        <w:t xml:space="preserve"> ответа заключена основная идея и смысл рассказа А.П. Чехова «Блины».</w:t>
      </w:r>
    </w:p>
    <w:p w14:paraId="378A08BD" w14:textId="6052768C" w:rsidR="007A49DE" w:rsidRPr="00496E36" w:rsidRDefault="007A49DE" w:rsidP="000D625E">
      <w:pPr>
        <w:ind w:left="-284"/>
        <w:contextualSpacing/>
        <w:jc w:val="both"/>
        <w:rPr>
          <w:rFonts w:ascii="Times New Roman" w:hAnsi="Times New Roman" w:cs="Times New Roman"/>
          <w:color w:val="000000"/>
          <w:sz w:val="24"/>
          <w:szCs w:val="24"/>
          <w:shd w:val="clear" w:color="auto" w:fill="FFFFFF"/>
        </w:rPr>
      </w:pPr>
      <w:r w:rsidRPr="00496E36">
        <w:rPr>
          <w:rFonts w:ascii="Times New Roman" w:hAnsi="Times New Roman" w:cs="Times New Roman"/>
          <w:b/>
          <w:color w:val="000000"/>
          <w:sz w:val="24"/>
          <w:szCs w:val="24"/>
        </w:rPr>
        <w:t>А.</w:t>
      </w:r>
      <w:r w:rsidRPr="00496E36">
        <w:rPr>
          <w:rFonts w:ascii="Times New Roman" w:hAnsi="Times New Roman" w:cs="Times New Roman"/>
          <w:color w:val="000000"/>
          <w:sz w:val="24"/>
          <w:szCs w:val="24"/>
          <w:shd w:val="clear" w:color="auto" w:fill="FFFFFF"/>
        </w:rPr>
        <w:t xml:space="preserve"> </w:t>
      </w:r>
      <w:r w:rsidRPr="00496E36">
        <w:rPr>
          <w:rFonts w:ascii="Times New Roman" w:hAnsi="Times New Roman" w:cs="Times New Roman"/>
          <w:color w:val="000000"/>
          <w:sz w:val="24"/>
          <w:szCs w:val="24"/>
        </w:rPr>
        <w:t>С древних времён исключительно женщина могла печь блины и хранить тайну приготовления, которую невозможно купить или выменять, а возможна только передача через дочерей и внучек.</w:t>
      </w:r>
    </w:p>
    <w:p w14:paraId="457E10FA" w14:textId="77777777" w:rsidR="007A49DE" w:rsidRPr="00496E36" w:rsidRDefault="007A49DE" w:rsidP="000D625E">
      <w:pPr>
        <w:ind w:left="-284"/>
        <w:contextualSpacing/>
        <w:jc w:val="both"/>
        <w:rPr>
          <w:rFonts w:ascii="Times New Roman" w:hAnsi="Times New Roman" w:cs="Times New Roman"/>
          <w:color w:val="000000"/>
          <w:sz w:val="24"/>
          <w:szCs w:val="24"/>
        </w:rPr>
      </w:pPr>
      <w:r w:rsidRPr="00496E36">
        <w:rPr>
          <w:rFonts w:ascii="Times New Roman" w:hAnsi="Times New Roman" w:cs="Times New Roman"/>
          <w:b/>
          <w:color w:val="000000"/>
          <w:sz w:val="24"/>
          <w:szCs w:val="24"/>
        </w:rPr>
        <w:t xml:space="preserve">Б. </w:t>
      </w:r>
      <w:r w:rsidRPr="00496E36">
        <w:rPr>
          <w:rFonts w:ascii="Times New Roman" w:hAnsi="Times New Roman" w:cs="Times New Roman"/>
          <w:color w:val="000000"/>
          <w:sz w:val="24"/>
          <w:szCs w:val="24"/>
        </w:rPr>
        <w:t>Приготовление блинов – дело не только женское, но и мужское</w:t>
      </w:r>
    </w:p>
    <w:p w14:paraId="105E2A41" w14:textId="77777777" w:rsidR="007A49DE" w:rsidRPr="00496E36" w:rsidRDefault="007A49DE" w:rsidP="000D625E">
      <w:pPr>
        <w:ind w:left="-284"/>
        <w:contextualSpacing/>
        <w:jc w:val="both"/>
        <w:rPr>
          <w:rFonts w:ascii="Times New Roman" w:hAnsi="Times New Roman" w:cs="Times New Roman"/>
          <w:color w:val="000000"/>
          <w:sz w:val="24"/>
          <w:szCs w:val="24"/>
        </w:rPr>
      </w:pPr>
      <w:r w:rsidRPr="00496E36">
        <w:rPr>
          <w:rFonts w:ascii="Times New Roman" w:hAnsi="Times New Roman" w:cs="Times New Roman"/>
          <w:b/>
          <w:color w:val="000000"/>
          <w:sz w:val="24"/>
          <w:szCs w:val="24"/>
        </w:rPr>
        <w:t>В.</w:t>
      </w:r>
      <w:r w:rsidRPr="00496E36">
        <w:rPr>
          <w:rFonts w:ascii="Times New Roman" w:hAnsi="Times New Roman" w:cs="Times New Roman"/>
          <w:color w:val="000000"/>
          <w:sz w:val="24"/>
          <w:szCs w:val="24"/>
        </w:rPr>
        <w:t xml:space="preserve"> В будущем блинам предстоит решение какой-либо великой, мировой задачи.</w:t>
      </w:r>
    </w:p>
    <w:p w14:paraId="0787B484" w14:textId="6E58D9ED" w:rsidR="007A49DE" w:rsidRDefault="007A49DE" w:rsidP="000D625E">
      <w:pPr>
        <w:ind w:left="-284"/>
        <w:contextualSpacing/>
        <w:jc w:val="both"/>
        <w:rPr>
          <w:rFonts w:ascii="Times New Roman" w:hAnsi="Times New Roman" w:cs="Times New Roman"/>
          <w:color w:val="000000"/>
          <w:sz w:val="24"/>
          <w:szCs w:val="24"/>
        </w:rPr>
      </w:pPr>
      <w:r w:rsidRPr="00496E36">
        <w:rPr>
          <w:rFonts w:ascii="Times New Roman" w:hAnsi="Times New Roman" w:cs="Times New Roman"/>
          <w:b/>
          <w:color w:val="000000"/>
          <w:sz w:val="24"/>
          <w:szCs w:val="24"/>
        </w:rPr>
        <w:t>Г.</w:t>
      </w:r>
      <w:r w:rsidRPr="00496E36">
        <w:rPr>
          <w:rFonts w:ascii="Times New Roman" w:hAnsi="Times New Roman" w:cs="Times New Roman"/>
          <w:color w:val="000000"/>
          <w:sz w:val="24"/>
          <w:szCs w:val="24"/>
        </w:rPr>
        <w:t xml:space="preserve"> Исчезают древние обычаи, одежды, песни, но блины занимают в современном российском репертуаре такое же прочное место, как и 1000 лет тому назад.</w:t>
      </w:r>
    </w:p>
    <w:p w14:paraId="4F1FF522" w14:textId="77777777" w:rsidR="00686491" w:rsidRDefault="00686491" w:rsidP="00686491">
      <w:pPr>
        <w:ind w:left="-284"/>
        <w:contextualSpacing/>
        <w:jc w:val="both"/>
        <w:rPr>
          <w:rFonts w:ascii="Times New Roman" w:hAnsi="Times New Roman" w:cs="Times New Roman"/>
          <w:b/>
          <w:bCs/>
          <w:i/>
          <w:iCs/>
          <w:color w:val="000000"/>
          <w:sz w:val="24"/>
          <w:szCs w:val="24"/>
        </w:rPr>
      </w:pPr>
      <w:r w:rsidRPr="002B5377">
        <w:rPr>
          <w:rFonts w:ascii="Times New Roman" w:hAnsi="Times New Roman" w:cs="Times New Roman"/>
          <w:b/>
          <w:bCs/>
          <w:i/>
          <w:iCs/>
          <w:color w:val="000000"/>
          <w:sz w:val="24"/>
          <w:szCs w:val="24"/>
        </w:rPr>
        <w:lastRenderedPageBreak/>
        <w:t>Ответ:</w:t>
      </w:r>
    </w:p>
    <w:tbl>
      <w:tblPr>
        <w:tblStyle w:val="a7"/>
        <w:tblW w:w="0" w:type="auto"/>
        <w:tblInd w:w="-284" w:type="dxa"/>
        <w:tblLook w:val="04A0" w:firstRow="1" w:lastRow="0" w:firstColumn="1" w:lastColumn="0" w:noHBand="0" w:noVBand="1"/>
      </w:tblPr>
      <w:tblGrid>
        <w:gridCol w:w="705"/>
        <w:gridCol w:w="4672"/>
      </w:tblGrid>
      <w:tr w:rsidR="00686491" w14:paraId="65F46B47" w14:textId="77777777" w:rsidTr="00FA4CAF">
        <w:tc>
          <w:tcPr>
            <w:tcW w:w="705" w:type="dxa"/>
          </w:tcPr>
          <w:p w14:paraId="180C07CC" w14:textId="77777777" w:rsidR="00686491" w:rsidRDefault="00686491" w:rsidP="00FA4CAF">
            <w:p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А</w:t>
            </w:r>
          </w:p>
        </w:tc>
        <w:tc>
          <w:tcPr>
            <w:tcW w:w="4672" w:type="dxa"/>
          </w:tcPr>
          <w:p w14:paraId="2093ECE9" w14:textId="77777777" w:rsidR="00686491" w:rsidRDefault="00686491" w:rsidP="00FA4CAF">
            <w:pPr>
              <w:contextualSpacing/>
              <w:jc w:val="both"/>
              <w:rPr>
                <w:rFonts w:ascii="Times New Roman" w:hAnsi="Times New Roman" w:cs="Times New Roman"/>
                <w:color w:val="000000"/>
                <w:sz w:val="24"/>
                <w:szCs w:val="24"/>
              </w:rPr>
            </w:pPr>
          </w:p>
        </w:tc>
      </w:tr>
      <w:tr w:rsidR="00686491" w14:paraId="692BF4C9" w14:textId="77777777" w:rsidTr="00FA4CAF">
        <w:tc>
          <w:tcPr>
            <w:tcW w:w="705" w:type="dxa"/>
          </w:tcPr>
          <w:p w14:paraId="6CC46B51" w14:textId="77777777" w:rsidR="00686491" w:rsidRDefault="00686491" w:rsidP="00FA4CAF">
            <w:p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Б</w:t>
            </w:r>
          </w:p>
        </w:tc>
        <w:tc>
          <w:tcPr>
            <w:tcW w:w="4672" w:type="dxa"/>
          </w:tcPr>
          <w:p w14:paraId="4655EB2D" w14:textId="77777777" w:rsidR="00686491" w:rsidRDefault="00686491" w:rsidP="00FA4CAF">
            <w:pPr>
              <w:contextualSpacing/>
              <w:jc w:val="both"/>
              <w:rPr>
                <w:rFonts w:ascii="Times New Roman" w:hAnsi="Times New Roman" w:cs="Times New Roman"/>
                <w:color w:val="000000"/>
                <w:sz w:val="24"/>
                <w:szCs w:val="24"/>
              </w:rPr>
            </w:pPr>
          </w:p>
        </w:tc>
      </w:tr>
      <w:tr w:rsidR="00686491" w14:paraId="502C890C" w14:textId="77777777" w:rsidTr="00FA4CAF">
        <w:tc>
          <w:tcPr>
            <w:tcW w:w="705" w:type="dxa"/>
          </w:tcPr>
          <w:p w14:paraId="565AC23F" w14:textId="77777777" w:rsidR="00686491" w:rsidRDefault="00686491" w:rsidP="00FA4CAF">
            <w:p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В</w:t>
            </w:r>
          </w:p>
        </w:tc>
        <w:tc>
          <w:tcPr>
            <w:tcW w:w="4672" w:type="dxa"/>
          </w:tcPr>
          <w:p w14:paraId="72DAD50F" w14:textId="77777777" w:rsidR="00686491" w:rsidRDefault="00686491" w:rsidP="00FA4CAF">
            <w:pPr>
              <w:contextualSpacing/>
              <w:jc w:val="both"/>
              <w:rPr>
                <w:rFonts w:ascii="Times New Roman" w:hAnsi="Times New Roman" w:cs="Times New Roman"/>
                <w:color w:val="000000"/>
                <w:sz w:val="24"/>
                <w:szCs w:val="24"/>
              </w:rPr>
            </w:pPr>
          </w:p>
        </w:tc>
      </w:tr>
      <w:tr w:rsidR="00686491" w14:paraId="734D26FD" w14:textId="77777777" w:rsidTr="00FA4CAF">
        <w:tc>
          <w:tcPr>
            <w:tcW w:w="705" w:type="dxa"/>
          </w:tcPr>
          <w:p w14:paraId="57928114" w14:textId="77777777" w:rsidR="00686491" w:rsidRDefault="00686491" w:rsidP="00FA4CAF">
            <w:p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Г</w:t>
            </w:r>
          </w:p>
        </w:tc>
        <w:tc>
          <w:tcPr>
            <w:tcW w:w="4672" w:type="dxa"/>
          </w:tcPr>
          <w:p w14:paraId="2A6EAF70" w14:textId="77777777" w:rsidR="00686491" w:rsidRDefault="00686491" w:rsidP="00FA4CAF">
            <w:pPr>
              <w:contextualSpacing/>
              <w:jc w:val="both"/>
              <w:rPr>
                <w:rFonts w:ascii="Times New Roman" w:hAnsi="Times New Roman" w:cs="Times New Roman"/>
                <w:color w:val="000000"/>
                <w:sz w:val="24"/>
                <w:szCs w:val="24"/>
              </w:rPr>
            </w:pPr>
          </w:p>
        </w:tc>
      </w:tr>
    </w:tbl>
    <w:p w14:paraId="61AD443E" w14:textId="77777777" w:rsidR="00686491" w:rsidRPr="00496E36" w:rsidRDefault="00686491" w:rsidP="00686491">
      <w:pPr>
        <w:ind w:hanging="284"/>
        <w:contextualSpacing/>
        <w:jc w:val="both"/>
        <w:rPr>
          <w:rFonts w:ascii="Times New Roman" w:hAnsi="Times New Roman" w:cs="Times New Roman"/>
          <w:color w:val="000000"/>
          <w:sz w:val="24"/>
          <w:szCs w:val="24"/>
        </w:rPr>
      </w:pPr>
    </w:p>
    <w:p w14:paraId="2EFB00DB" w14:textId="77777777" w:rsidR="007A49DE" w:rsidRPr="00496E36" w:rsidRDefault="007A49DE" w:rsidP="000D625E">
      <w:pPr>
        <w:ind w:left="-284"/>
        <w:contextualSpacing/>
        <w:jc w:val="both"/>
        <w:rPr>
          <w:rFonts w:ascii="Times New Roman" w:hAnsi="Times New Roman" w:cs="Times New Roman"/>
          <w:b/>
          <w:color w:val="000000"/>
          <w:sz w:val="24"/>
          <w:szCs w:val="24"/>
        </w:rPr>
      </w:pPr>
      <w:r w:rsidRPr="00BD2675">
        <w:rPr>
          <w:rFonts w:ascii="Times New Roman" w:hAnsi="Times New Roman" w:cs="Times New Roman"/>
          <w:b/>
          <w:color w:val="000000"/>
          <w:sz w:val="24"/>
          <w:szCs w:val="24"/>
          <w:u w:val="single"/>
        </w:rPr>
        <w:t>Задание 5</w:t>
      </w:r>
      <w:r w:rsidRPr="00496E36">
        <w:rPr>
          <w:rFonts w:ascii="Times New Roman" w:hAnsi="Times New Roman" w:cs="Times New Roman"/>
          <w:color w:val="000000"/>
          <w:sz w:val="24"/>
          <w:szCs w:val="24"/>
        </w:rPr>
        <w:t xml:space="preserve">. Распределите этапы приготовления блинов, </w:t>
      </w:r>
      <w:r w:rsidRPr="00496E36">
        <w:rPr>
          <w:rFonts w:ascii="Times New Roman" w:hAnsi="Times New Roman" w:cs="Times New Roman"/>
          <w:b/>
          <w:color w:val="000000"/>
          <w:sz w:val="24"/>
          <w:szCs w:val="24"/>
        </w:rPr>
        <w:t>опираясь на текст.</w:t>
      </w:r>
    </w:p>
    <w:tbl>
      <w:tblPr>
        <w:tblpPr w:leftFromText="180" w:rightFromText="180" w:vertAnchor="text" w:horzAnchor="margin" w:tblpX="-176" w:tblpY="576"/>
        <w:tblW w:w="9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4"/>
        <w:gridCol w:w="639"/>
      </w:tblGrid>
      <w:tr w:rsidR="007A49DE" w:rsidRPr="00496E36" w14:paraId="0B7ABF69" w14:textId="77777777" w:rsidTr="004A01A8">
        <w:tc>
          <w:tcPr>
            <w:tcW w:w="8784" w:type="dxa"/>
          </w:tcPr>
          <w:p w14:paraId="23C83A17" w14:textId="569AD34B" w:rsidR="007A49DE" w:rsidRPr="00496E36" w:rsidRDefault="007A49DE" w:rsidP="00686491">
            <w:pPr>
              <w:spacing w:line="360" w:lineRule="auto"/>
              <w:ind w:left="164" w:right="423"/>
              <w:contextualSpacing/>
              <w:jc w:val="both"/>
              <w:rPr>
                <w:rFonts w:ascii="Times New Roman" w:hAnsi="Times New Roman" w:cs="Times New Roman"/>
                <w:color w:val="000000"/>
                <w:sz w:val="24"/>
                <w:szCs w:val="24"/>
              </w:rPr>
            </w:pPr>
            <w:r w:rsidRPr="00496E36">
              <w:rPr>
                <w:rFonts w:ascii="Times New Roman" w:hAnsi="Times New Roman" w:cs="Times New Roman"/>
                <w:color w:val="000000"/>
                <w:sz w:val="24"/>
                <w:szCs w:val="24"/>
              </w:rPr>
              <w:t>А.Покрывают банку старой скатертью и ставят  её в тёплое место.</w:t>
            </w:r>
          </w:p>
        </w:tc>
        <w:tc>
          <w:tcPr>
            <w:tcW w:w="519" w:type="dxa"/>
          </w:tcPr>
          <w:p w14:paraId="536958A6" w14:textId="77777777" w:rsidR="007A49DE" w:rsidRPr="00496E36" w:rsidRDefault="007A49DE" w:rsidP="000D625E">
            <w:pPr>
              <w:ind w:left="-284" w:right="423"/>
              <w:contextualSpacing/>
              <w:jc w:val="both"/>
              <w:rPr>
                <w:rFonts w:ascii="Times New Roman" w:hAnsi="Times New Roman" w:cs="Times New Roman"/>
                <w:color w:val="000000"/>
                <w:sz w:val="24"/>
                <w:szCs w:val="24"/>
              </w:rPr>
            </w:pPr>
            <w:r w:rsidRPr="00496E36">
              <w:rPr>
                <w:rFonts w:ascii="Times New Roman" w:hAnsi="Times New Roman" w:cs="Times New Roman"/>
                <w:color w:val="000000"/>
                <w:sz w:val="24"/>
                <w:szCs w:val="24"/>
              </w:rPr>
              <w:t>1</w:t>
            </w:r>
          </w:p>
        </w:tc>
      </w:tr>
      <w:tr w:rsidR="007A49DE" w:rsidRPr="00496E36" w14:paraId="4302125D" w14:textId="77777777" w:rsidTr="004A01A8">
        <w:tc>
          <w:tcPr>
            <w:tcW w:w="8784" w:type="dxa"/>
          </w:tcPr>
          <w:p w14:paraId="7F0DD038" w14:textId="0CA8B672" w:rsidR="007A49DE" w:rsidRPr="00496E36" w:rsidRDefault="007A49DE" w:rsidP="00686491">
            <w:pPr>
              <w:spacing w:line="360" w:lineRule="auto"/>
              <w:ind w:left="164" w:right="423"/>
              <w:contextualSpacing/>
              <w:jc w:val="both"/>
              <w:rPr>
                <w:rFonts w:ascii="Times New Roman" w:hAnsi="Times New Roman" w:cs="Times New Roman"/>
                <w:color w:val="000000"/>
                <w:sz w:val="24"/>
                <w:szCs w:val="24"/>
              </w:rPr>
            </w:pPr>
            <w:r w:rsidRPr="00496E36">
              <w:rPr>
                <w:rFonts w:ascii="Times New Roman" w:hAnsi="Times New Roman" w:cs="Times New Roman"/>
                <w:color w:val="000000"/>
                <w:sz w:val="24"/>
                <w:szCs w:val="24"/>
              </w:rPr>
              <w:t>Б.Засыпают в смесь гречневую муку.</w:t>
            </w:r>
          </w:p>
        </w:tc>
        <w:tc>
          <w:tcPr>
            <w:tcW w:w="519" w:type="dxa"/>
          </w:tcPr>
          <w:p w14:paraId="4FF9F392" w14:textId="77777777" w:rsidR="007A49DE" w:rsidRPr="00496E36" w:rsidRDefault="007A49DE" w:rsidP="000D625E">
            <w:pPr>
              <w:ind w:left="-284" w:right="423"/>
              <w:contextualSpacing/>
              <w:jc w:val="both"/>
              <w:rPr>
                <w:rFonts w:ascii="Times New Roman" w:hAnsi="Times New Roman" w:cs="Times New Roman"/>
                <w:color w:val="000000"/>
                <w:sz w:val="24"/>
                <w:szCs w:val="24"/>
              </w:rPr>
            </w:pPr>
            <w:r w:rsidRPr="00496E36">
              <w:rPr>
                <w:rFonts w:ascii="Times New Roman" w:hAnsi="Times New Roman" w:cs="Times New Roman"/>
                <w:color w:val="000000"/>
                <w:sz w:val="24"/>
                <w:szCs w:val="24"/>
              </w:rPr>
              <w:t>2</w:t>
            </w:r>
          </w:p>
        </w:tc>
      </w:tr>
      <w:tr w:rsidR="007A49DE" w:rsidRPr="00496E36" w14:paraId="24B6F99B" w14:textId="77777777" w:rsidTr="004A01A8">
        <w:tc>
          <w:tcPr>
            <w:tcW w:w="8784" w:type="dxa"/>
          </w:tcPr>
          <w:p w14:paraId="418749F5" w14:textId="3F6BF0DB" w:rsidR="007A49DE" w:rsidRPr="00496E36" w:rsidRDefault="007A49DE" w:rsidP="00686491">
            <w:pPr>
              <w:spacing w:line="360" w:lineRule="auto"/>
              <w:ind w:left="164" w:right="423"/>
              <w:contextualSpacing/>
              <w:jc w:val="both"/>
              <w:rPr>
                <w:rFonts w:ascii="Times New Roman" w:hAnsi="Times New Roman" w:cs="Times New Roman"/>
                <w:color w:val="000000"/>
                <w:sz w:val="24"/>
                <w:szCs w:val="24"/>
              </w:rPr>
            </w:pPr>
            <w:r w:rsidRPr="00496E36">
              <w:rPr>
                <w:rFonts w:ascii="Times New Roman" w:hAnsi="Times New Roman" w:cs="Times New Roman"/>
                <w:color w:val="000000"/>
                <w:sz w:val="24"/>
                <w:szCs w:val="24"/>
              </w:rPr>
              <w:t>В.Дрожжи замачиваются водой, добавляется мука.</w:t>
            </w:r>
          </w:p>
        </w:tc>
        <w:tc>
          <w:tcPr>
            <w:tcW w:w="519" w:type="dxa"/>
          </w:tcPr>
          <w:p w14:paraId="7E2D237A" w14:textId="77777777" w:rsidR="007A49DE" w:rsidRPr="00496E36" w:rsidRDefault="007A49DE" w:rsidP="000D625E">
            <w:pPr>
              <w:ind w:left="-284" w:right="423"/>
              <w:contextualSpacing/>
              <w:jc w:val="both"/>
              <w:rPr>
                <w:rFonts w:ascii="Times New Roman" w:hAnsi="Times New Roman" w:cs="Times New Roman"/>
                <w:color w:val="000000"/>
                <w:sz w:val="24"/>
                <w:szCs w:val="24"/>
              </w:rPr>
            </w:pPr>
            <w:r w:rsidRPr="00496E36">
              <w:rPr>
                <w:rFonts w:ascii="Times New Roman" w:hAnsi="Times New Roman" w:cs="Times New Roman"/>
                <w:color w:val="000000"/>
                <w:sz w:val="24"/>
                <w:szCs w:val="24"/>
              </w:rPr>
              <w:t>3</w:t>
            </w:r>
          </w:p>
        </w:tc>
      </w:tr>
      <w:tr w:rsidR="007A49DE" w:rsidRPr="00496E36" w14:paraId="64462932" w14:textId="77777777" w:rsidTr="004A01A8">
        <w:tc>
          <w:tcPr>
            <w:tcW w:w="8784" w:type="dxa"/>
          </w:tcPr>
          <w:p w14:paraId="1A927392" w14:textId="2B03D94D" w:rsidR="007A49DE" w:rsidRPr="00496E36" w:rsidRDefault="007A49DE" w:rsidP="00686491">
            <w:pPr>
              <w:spacing w:line="360" w:lineRule="auto"/>
              <w:ind w:left="164" w:right="423"/>
              <w:contextualSpacing/>
              <w:jc w:val="both"/>
              <w:rPr>
                <w:rFonts w:ascii="Times New Roman" w:hAnsi="Times New Roman" w:cs="Times New Roman"/>
                <w:color w:val="000000"/>
                <w:sz w:val="24"/>
                <w:szCs w:val="24"/>
              </w:rPr>
            </w:pPr>
            <w:r w:rsidRPr="00496E36">
              <w:rPr>
                <w:rFonts w:ascii="Times New Roman" w:hAnsi="Times New Roman" w:cs="Times New Roman"/>
                <w:color w:val="000000"/>
                <w:sz w:val="24"/>
                <w:szCs w:val="24"/>
              </w:rPr>
              <w:t>Г.Наливают небольшое количество горячей воды или тёплого молока.</w:t>
            </w:r>
          </w:p>
        </w:tc>
        <w:tc>
          <w:tcPr>
            <w:tcW w:w="519" w:type="dxa"/>
          </w:tcPr>
          <w:p w14:paraId="7F686DB8" w14:textId="77777777" w:rsidR="007A49DE" w:rsidRPr="00496E36" w:rsidRDefault="007A49DE" w:rsidP="000D625E">
            <w:pPr>
              <w:ind w:left="-284" w:right="423"/>
              <w:contextualSpacing/>
              <w:jc w:val="both"/>
              <w:rPr>
                <w:rFonts w:ascii="Times New Roman" w:hAnsi="Times New Roman" w:cs="Times New Roman"/>
                <w:color w:val="000000"/>
                <w:sz w:val="24"/>
                <w:szCs w:val="24"/>
              </w:rPr>
            </w:pPr>
            <w:r w:rsidRPr="00496E36">
              <w:rPr>
                <w:rFonts w:ascii="Times New Roman" w:hAnsi="Times New Roman" w:cs="Times New Roman"/>
                <w:color w:val="000000"/>
                <w:sz w:val="24"/>
                <w:szCs w:val="24"/>
              </w:rPr>
              <w:t>4</w:t>
            </w:r>
          </w:p>
        </w:tc>
      </w:tr>
    </w:tbl>
    <w:p w14:paraId="53EF16A6" w14:textId="77777777" w:rsidR="007A49DE" w:rsidRPr="00496E36" w:rsidRDefault="007A49DE" w:rsidP="000D625E">
      <w:pPr>
        <w:spacing w:after="0"/>
        <w:ind w:left="-284" w:right="423"/>
        <w:contextualSpacing/>
        <w:jc w:val="both"/>
        <w:rPr>
          <w:rFonts w:ascii="Times New Roman" w:hAnsi="Times New Roman" w:cs="Times New Roman"/>
          <w:sz w:val="24"/>
          <w:szCs w:val="24"/>
        </w:rPr>
      </w:pPr>
    </w:p>
    <w:p w14:paraId="071C0F42" w14:textId="77777777" w:rsidR="007A49DE" w:rsidRDefault="007A49DE" w:rsidP="000D625E">
      <w:pPr>
        <w:pStyle w:val="a6"/>
        <w:shd w:val="clear" w:color="auto" w:fill="FFFFFF"/>
        <w:spacing w:before="0" w:beforeAutospacing="0" w:after="0" w:afterAutospacing="0" w:line="276" w:lineRule="auto"/>
        <w:ind w:left="-284" w:right="423" w:firstLine="709"/>
        <w:contextualSpacing/>
        <w:jc w:val="both"/>
        <w:rPr>
          <w:b/>
          <w:bCs/>
          <w:color w:val="000000"/>
        </w:rPr>
      </w:pPr>
    </w:p>
    <w:p w14:paraId="20788341" w14:textId="684370AC" w:rsidR="000F3A6F" w:rsidRDefault="000F3A6F" w:rsidP="000D625E">
      <w:pPr>
        <w:spacing w:after="160" w:line="259" w:lineRule="auto"/>
        <w:jc w:val="both"/>
        <w:rPr>
          <w:rFonts w:ascii="Times New Roman" w:eastAsia="Times New Roman" w:hAnsi="Times New Roman" w:cs="Times New Roman"/>
          <w:b/>
          <w:bCs/>
          <w:color w:val="000000"/>
          <w:sz w:val="24"/>
          <w:szCs w:val="24"/>
          <w:lang w:eastAsia="ru-RU"/>
        </w:rPr>
      </w:pPr>
    </w:p>
    <w:p w14:paraId="7E46752F" w14:textId="700A9231" w:rsidR="007A49DE" w:rsidRDefault="007A49DE" w:rsidP="000D625E">
      <w:pPr>
        <w:spacing w:after="160" w:line="259" w:lineRule="auto"/>
        <w:jc w:val="both"/>
        <w:rPr>
          <w:rFonts w:ascii="Times New Roman" w:eastAsia="Times New Roman" w:hAnsi="Times New Roman" w:cs="Times New Roman"/>
          <w:b/>
          <w:bCs/>
          <w:color w:val="000000"/>
          <w:sz w:val="24"/>
          <w:szCs w:val="24"/>
          <w:lang w:eastAsia="ru-RU"/>
        </w:rPr>
      </w:pPr>
    </w:p>
    <w:p w14:paraId="60976765" w14:textId="2B6688CD" w:rsidR="007A49DE" w:rsidRDefault="007A49DE" w:rsidP="000D625E">
      <w:pPr>
        <w:spacing w:after="160" w:line="259" w:lineRule="auto"/>
        <w:jc w:val="both"/>
        <w:rPr>
          <w:rFonts w:ascii="Times New Roman" w:eastAsia="Times New Roman" w:hAnsi="Times New Roman" w:cs="Times New Roman"/>
          <w:b/>
          <w:bCs/>
          <w:color w:val="000000"/>
          <w:sz w:val="24"/>
          <w:szCs w:val="24"/>
          <w:lang w:eastAsia="ru-RU"/>
        </w:rPr>
      </w:pPr>
    </w:p>
    <w:p w14:paraId="179AE4A9" w14:textId="2C42E61C" w:rsidR="007A49DE" w:rsidRDefault="007A49DE" w:rsidP="000D625E">
      <w:pPr>
        <w:spacing w:after="160" w:line="259" w:lineRule="auto"/>
        <w:jc w:val="both"/>
        <w:rPr>
          <w:rFonts w:ascii="Times New Roman" w:eastAsia="Times New Roman" w:hAnsi="Times New Roman" w:cs="Times New Roman"/>
          <w:b/>
          <w:bCs/>
          <w:color w:val="000000"/>
          <w:sz w:val="24"/>
          <w:szCs w:val="24"/>
          <w:lang w:eastAsia="ru-RU"/>
        </w:rPr>
      </w:pPr>
    </w:p>
    <w:p w14:paraId="0BB83859" w14:textId="77777777" w:rsidR="007A49DE" w:rsidRPr="00496E36" w:rsidRDefault="007A49DE" w:rsidP="000D625E">
      <w:pPr>
        <w:ind w:left="-284"/>
        <w:contextualSpacing/>
        <w:jc w:val="both"/>
        <w:rPr>
          <w:rFonts w:ascii="Times New Roman" w:hAnsi="Times New Roman" w:cs="Times New Roman"/>
          <w:color w:val="000000"/>
          <w:sz w:val="24"/>
          <w:szCs w:val="24"/>
        </w:rPr>
      </w:pPr>
      <w:r w:rsidRPr="00BD2675">
        <w:rPr>
          <w:rFonts w:ascii="Times New Roman" w:hAnsi="Times New Roman" w:cs="Times New Roman"/>
          <w:b/>
          <w:color w:val="000000"/>
          <w:sz w:val="24"/>
          <w:szCs w:val="24"/>
          <w:u w:val="single"/>
        </w:rPr>
        <w:t>Задание 6</w:t>
      </w:r>
      <w:r w:rsidRPr="00BD2675">
        <w:rPr>
          <w:rFonts w:ascii="Times New Roman" w:hAnsi="Times New Roman" w:cs="Times New Roman"/>
          <w:color w:val="000000"/>
          <w:sz w:val="24"/>
          <w:szCs w:val="24"/>
          <w:u w:val="single"/>
        </w:rPr>
        <w:t>.</w:t>
      </w:r>
      <w:r w:rsidRPr="00496E36">
        <w:rPr>
          <w:rFonts w:ascii="Times New Roman" w:hAnsi="Times New Roman" w:cs="Times New Roman"/>
          <w:color w:val="000000"/>
          <w:sz w:val="24"/>
          <w:szCs w:val="24"/>
        </w:rPr>
        <w:t xml:space="preserve"> Почему автор считает, что печь блины «есть дело исключительно женское»? Запишите свой ответ.</w:t>
      </w:r>
    </w:p>
    <w:p w14:paraId="35566AE0" w14:textId="77777777" w:rsidR="007A49DE" w:rsidRPr="00496E36" w:rsidRDefault="007A49DE" w:rsidP="000D625E">
      <w:pPr>
        <w:ind w:left="-284"/>
        <w:contextualSpacing/>
        <w:jc w:val="both"/>
        <w:rPr>
          <w:rFonts w:ascii="Times New Roman" w:hAnsi="Times New Roman" w:cs="Times New Roman"/>
          <w:color w:val="000000"/>
          <w:sz w:val="24"/>
          <w:szCs w:val="24"/>
        </w:rPr>
      </w:pPr>
      <w:r w:rsidRPr="00496E36">
        <w:rPr>
          <w:rFonts w:ascii="Times New Roman" w:hAnsi="Times New Roman" w:cs="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14:paraId="1D829B49" w14:textId="368C1490" w:rsidR="007A49DE" w:rsidRDefault="007A49DE" w:rsidP="000D625E">
      <w:pPr>
        <w:spacing w:after="160" w:line="259" w:lineRule="auto"/>
        <w:jc w:val="both"/>
        <w:rPr>
          <w:rFonts w:ascii="Times New Roman" w:eastAsia="Times New Roman" w:hAnsi="Times New Roman" w:cs="Times New Roman"/>
          <w:b/>
          <w:bCs/>
          <w:color w:val="000000"/>
          <w:sz w:val="24"/>
          <w:szCs w:val="24"/>
          <w:lang w:eastAsia="ru-RU"/>
        </w:rPr>
      </w:pPr>
    </w:p>
    <w:p w14:paraId="3DF5C52E" w14:textId="77777777" w:rsidR="007A49DE" w:rsidRPr="00496E36" w:rsidRDefault="007A49DE" w:rsidP="000D625E">
      <w:pPr>
        <w:ind w:left="-284"/>
        <w:jc w:val="both"/>
        <w:rPr>
          <w:rFonts w:ascii="Times New Roman" w:hAnsi="Times New Roman" w:cs="Times New Roman"/>
          <w:b/>
          <w:color w:val="000000"/>
          <w:sz w:val="24"/>
          <w:szCs w:val="24"/>
        </w:rPr>
      </w:pPr>
      <w:r w:rsidRPr="00496E36">
        <w:rPr>
          <w:rFonts w:ascii="Times New Roman" w:hAnsi="Times New Roman" w:cs="Times New Roman"/>
          <w:b/>
          <w:color w:val="000000"/>
          <w:sz w:val="24"/>
          <w:szCs w:val="24"/>
        </w:rPr>
        <w:t>ЧАСТЬ 2</w:t>
      </w:r>
    </w:p>
    <w:p w14:paraId="189A3D58" w14:textId="77777777" w:rsidR="007A49DE" w:rsidRPr="00496E36" w:rsidRDefault="007A49DE" w:rsidP="000D625E">
      <w:pPr>
        <w:ind w:left="-284"/>
        <w:jc w:val="both"/>
        <w:rPr>
          <w:rFonts w:ascii="Times New Roman" w:hAnsi="Times New Roman" w:cs="Times New Roman"/>
          <w:b/>
          <w:color w:val="000000"/>
          <w:sz w:val="24"/>
          <w:szCs w:val="24"/>
        </w:rPr>
      </w:pPr>
      <w:r w:rsidRPr="00496E36">
        <w:rPr>
          <w:rFonts w:ascii="Times New Roman" w:hAnsi="Times New Roman" w:cs="Times New Roman"/>
          <w:b/>
          <w:color w:val="000000"/>
          <w:sz w:val="24"/>
          <w:szCs w:val="24"/>
        </w:rPr>
        <w:t>Прочитайте статью и выполните задания 7-9</w:t>
      </w:r>
    </w:p>
    <w:p w14:paraId="58932C6F" w14:textId="4DB42D59" w:rsidR="007A49DE" w:rsidRPr="00496E36" w:rsidRDefault="007A49DE" w:rsidP="000D625E">
      <w:pPr>
        <w:ind w:left="-284"/>
        <w:jc w:val="both"/>
        <w:rPr>
          <w:rFonts w:ascii="Times New Roman" w:hAnsi="Times New Roman" w:cs="Times New Roman"/>
          <w:color w:val="000000" w:themeColor="text1"/>
          <w:sz w:val="24"/>
          <w:szCs w:val="24"/>
        </w:rPr>
      </w:pPr>
      <w:r w:rsidRPr="00BD2675">
        <w:rPr>
          <w:rFonts w:ascii="Times New Roman" w:hAnsi="Times New Roman" w:cs="Times New Roman"/>
          <w:b/>
          <w:color w:val="000000" w:themeColor="text1"/>
          <w:sz w:val="24"/>
          <w:szCs w:val="24"/>
          <w:u w:val="single"/>
        </w:rPr>
        <w:t>Задание 7</w:t>
      </w:r>
      <w:r w:rsidRPr="00496E36">
        <w:rPr>
          <w:rFonts w:ascii="Times New Roman" w:hAnsi="Times New Roman" w:cs="Times New Roman"/>
          <w:color w:val="000000" w:themeColor="text1"/>
          <w:sz w:val="24"/>
          <w:szCs w:val="24"/>
        </w:rPr>
        <w:t xml:space="preserve">. Как называются блины в разных народах и странах мира? </w:t>
      </w:r>
      <w:r w:rsidRPr="00496E36">
        <w:rPr>
          <w:rFonts w:ascii="Times New Roman" w:hAnsi="Times New Roman" w:cs="Times New Roman"/>
          <w:b/>
          <w:color w:val="000000" w:themeColor="text1"/>
          <w:sz w:val="24"/>
          <w:szCs w:val="24"/>
        </w:rPr>
        <w:t>Соотнесите</w:t>
      </w:r>
      <w:r w:rsidRPr="00496E36">
        <w:rPr>
          <w:rFonts w:ascii="Times New Roman" w:hAnsi="Times New Roman" w:cs="Times New Roman"/>
          <w:color w:val="000000" w:themeColor="text1"/>
          <w:sz w:val="24"/>
          <w:szCs w:val="24"/>
        </w:rPr>
        <w:t xml:space="preserve"> название блинов и страну, </w:t>
      </w:r>
      <w:r w:rsidRPr="00496E36">
        <w:rPr>
          <w:rFonts w:ascii="Times New Roman" w:hAnsi="Times New Roman" w:cs="Times New Roman"/>
          <w:b/>
          <w:color w:val="000000" w:themeColor="text1"/>
          <w:sz w:val="24"/>
          <w:szCs w:val="24"/>
        </w:rPr>
        <w:t xml:space="preserve">опираясь </w:t>
      </w:r>
      <w:r w:rsidRPr="00496E36">
        <w:rPr>
          <w:rFonts w:ascii="Times New Roman" w:hAnsi="Times New Roman" w:cs="Times New Roman"/>
          <w:color w:val="000000" w:themeColor="text1"/>
          <w:sz w:val="24"/>
          <w:szCs w:val="24"/>
        </w:rPr>
        <w:t>на</w:t>
      </w:r>
      <w:r w:rsidRPr="00496E36">
        <w:rPr>
          <w:rFonts w:ascii="Times New Roman" w:hAnsi="Times New Roman" w:cs="Times New Roman"/>
          <w:b/>
          <w:color w:val="000000" w:themeColor="text1"/>
          <w:sz w:val="24"/>
          <w:szCs w:val="24"/>
        </w:rPr>
        <w:t xml:space="preserve"> </w:t>
      </w:r>
      <w:r w:rsidRPr="00496E36">
        <w:rPr>
          <w:rFonts w:ascii="Times New Roman" w:hAnsi="Times New Roman" w:cs="Times New Roman"/>
          <w:color w:val="000000" w:themeColor="text1"/>
          <w:sz w:val="24"/>
          <w:szCs w:val="24"/>
        </w:rPr>
        <w:t>текст статьи.</w:t>
      </w:r>
    </w:p>
    <w:tbl>
      <w:tblPr>
        <w:tblStyle w:val="a7"/>
        <w:tblW w:w="9889" w:type="dxa"/>
        <w:tblInd w:w="-176" w:type="dxa"/>
        <w:tblLook w:val="04A0" w:firstRow="1" w:lastRow="0" w:firstColumn="1" w:lastColumn="0" w:noHBand="0" w:noVBand="1"/>
      </w:tblPr>
      <w:tblGrid>
        <w:gridCol w:w="4820"/>
        <w:gridCol w:w="5069"/>
      </w:tblGrid>
      <w:tr w:rsidR="007A49DE" w:rsidRPr="00496E36" w14:paraId="1A415D66" w14:textId="77777777" w:rsidTr="004A01A8">
        <w:tc>
          <w:tcPr>
            <w:tcW w:w="4820" w:type="dxa"/>
          </w:tcPr>
          <w:p w14:paraId="211C72FF" w14:textId="143C8906" w:rsidR="007A49DE" w:rsidRPr="00496E36" w:rsidRDefault="007A49DE" w:rsidP="000D625E">
            <w:pPr>
              <w:ind w:left="176" w:right="-392"/>
              <w:jc w:val="both"/>
              <w:rPr>
                <w:rFonts w:ascii="Times New Roman" w:hAnsi="Times New Roman" w:cs="Times New Roman"/>
                <w:color w:val="000000"/>
                <w:sz w:val="24"/>
                <w:szCs w:val="24"/>
              </w:rPr>
            </w:pPr>
            <w:r w:rsidRPr="00496E36">
              <w:rPr>
                <w:rFonts w:ascii="Times New Roman" w:hAnsi="Times New Roman" w:cs="Times New Roman"/>
                <w:color w:val="000000" w:themeColor="text1"/>
                <w:sz w:val="24"/>
                <w:szCs w:val="24"/>
              </w:rPr>
              <w:t>А.Польша</w:t>
            </w:r>
          </w:p>
        </w:tc>
        <w:tc>
          <w:tcPr>
            <w:tcW w:w="5069" w:type="dxa"/>
          </w:tcPr>
          <w:p w14:paraId="5B745DDA" w14:textId="71616EEA" w:rsidR="007A49DE" w:rsidRPr="00496E36" w:rsidRDefault="007A49DE" w:rsidP="000D625E">
            <w:pPr>
              <w:ind w:left="34"/>
              <w:jc w:val="both"/>
              <w:rPr>
                <w:rFonts w:ascii="Times New Roman" w:hAnsi="Times New Roman" w:cs="Times New Roman"/>
                <w:color w:val="000000"/>
                <w:sz w:val="24"/>
                <w:szCs w:val="24"/>
              </w:rPr>
            </w:pPr>
            <w:r w:rsidRPr="00496E36">
              <w:rPr>
                <w:rFonts w:ascii="Times New Roman" w:hAnsi="Times New Roman" w:cs="Times New Roman"/>
                <w:iCs/>
                <w:color w:val="000000" w:themeColor="text1"/>
                <w:sz w:val="24"/>
                <w:szCs w:val="24"/>
              </w:rPr>
              <w:t>1.</w:t>
            </w:r>
            <w:hyperlink r:id="rId41" w:tooltip="Налистники" w:history="1">
              <w:r w:rsidRPr="00496E36">
                <w:rPr>
                  <w:rStyle w:val="a5"/>
                  <w:rFonts w:ascii="Times New Roman" w:hAnsi="Times New Roman" w:cs="Times New Roman"/>
                  <w:iCs/>
                  <w:color w:val="000000" w:themeColor="text1"/>
                  <w:sz w:val="24"/>
                  <w:szCs w:val="24"/>
                  <w:u w:val="none"/>
                </w:rPr>
                <w:t>налистники</w:t>
              </w:r>
            </w:hyperlink>
          </w:p>
        </w:tc>
      </w:tr>
      <w:tr w:rsidR="007A49DE" w:rsidRPr="00496E36" w14:paraId="3FF20358" w14:textId="77777777" w:rsidTr="004A01A8">
        <w:tc>
          <w:tcPr>
            <w:tcW w:w="4820" w:type="dxa"/>
          </w:tcPr>
          <w:p w14:paraId="58A8C66E" w14:textId="1F31A922" w:rsidR="007A49DE" w:rsidRPr="00496E36" w:rsidRDefault="007A49DE" w:rsidP="000D625E">
            <w:pPr>
              <w:ind w:left="176" w:right="-392"/>
              <w:jc w:val="both"/>
              <w:rPr>
                <w:rFonts w:ascii="Times New Roman" w:hAnsi="Times New Roman" w:cs="Times New Roman"/>
                <w:color w:val="000000"/>
                <w:sz w:val="24"/>
                <w:szCs w:val="24"/>
              </w:rPr>
            </w:pPr>
            <w:r w:rsidRPr="00496E36">
              <w:rPr>
                <w:rFonts w:ascii="Times New Roman" w:hAnsi="Times New Roman" w:cs="Times New Roman"/>
                <w:color w:val="000000" w:themeColor="text1"/>
                <w:sz w:val="24"/>
                <w:szCs w:val="24"/>
              </w:rPr>
              <w:t>Б.Украина и Белоруссия</w:t>
            </w:r>
          </w:p>
        </w:tc>
        <w:tc>
          <w:tcPr>
            <w:tcW w:w="5069" w:type="dxa"/>
          </w:tcPr>
          <w:p w14:paraId="5DD14286" w14:textId="4F3230C0" w:rsidR="007A49DE" w:rsidRPr="00496E36" w:rsidRDefault="007A49DE" w:rsidP="000D625E">
            <w:pPr>
              <w:ind w:left="34"/>
              <w:jc w:val="both"/>
              <w:rPr>
                <w:rFonts w:ascii="Times New Roman" w:hAnsi="Times New Roman" w:cs="Times New Roman"/>
                <w:color w:val="000000"/>
                <w:sz w:val="24"/>
                <w:szCs w:val="24"/>
              </w:rPr>
            </w:pPr>
            <w:r w:rsidRPr="00496E36">
              <w:rPr>
                <w:rFonts w:ascii="Times New Roman" w:hAnsi="Times New Roman" w:cs="Times New Roman"/>
                <w:iCs/>
                <w:color w:val="000000" w:themeColor="text1"/>
                <w:sz w:val="24"/>
                <w:szCs w:val="24"/>
              </w:rPr>
              <w:t>2.</w:t>
            </w:r>
            <w:hyperlink r:id="rId42" w:tooltip="Ынджера" w:history="1">
              <w:r w:rsidRPr="00496E36">
                <w:rPr>
                  <w:rStyle w:val="a5"/>
                  <w:rFonts w:ascii="Times New Roman" w:hAnsi="Times New Roman" w:cs="Times New Roman"/>
                  <w:iCs/>
                  <w:color w:val="000000" w:themeColor="text1"/>
                  <w:sz w:val="24"/>
                  <w:szCs w:val="24"/>
                  <w:u w:val="none"/>
                </w:rPr>
                <w:t>ынджера</w:t>
              </w:r>
            </w:hyperlink>
          </w:p>
        </w:tc>
      </w:tr>
      <w:tr w:rsidR="007A49DE" w:rsidRPr="00496E36" w14:paraId="11E5D6CB" w14:textId="77777777" w:rsidTr="004A01A8">
        <w:tc>
          <w:tcPr>
            <w:tcW w:w="4820" w:type="dxa"/>
          </w:tcPr>
          <w:p w14:paraId="427719B1" w14:textId="538526D1" w:rsidR="007A49DE" w:rsidRPr="00496E36" w:rsidRDefault="007A49DE" w:rsidP="000D625E">
            <w:pPr>
              <w:ind w:left="176" w:right="-392"/>
              <w:jc w:val="both"/>
              <w:rPr>
                <w:rFonts w:ascii="Times New Roman" w:hAnsi="Times New Roman" w:cs="Times New Roman"/>
                <w:color w:val="000000"/>
                <w:sz w:val="24"/>
                <w:szCs w:val="24"/>
              </w:rPr>
            </w:pPr>
            <w:r w:rsidRPr="00496E36">
              <w:rPr>
                <w:rFonts w:ascii="Times New Roman" w:hAnsi="Times New Roman" w:cs="Times New Roman"/>
                <w:color w:val="000000" w:themeColor="text1"/>
                <w:sz w:val="24"/>
                <w:szCs w:val="24"/>
              </w:rPr>
              <w:t>В.Монголия</w:t>
            </w:r>
          </w:p>
        </w:tc>
        <w:tc>
          <w:tcPr>
            <w:tcW w:w="5069" w:type="dxa"/>
          </w:tcPr>
          <w:p w14:paraId="6E216328" w14:textId="362EFD70" w:rsidR="007A49DE" w:rsidRPr="00496E36" w:rsidRDefault="007A49DE" w:rsidP="000D625E">
            <w:pPr>
              <w:ind w:left="34"/>
              <w:jc w:val="both"/>
              <w:rPr>
                <w:rFonts w:ascii="Times New Roman" w:hAnsi="Times New Roman" w:cs="Times New Roman"/>
                <w:color w:val="000000"/>
                <w:sz w:val="24"/>
                <w:szCs w:val="24"/>
              </w:rPr>
            </w:pPr>
            <w:r w:rsidRPr="00496E36">
              <w:rPr>
                <w:rFonts w:ascii="Times New Roman" w:hAnsi="Times New Roman" w:cs="Times New Roman"/>
                <w:iCs/>
                <w:color w:val="000000" w:themeColor="text1"/>
                <w:sz w:val="24"/>
                <w:szCs w:val="24"/>
              </w:rPr>
              <w:t>3.</w:t>
            </w:r>
            <w:hyperlink r:id="rId43" w:tooltip="Палачинки (страница отсутствует)" w:history="1">
              <w:r w:rsidRPr="00496E36">
                <w:rPr>
                  <w:rStyle w:val="a5"/>
                  <w:rFonts w:ascii="Times New Roman" w:hAnsi="Times New Roman" w:cs="Times New Roman"/>
                  <w:iCs/>
                  <w:color w:val="000000" w:themeColor="text1"/>
                  <w:sz w:val="24"/>
                  <w:szCs w:val="24"/>
                  <w:u w:val="none"/>
                </w:rPr>
                <w:t>палачинки</w:t>
              </w:r>
            </w:hyperlink>
          </w:p>
        </w:tc>
      </w:tr>
      <w:tr w:rsidR="007A49DE" w:rsidRPr="00496E36" w14:paraId="3C095850" w14:textId="77777777" w:rsidTr="004A01A8">
        <w:tc>
          <w:tcPr>
            <w:tcW w:w="4820" w:type="dxa"/>
          </w:tcPr>
          <w:p w14:paraId="396DD488" w14:textId="57D2A068" w:rsidR="007A49DE" w:rsidRPr="00496E36" w:rsidRDefault="007A49DE" w:rsidP="000D625E">
            <w:pPr>
              <w:ind w:left="176" w:right="-392"/>
              <w:jc w:val="both"/>
              <w:rPr>
                <w:rFonts w:ascii="Times New Roman" w:hAnsi="Times New Roman" w:cs="Times New Roman"/>
                <w:color w:val="000000"/>
                <w:sz w:val="24"/>
                <w:szCs w:val="24"/>
              </w:rPr>
            </w:pPr>
            <w:r w:rsidRPr="00496E36">
              <w:rPr>
                <w:rFonts w:ascii="Times New Roman" w:hAnsi="Times New Roman" w:cs="Times New Roman"/>
                <w:color w:val="000000" w:themeColor="text1"/>
                <w:sz w:val="24"/>
                <w:szCs w:val="24"/>
              </w:rPr>
              <w:t>Г.Эфиопия</w:t>
            </w:r>
          </w:p>
        </w:tc>
        <w:tc>
          <w:tcPr>
            <w:tcW w:w="5069" w:type="dxa"/>
          </w:tcPr>
          <w:p w14:paraId="457F3461" w14:textId="4660965D" w:rsidR="007A49DE" w:rsidRPr="00496E36" w:rsidRDefault="007A49DE" w:rsidP="000D625E">
            <w:pPr>
              <w:ind w:left="34"/>
              <w:jc w:val="both"/>
              <w:rPr>
                <w:rFonts w:ascii="Times New Roman" w:hAnsi="Times New Roman" w:cs="Times New Roman"/>
                <w:color w:val="000000"/>
                <w:sz w:val="24"/>
                <w:szCs w:val="24"/>
              </w:rPr>
            </w:pPr>
            <w:r w:rsidRPr="00496E36">
              <w:rPr>
                <w:rFonts w:ascii="Times New Roman" w:hAnsi="Times New Roman" w:cs="Times New Roman"/>
                <w:iCs/>
                <w:color w:val="000000" w:themeColor="text1"/>
                <w:sz w:val="24"/>
                <w:szCs w:val="24"/>
              </w:rPr>
              <w:t>4 налесники</w:t>
            </w:r>
          </w:p>
        </w:tc>
      </w:tr>
      <w:tr w:rsidR="007A49DE" w:rsidRPr="00496E36" w14:paraId="3DEF4DA1" w14:textId="77777777" w:rsidTr="004A01A8">
        <w:tc>
          <w:tcPr>
            <w:tcW w:w="4820" w:type="dxa"/>
          </w:tcPr>
          <w:p w14:paraId="4D8DBE31" w14:textId="02754CCC" w:rsidR="007A49DE" w:rsidRPr="00496E36" w:rsidRDefault="007A49DE" w:rsidP="000D625E">
            <w:pPr>
              <w:ind w:left="176" w:right="-392"/>
              <w:jc w:val="both"/>
              <w:rPr>
                <w:rFonts w:ascii="Times New Roman" w:hAnsi="Times New Roman" w:cs="Times New Roman"/>
                <w:color w:val="000000"/>
                <w:sz w:val="24"/>
                <w:szCs w:val="24"/>
              </w:rPr>
            </w:pPr>
            <w:r w:rsidRPr="00496E36">
              <w:rPr>
                <w:rFonts w:ascii="Times New Roman" w:hAnsi="Times New Roman" w:cs="Times New Roman"/>
                <w:color w:val="000000" w:themeColor="text1"/>
                <w:sz w:val="24"/>
                <w:szCs w:val="24"/>
              </w:rPr>
              <w:t>Д.Индия</w:t>
            </w:r>
          </w:p>
        </w:tc>
        <w:tc>
          <w:tcPr>
            <w:tcW w:w="5069" w:type="dxa"/>
          </w:tcPr>
          <w:p w14:paraId="51C6426E" w14:textId="690FEDDF" w:rsidR="007A49DE" w:rsidRPr="00496E36" w:rsidRDefault="007A49DE" w:rsidP="000D625E">
            <w:pPr>
              <w:ind w:left="34"/>
              <w:jc w:val="both"/>
              <w:rPr>
                <w:rFonts w:ascii="Times New Roman" w:hAnsi="Times New Roman" w:cs="Times New Roman"/>
                <w:color w:val="000000"/>
                <w:sz w:val="24"/>
                <w:szCs w:val="24"/>
              </w:rPr>
            </w:pPr>
            <w:r w:rsidRPr="00496E36">
              <w:rPr>
                <w:rFonts w:ascii="Times New Roman" w:hAnsi="Times New Roman" w:cs="Times New Roman"/>
                <w:iCs/>
                <w:color w:val="000000" w:themeColor="text1"/>
                <w:sz w:val="24"/>
                <w:szCs w:val="24"/>
              </w:rPr>
              <w:t>5.</w:t>
            </w:r>
            <w:hyperlink r:id="rId44" w:tooltip="Доса" w:history="1">
              <w:r w:rsidRPr="00496E36">
                <w:rPr>
                  <w:rStyle w:val="a5"/>
                  <w:rFonts w:ascii="Times New Roman" w:hAnsi="Times New Roman" w:cs="Times New Roman"/>
                  <w:iCs/>
                  <w:color w:val="000000" w:themeColor="text1"/>
                  <w:sz w:val="24"/>
                  <w:szCs w:val="24"/>
                  <w:u w:val="none"/>
                </w:rPr>
                <w:t>доса</w:t>
              </w:r>
            </w:hyperlink>
          </w:p>
        </w:tc>
      </w:tr>
      <w:tr w:rsidR="007A49DE" w:rsidRPr="00496E36" w14:paraId="0483DCBA" w14:textId="77777777" w:rsidTr="004A01A8">
        <w:trPr>
          <w:trHeight w:val="271"/>
        </w:trPr>
        <w:tc>
          <w:tcPr>
            <w:tcW w:w="4820" w:type="dxa"/>
          </w:tcPr>
          <w:p w14:paraId="2081E0E6" w14:textId="232573F6" w:rsidR="007A49DE" w:rsidRPr="00496E36" w:rsidRDefault="007A49DE" w:rsidP="000D625E">
            <w:pPr>
              <w:ind w:left="176" w:right="-392"/>
              <w:jc w:val="both"/>
              <w:rPr>
                <w:rFonts w:ascii="Times New Roman" w:hAnsi="Times New Roman" w:cs="Times New Roman"/>
                <w:color w:val="000000"/>
                <w:sz w:val="24"/>
                <w:szCs w:val="24"/>
              </w:rPr>
            </w:pPr>
            <w:r w:rsidRPr="00496E36">
              <w:rPr>
                <w:rFonts w:ascii="Times New Roman" w:hAnsi="Times New Roman" w:cs="Times New Roman"/>
                <w:color w:val="000000" w:themeColor="text1"/>
                <w:sz w:val="24"/>
                <w:szCs w:val="24"/>
              </w:rPr>
              <w:t>Е.Болгария</w:t>
            </w:r>
          </w:p>
        </w:tc>
        <w:tc>
          <w:tcPr>
            <w:tcW w:w="5069" w:type="dxa"/>
          </w:tcPr>
          <w:p w14:paraId="319D8F01" w14:textId="6EDE56B7" w:rsidR="007A49DE" w:rsidRPr="00496E36" w:rsidRDefault="007A49DE" w:rsidP="000D625E">
            <w:pPr>
              <w:ind w:left="34"/>
              <w:jc w:val="both"/>
              <w:rPr>
                <w:rFonts w:ascii="Times New Roman" w:hAnsi="Times New Roman" w:cs="Times New Roman"/>
                <w:color w:val="000000"/>
                <w:sz w:val="24"/>
                <w:szCs w:val="24"/>
              </w:rPr>
            </w:pPr>
            <w:r w:rsidRPr="00496E36">
              <w:rPr>
                <w:rFonts w:ascii="Times New Roman" w:hAnsi="Times New Roman" w:cs="Times New Roman"/>
                <w:iCs/>
                <w:color w:val="000000" w:themeColor="text1"/>
                <w:sz w:val="24"/>
                <w:szCs w:val="24"/>
              </w:rPr>
              <w:t>6.палачинта</w:t>
            </w:r>
          </w:p>
        </w:tc>
      </w:tr>
      <w:tr w:rsidR="007A49DE" w:rsidRPr="00496E36" w14:paraId="092F9ECA" w14:textId="77777777" w:rsidTr="004A01A8">
        <w:trPr>
          <w:trHeight w:val="270"/>
        </w:trPr>
        <w:tc>
          <w:tcPr>
            <w:tcW w:w="4820" w:type="dxa"/>
            <w:tcBorders>
              <w:left w:val="single" w:sz="4" w:space="0" w:color="auto"/>
              <w:bottom w:val="single" w:sz="4" w:space="0" w:color="auto"/>
            </w:tcBorders>
          </w:tcPr>
          <w:p w14:paraId="51B78A5C" w14:textId="77777777" w:rsidR="007A49DE" w:rsidRPr="00496E36" w:rsidRDefault="007A49DE" w:rsidP="000D625E">
            <w:pPr>
              <w:ind w:left="-284"/>
              <w:jc w:val="both"/>
              <w:rPr>
                <w:rFonts w:ascii="Times New Roman" w:hAnsi="Times New Roman" w:cs="Times New Roman"/>
                <w:color w:val="000000" w:themeColor="text1"/>
                <w:sz w:val="24"/>
                <w:szCs w:val="24"/>
              </w:rPr>
            </w:pPr>
          </w:p>
        </w:tc>
        <w:tc>
          <w:tcPr>
            <w:tcW w:w="5069" w:type="dxa"/>
          </w:tcPr>
          <w:p w14:paraId="0943CD82" w14:textId="62B1AD14" w:rsidR="007A49DE" w:rsidRPr="00496E36" w:rsidRDefault="007A49DE" w:rsidP="000D625E">
            <w:pPr>
              <w:ind w:left="34"/>
              <w:jc w:val="both"/>
              <w:rPr>
                <w:rFonts w:ascii="Times New Roman" w:hAnsi="Times New Roman" w:cs="Times New Roman"/>
                <w:iCs/>
                <w:color w:val="000000" w:themeColor="text1"/>
                <w:sz w:val="24"/>
                <w:szCs w:val="24"/>
              </w:rPr>
            </w:pPr>
            <w:r w:rsidRPr="00496E36">
              <w:rPr>
                <w:rFonts w:ascii="Times New Roman" w:hAnsi="Times New Roman" w:cs="Times New Roman"/>
                <w:iCs/>
                <w:color w:val="000000" w:themeColor="text1"/>
                <w:sz w:val="24"/>
                <w:szCs w:val="24"/>
              </w:rPr>
              <w:t>7.гамбир</w:t>
            </w:r>
          </w:p>
        </w:tc>
      </w:tr>
    </w:tbl>
    <w:p w14:paraId="6E14F006" w14:textId="77777777" w:rsidR="00686491" w:rsidRDefault="00686491" w:rsidP="000D625E">
      <w:pPr>
        <w:ind w:left="-284"/>
        <w:jc w:val="both"/>
        <w:rPr>
          <w:rFonts w:ascii="Times New Roman" w:hAnsi="Times New Roman" w:cs="Times New Roman"/>
          <w:b/>
          <w:color w:val="000000"/>
          <w:sz w:val="24"/>
          <w:szCs w:val="24"/>
          <w:u w:val="single"/>
        </w:rPr>
      </w:pPr>
    </w:p>
    <w:p w14:paraId="3992AEE8" w14:textId="77777777" w:rsidR="00686491" w:rsidRDefault="00686491" w:rsidP="00686491">
      <w:pPr>
        <w:ind w:left="-284"/>
        <w:contextualSpacing/>
        <w:jc w:val="both"/>
        <w:rPr>
          <w:rFonts w:ascii="Times New Roman" w:hAnsi="Times New Roman" w:cs="Times New Roman"/>
          <w:b/>
          <w:bCs/>
          <w:i/>
          <w:iCs/>
          <w:color w:val="000000"/>
          <w:sz w:val="24"/>
          <w:szCs w:val="24"/>
        </w:rPr>
      </w:pPr>
      <w:r w:rsidRPr="002B5377">
        <w:rPr>
          <w:rFonts w:ascii="Times New Roman" w:hAnsi="Times New Roman" w:cs="Times New Roman"/>
          <w:b/>
          <w:bCs/>
          <w:i/>
          <w:iCs/>
          <w:color w:val="000000"/>
          <w:sz w:val="24"/>
          <w:szCs w:val="24"/>
        </w:rPr>
        <w:t>Ответ:</w:t>
      </w:r>
    </w:p>
    <w:tbl>
      <w:tblPr>
        <w:tblStyle w:val="a7"/>
        <w:tblW w:w="0" w:type="auto"/>
        <w:tblInd w:w="-284" w:type="dxa"/>
        <w:tblLook w:val="04A0" w:firstRow="1" w:lastRow="0" w:firstColumn="1" w:lastColumn="0" w:noHBand="0" w:noVBand="1"/>
      </w:tblPr>
      <w:tblGrid>
        <w:gridCol w:w="705"/>
        <w:gridCol w:w="4672"/>
      </w:tblGrid>
      <w:tr w:rsidR="00686491" w14:paraId="6705605B" w14:textId="77777777" w:rsidTr="00FA4CAF">
        <w:tc>
          <w:tcPr>
            <w:tcW w:w="705" w:type="dxa"/>
          </w:tcPr>
          <w:p w14:paraId="4B4CBE17" w14:textId="696414F5" w:rsidR="00686491" w:rsidRDefault="00870EDD" w:rsidP="00FA4CAF">
            <w:p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А</w:t>
            </w:r>
          </w:p>
        </w:tc>
        <w:tc>
          <w:tcPr>
            <w:tcW w:w="4672" w:type="dxa"/>
          </w:tcPr>
          <w:p w14:paraId="5A2560F4" w14:textId="67FFBBF4" w:rsidR="00686491" w:rsidRDefault="00686491" w:rsidP="00FA4CAF">
            <w:pPr>
              <w:contextualSpacing/>
              <w:jc w:val="both"/>
              <w:rPr>
                <w:rFonts w:ascii="Times New Roman" w:hAnsi="Times New Roman" w:cs="Times New Roman"/>
                <w:color w:val="000000"/>
                <w:sz w:val="24"/>
                <w:szCs w:val="24"/>
              </w:rPr>
            </w:pPr>
          </w:p>
        </w:tc>
      </w:tr>
      <w:tr w:rsidR="00870EDD" w14:paraId="58110116" w14:textId="77777777" w:rsidTr="00FA4CAF">
        <w:tc>
          <w:tcPr>
            <w:tcW w:w="705" w:type="dxa"/>
          </w:tcPr>
          <w:p w14:paraId="17BEC250" w14:textId="0BE64D0C" w:rsidR="00870EDD" w:rsidRDefault="00870EDD" w:rsidP="00FA4CAF">
            <w:p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Б</w:t>
            </w:r>
          </w:p>
        </w:tc>
        <w:tc>
          <w:tcPr>
            <w:tcW w:w="4672" w:type="dxa"/>
          </w:tcPr>
          <w:p w14:paraId="0C313D80" w14:textId="77777777" w:rsidR="00870EDD" w:rsidRDefault="00870EDD" w:rsidP="00FA4CAF">
            <w:pPr>
              <w:contextualSpacing/>
              <w:jc w:val="both"/>
              <w:rPr>
                <w:rFonts w:ascii="Times New Roman" w:hAnsi="Times New Roman" w:cs="Times New Roman"/>
                <w:color w:val="000000"/>
                <w:sz w:val="24"/>
                <w:szCs w:val="24"/>
              </w:rPr>
            </w:pPr>
          </w:p>
        </w:tc>
      </w:tr>
      <w:tr w:rsidR="00870EDD" w14:paraId="046436E1" w14:textId="77777777" w:rsidTr="00FA4CAF">
        <w:tc>
          <w:tcPr>
            <w:tcW w:w="705" w:type="dxa"/>
          </w:tcPr>
          <w:p w14:paraId="6FCA67B7" w14:textId="1D26807B" w:rsidR="00870EDD" w:rsidRDefault="00870EDD" w:rsidP="00FA4CAF">
            <w:p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В</w:t>
            </w:r>
          </w:p>
        </w:tc>
        <w:tc>
          <w:tcPr>
            <w:tcW w:w="4672" w:type="dxa"/>
          </w:tcPr>
          <w:p w14:paraId="42F9CE18" w14:textId="77777777" w:rsidR="00870EDD" w:rsidRDefault="00870EDD" w:rsidP="00FA4CAF">
            <w:pPr>
              <w:contextualSpacing/>
              <w:jc w:val="both"/>
              <w:rPr>
                <w:rFonts w:ascii="Times New Roman" w:hAnsi="Times New Roman" w:cs="Times New Roman"/>
                <w:color w:val="000000"/>
                <w:sz w:val="24"/>
                <w:szCs w:val="24"/>
              </w:rPr>
            </w:pPr>
          </w:p>
        </w:tc>
      </w:tr>
      <w:tr w:rsidR="00870EDD" w14:paraId="75687778" w14:textId="77777777" w:rsidTr="00FA4CAF">
        <w:tc>
          <w:tcPr>
            <w:tcW w:w="705" w:type="dxa"/>
          </w:tcPr>
          <w:p w14:paraId="3C556E8A" w14:textId="691BAE38" w:rsidR="00870EDD" w:rsidRDefault="00870EDD" w:rsidP="00FA4CAF">
            <w:p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Г</w:t>
            </w:r>
          </w:p>
        </w:tc>
        <w:tc>
          <w:tcPr>
            <w:tcW w:w="4672" w:type="dxa"/>
          </w:tcPr>
          <w:p w14:paraId="347E895D" w14:textId="77777777" w:rsidR="00870EDD" w:rsidRDefault="00870EDD" w:rsidP="00FA4CAF">
            <w:pPr>
              <w:contextualSpacing/>
              <w:jc w:val="both"/>
              <w:rPr>
                <w:rFonts w:ascii="Times New Roman" w:hAnsi="Times New Roman" w:cs="Times New Roman"/>
                <w:color w:val="000000"/>
                <w:sz w:val="24"/>
                <w:szCs w:val="24"/>
              </w:rPr>
            </w:pPr>
          </w:p>
        </w:tc>
      </w:tr>
      <w:tr w:rsidR="00870EDD" w14:paraId="08830D3F" w14:textId="77777777" w:rsidTr="00FA4CAF">
        <w:tc>
          <w:tcPr>
            <w:tcW w:w="705" w:type="dxa"/>
          </w:tcPr>
          <w:p w14:paraId="636B15F0" w14:textId="65F79BBE" w:rsidR="00870EDD" w:rsidRDefault="00870EDD" w:rsidP="00FA4CAF">
            <w:p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Д</w:t>
            </w:r>
          </w:p>
        </w:tc>
        <w:tc>
          <w:tcPr>
            <w:tcW w:w="4672" w:type="dxa"/>
          </w:tcPr>
          <w:p w14:paraId="1E359432" w14:textId="77777777" w:rsidR="00870EDD" w:rsidRDefault="00870EDD" w:rsidP="00FA4CAF">
            <w:pPr>
              <w:contextualSpacing/>
              <w:jc w:val="both"/>
              <w:rPr>
                <w:rFonts w:ascii="Times New Roman" w:hAnsi="Times New Roman" w:cs="Times New Roman"/>
                <w:color w:val="000000"/>
                <w:sz w:val="24"/>
                <w:szCs w:val="24"/>
              </w:rPr>
            </w:pPr>
          </w:p>
        </w:tc>
      </w:tr>
      <w:tr w:rsidR="00870EDD" w14:paraId="36A10731" w14:textId="77777777" w:rsidTr="00FA4CAF">
        <w:tc>
          <w:tcPr>
            <w:tcW w:w="705" w:type="dxa"/>
          </w:tcPr>
          <w:p w14:paraId="6AE9A394" w14:textId="5A9DC242" w:rsidR="00870EDD" w:rsidRDefault="00870EDD" w:rsidP="00FA4CAF">
            <w:p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Е</w:t>
            </w:r>
          </w:p>
        </w:tc>
        <w:tc>
          <w:tcPr>
            <w:tcW w:w="4672" w:type="dxa"/>
          </w:tcPr>
          <w:p w14:paraId="203544E7" w14:textId="77777777" w:rsidR="00870EDD" w:rsidRDefault="00870EDD" w:rsidP="00FA4CAF">
            <w:pPr>
              <w:contextualSpacing/>
              <w:jc w:val="both"/>
              <w:rPr>
                <w:rFonts w:ascii="Times New Roman" w:hAnsi="Times New Roman" w:cs="Times New Roman"/>
                <w:color w:val="000000"/>
                <w:sz w:val="24"/>
                <w:szCs w:val="24"/>
              </w:rPr>
            </w:pPr>
          </w:p>
        </w:tc>
      </w:tr>
    </w:tbl>
    <w:p w14:paraId="1CA67993" w14:textId="77777777" w:rsidR="00686491" w:rsidRDefault="00686491" w:rsidP="000D625E">
      <w:pPr>
        <w:ind w:left="-284"/>
        <w:jc w:val="both"/>
        <w:rPr>
          <w:rFonts w:ascii="Times New Roman" w:hAnsi="Times New Roman" w:cs="Times New Roman"/>
          <w:b/>
          <w:color w:val="000000"/>
          <w:sz w:val="24"/>
          <w:szCs w:val="24"/>
          <w:u w:val="single"/>
        </w:rPr>
      </w:pPr>
    </w:p>
    <w:p w14:paraId="5351EAC5" w14:textId="5AFFA695" w:rsidR="007A49DE" w:rsidRPr="00496E36" w:rsidRDefault="007A49DE" w:rsidP="000D625E">
      <w:pPr>
        <w:ind w:left="-284"/>
        <w:jc w:val="both"/>
        <w:rPr>
          <w:rFonts w:ascii="Times New Roman" w:hAnsi="Times New Roman" w:cs="Times New Roman"/>
          <w:i/>
          <w:color w:val="000000"/>
          <w:sz w:val="24"/>
          <w:szCs w:val="24"/>
        </w:rPr>
      </w:pPr>
      <w:r w:rsidRPr="00BD2675">
        <w:rPr>
          <w:rFonts w:ascii="Times New Roman" w:hAnsi="Times New Roman" w:cs="Times New Roman"/>
          <w:b/>
          <w:color w:val="000000"/>
          <w:sz w:val="24"/>
          <w:szCs w:val="24"/>
          <w:u w:val="single"/>
        </w:rPr>
        <w:t>Задание 8.</w:t>
      </w:r>
      <w:r w:rsidRPr="00496E36">
        <w:rPr>
          <w:rFonts w:ascii="Times New Roman" w:hAnsi="Times New Roman" w:cs="Times New Roman"/>
          <w:b/>
          <w:color w:val="000000"/>
          <w:sz w:val="24"/>
          <w:szCs w:val="24"/>
        </w:rPr>
        <w:t xml:space="preserve">  </w:t>
      </w:r>
      <w:r w:rsidRPr="00496E36">
        <w:rPr>
          <w:rFonts w:ascii="Times New Roman" w:hAnsi="Times New Roman" w:cs="Times New Roman"/>
          <w:color w:val="000000"/>
          <w:sz w:val="24"/>
          <w:szCs w:val="24"/>
        </w:rPr>
        <w:t>На перемене шестиклассник Серёжа в разговоре с одноклассниками о рыбалке услышал интересную фразу, в которой был употреблён известный фразеологизм: «Ты первый раз был на рыбалке и смог сразу поймать такую большую рыбу? Молодец! Первый блин всегда комом!»</w:t>
      </w:r>
    </w:p>
    <w:p w14:paraId="08A858B8" w14:textId="77777777" w:rsidR="007A49DE" w:rsidRPr="00496E36" w:rsidRDefault="007A49DE" w:rsidP="000D625E">
      <w:pPr>
        <w:ind w:left="-284"/>
        <w:jc w:val="both"/>
        <w:rPr>
          <w:rFonts w:ascii="Times New Roman" w:hAnsi="Times New Roman" w:cs="Times New Roman"/>
          <w:b/>
          <w:color w:val="000000"/>
          <w:sz w:val="24"/>
          <w:szCs w:val="24"/>
        </w:rPr>
      </w:pPr>
      <w:r w:rsidRPr="00496E36">
        <w:rPr>
          <w:rFonts w:ascii="Times New Roman" w:hAnsi="Times New Roman" w:cs="Times New Roman"/>
          <w:color w:val="000000"/>
          <w:sz w:val="24"/>
          <w:szCs w:val="24"/>
        </w:rPr>
        <w:t>Верно ли был употреблён фразеологизм в данном контексте?</w:t>
      </w:r>
    </w:p>
    <w:tbl>
      <w:tblPr>
        <w:tblStyle w:val="a7"/>
        <w:tblW w:w="0" w:type="auto"/>
        <w:tblInd w:w="-176" w:type="dxa"/>
        <w:tblLook w:val="04A0" w:firstRow="1" w:lastRow="0" w:firstColumn="1" w:lastColumn="0" w:noHBand="0" w:noVBand="1"/>
      </w:tblPr>
      <w:tblGrid>
        <w:gridCol w:w="710"/>
        <w:gridCol w:w="425"/>
      </w:tblGrid>
      <w:tr w:rsidR="007A49DE" w:rsidRPr="00496E36" w14:paraId="37B40B1C" w14:textId="77777777" w:rsidTr="004A01A8">
        <w:tc>
          <w:tcPr>
            <w:tcW w:w="710" w:type="dxa"/>
          </w:tcPr>
          <w:p w14:paraId="3D603375" w14:textId="0AB7DFA7" w:rsidR="007A49DE" w:rsidRPr="00496E36" w:rsidRDefault="007A49DE" w:rsidP="000D625E">
            <w:pPr>
              <w:jc w:val="both"/>
              <w:rPr>
                <w:rFonts w:ascii="Times New Roman" w:hAnsi="Times New Roman" w:cs="Times New Roman"/>
                <w:color w:val="000000"/>
                <w:sz w:val="24"/>
                <w:szCs w:val="24"/>
              </w:rPr>
            </w:pPr>
            <w:r w:rsidRPr="00496E36">
              <w:rPr>
                <w:rFonts w:ascii="Times New Roman" w:hAnsi="Times New Roman" w:cs="Times New Roman"/>
                <w:color w:val="000000"/>
                <w:sz w:val="24"/>
                <w:szCs w:val="24"/>
              </w:rPr>
              <w:t>Да</w:t>
            </w:r>
          </w:p>
        </w:tc>
        <w:tc>
          <w:tcPr>
            <w:tcW w:w="425" w:type="dxa"/>
          </w:tcPr>
          <w:p w14:paraId="2EA2D437" w14:textId="77777777" w:rsidR="007A49DE" w:rsidRPr="00496E36" w:rsidRDefault="007A49DE" w:rsidP="000D625E">
            <w:pPr>
              <w:ind w:left="-284"/>
              <w:jc w:val="both"/>
              <w:rPr>
                <w:rFonts w:ascii="Times New Roman" w:hAnsi="Times New Roman" w:cs="Times New Roman"/>
                <w:color w:val="000000"/>
                <w:sz w:val="24"/>
                <w:szCs w:val="24"/>
              </w:rPr>
            </w:pPr>
          </w:p>
        </w:tc>
      </w:tr>
      <w:tr w:rsidR="007A49DE" w:rsidRPr="00496E36" w14:paraId="0909F97D" w14:textId="77777777" w:rsidTr="004A01A8">
        <w:tc>
          <w:tcPr>
            <w:tcW w:w="710" w:type="dxa"/>
          </w:tcPr>
          <w:p w14:paraId="111B15CE" w14:textId="4B0BB966" w:rsidR="007A49DE" w:rsidRPr="00496E36" w:rsidRDefault="007A49DE" w:rsidP="000D625E">
            <w:pPr>
              <w:jc w:val="both"/>
              <w:rPr>
                <w:rFonts w:ascii="Times New Roman" w:hAnsi="Times New Roman" w:cs="Times New Roman"/>
                <w:color w:val="000000"/>
                <w:sz w:val="24"/>
                <w:szCs w:val="24"/>
              </w:rPr>
            </w:pPr>
            <w:r w:rsidRPr="00496E36">
              <w:rPr>
                <w:rFonts w:ascii="Times New Roman" w:hAnsi="Times New Roman" w:cs="Times New Roman"/>
                <w:color w:val="000000"/>
                <w:sz w:val="24"/>
                <w:szCs w:val="24"/>
              </w:rPr>
              <w:t>Нет</w:t>
            </w:r>
          </w:p>
        </w:tc>
        <w:tc>
          <w:tcPr>
            <w:tcW w:w="425" w:type="dxa"/>
          </w:tcPr>
          <w:p w14:paraId="57203123" w14:textId="77777777" w:rsidR="007A49DE" w:rsidRPr="00496E36" w:rsidRDefault="007A49DE" w:rsidP="000D625E">
            <w:pPr>
              <w:ind w:left="-284"/>
              <w:jc w:val="both"/>
              <w:rPr>
                <w:rFonts w:ascii="Times New Roman" w:hAnsi="Times New Roman" w:cs="Times New Roman"/>
                <w:color w:val="000000"/>
                <w:sz w:val="24"/>
                <w:szCs w:val="24"/>
              </w:rPr>
            </w:pPr>
          </w:p>
        </w:tc>
      </w:tr>
    </w:tbl>
    <w:p w14:paraId="5EB4E7DB" w14:textId="77777777" w:rsidR="007A49DE" w:rsidRPr="00496E36" w:rsidRDefault="007A49DE" w:rsidP="000D625E">
      <w:pPr>
        <w:jc w:val="both"/>
        <w:rPr>
          <w:rFonts w:ascii="Times New Roman" w:hAnsi="Times New Roman" w:cs="Times New Roman"/>
          <w:color w:val="000000"/>
          <w:sz w:val="24"/>
          <w:szCs w:val="24"/>
        </w:rPr>
      </w:pPr>
    </w:p>
    <w:p w14:paraId="5D2FA648" w14:textId="77777777" w:rsidR="007A49DE" w:rsidRPr="00496E36" w:rsidRDefault="007A49DE" w:rsidP="000D625E">
      <w:pPr>
        <w:ind w:left="-284"/>
        <w:jc w:val="both"/>
        <w:rPr>
          <w:rFonts w:ascii="Times New Roman" w:hAnsi="Times New Roman" w:cs="Times New Roman"/>
          <w:color w:val="000000"/>
          <w:sz w:val="24"/>
          <w:szCs w:val="24"/>
        </w:rPr>
      </w:pPr>
      <w:r w:rsidRPr="00496E36">
        <w:rPr>
          <w:rFonts w:ascii="Times New Roman" w:hAnsi="Times New Roman" w:cs="Times New Roman"/>
          <w:b/>
          <w:color w:val="000000"/>
          <w:sz w:val="24"/>
          <w:szCs w:val="24"/>
        </w:rPr>
        <w:t>Объясните свою точку зрения. Запишите ответ</w:t>
      </w:r>
      <w:r w:rsidRPr="00496E36">
        <w:rPr>
          <w:rFonts w:ascii="Times New Roman" w:hAnsi="Times New Roman" w:cs="Times New Roman"/>
          <w:color w:val="000000"/>
          <w:sz w:val="24"/>
          <w:szCs w:val="24"/>
        </w:rPr>
        <w:t>.</w:t>
      </w:r>
    </w:p>
    <w:p w14:paraId="3E798D6C" w14:textId="76D345DE" w:rsidR="007A49DE" w:rsidRDefault="007A49DE" w:rsidP="000D625E">
      <w:pPr>
        <w:spacing w:after="160" w:line="259" w:lineRule="auto"/>
        <w:jc w:val="both"/>
        <w:rPr>
          <w:rFonts w:ascii="Times New Roman" w:eastAsia="Times New Roman" w:hAnsi="Times New Roman" w:cs="Times New Roman"/>
          <w:b/>
          <w:bCs/>
          <w:color w:val="000000"/>
          <w:sz w:val="24"/>
          <w:szCs w:val="24"/>
          <w:lang w:eastAsia="ru-RU"/>
        </w:rPr>
      </w:pPr>
      <w:r w:rsidRPr="00496E36">
        <w:rPr>
          <w:rFonts w:ascii="Times New Roman" w:hAnsi="Times New Roman" w:cs="Times New Roman"/>
          <w:color w:val="000000"/>
          <w:sz w:val="24"/>
          <w:szCs w:val="24"/>
        </w:rPr>
        <w:t>________________________________________________________________________________________________________________________________________________________________</w:t>
      </w:r>
      <w:r w:rsidR="00DC1B46">
        <w:rPr>
          <w:rFonts w:ascii="Times New Roman" w:hAnsi="Times New Roman" w:cs="Times New Roman"/>
          <w:color w:val="000000"/>
          <w:sz w:val="24"/>
          <w:szCs w:val="24"/>
        </w:rPr>
        <w:t>___________________________________________________________________________________________________________________________________________________________________________________________________________</w:t>
      </w:r>
    </w:p>
    <w:p w14:paraId="750B14BC" w14:textId="77777777" w:rsidR="0086700A" w:rsidRPr="00496E36" w:rsidRDefault="0086700A" w:rsidP="000D625E">
      <w:pPr>
        <w:ind w:left="-284"/>
        <w:jc w:val="both"/>
        <w:rPr>
          <w:rFonts w:ascii="Times New Roman" w:hAnsi="Times New Roman" w:cs="Times New Roman"/>
          <w:b/>
          <w:color w:val="000000"/>
          <w:sz w:val="24"/>
          <w:szCs w:val="24"/>
        </w:rPr>
      </w:pPr>
      <w:r w:rsidRPr="00BD2675">
        <w:rPr>
          <w:rFonts w:ascii="Times New Roman" w:hAnsi="Times New Roman" w:cs="Times New Roman"/>
          <w:b/>
          <w:color w:val="000000"/>
          <w:sz w:val="24"/>
          <w:szCs w:val="24"/>
          <w:u w:val="single"/>
        </w:rPr>
        <w:t>Задание 9.</w:t>
      </w:r>
      <w:r w:rsidRPr="00496E36">
        <w:rPr>
          <w:rFonts w:ascii="Times New Roman" w:hAnsi="Times New Roman" w:cs="Times New Roman"/>
          <w:b/>
          <w:color w:val="000000"/>
          <w:sz w:val="24"/>
          <w:szCs w:val="24"/>
        </w:rPr>
        <w:t xml:space="preserve"> </w:t>
      </w:r>
      <w:r w:rsidRPr="00496E36">
        <w:rPr>
          <w:rFonts w:ascii="Times New Roman" w:hAnsi="Times New Roman" w:cs="Times New Roman"/>
          <w:color w:val="000000"/>
          <w:sz w:val="24"/>
          <w:szCs w:val="24"/>
        </w:rPr>
        <w:t>Прочитайте данные утверждения. Найдите все</w:t>
      </w:r>
      <w:r w:rsidRPr="00496E36">
        <w:rPr>
          <w:rFonts w:ascii="Times New Roman" w:hAnsi="Times New Roman" w:cs="Times New Roman"/>
          <w:b/>
          <w:color w:val="000000"/>
          <w:sz w:val="24"/>
          <w:szCs w:val="24"/>
        </w:rPr>
        <w:t xml:space="preserve"> верные</w:t>
      </w:r>
      <w:r w:rsidRPr="00496E36">
        <w:rPr>
          <w:rFonts w:ascii="Times New Roman" w:hAnsi="Times New Roman" w:cs="Times New Roman"/>
          <w:color w:val="000000"/>
          <w:sz w:val="24"/>
          <w:szCs w:val="24"/>
        </w:rPr>
        <w:t xml:space="preserve"> варианты, которые представлены в статье.</w:t>
      </w:r>
    </w:p>
    <w:p w14:paraId="45275DEB" w14:textId="77777777" w:rsidR="0086700A" w:rsidRPr="00496E36" w:rsidRDefault="0086700A" w:rsidP="000D625E">
      <w:pPr>
        <w:pStyle w:val="a4"/>
        <w:ind w:left="-284"/>
        <w:jc w:val="both"/>
        <w:rPr>
          <w:rFonts w:ascii="Times New Roman" w:hAnsi="Times New Roman" w:cs="Times New Roman"/>
          <w:color w:val="000000"/>
          <w:sz w:val="24"/>
          <w:szCs w:val="24"/>
        </w:rPr>
      </w:pPr>
      <w:r w:rsidRPr="00B461D9">
        <w:rPr>
          <w:rFonts w:ascii="Times New Roman" w:hAnsi="Times New Roman" w:cs="Times New Roman"/>
          <w:color w:val="000000" w:themeColor="text1"/>
          <w:sz w:val="32"/>
          <w:szCs w:val="32"/>
        </w:rPr>
        <w:t>□</w:t>
      </w:r>
      <w:r w:rsidRPr="00496E36">
        <w:rPr>
          <w:rFonts w:ascii="Times New Roman" w:hAnsi="Times New Roman" w:cs="Times New Roman"/>
          <w:color w:val="000000" w:themeColor="text1"/>
          <w:sz w:val="24"/>
          <w:szCs w:val="24"/>
        </w:rPr>
        <w:t xml:space="preserve"> </w:t>
      </w:r>
      <w:r w:rsidRPr="00496E36">
        <w:rPr>
          <w:rFonts w:ascii="Times New Roman" w:hAnsi="Times New Roman" w:cs="Times New Roman"/>
          <w:color w:val="000000"/>
          <w:sz w:val="24"/>
          <w:szCs w:val="24"/>
        </w:rPr>
        <w:t>Тесто для блинов делали не только из пшеничной и ржаной муки, но и из гороховой  и пшённой.</w:t>
      </w:r>
    </w:p>
    <w:p w14:paraId="124AD053" w14:textId="77777777" w:rsidR="0086700A" w:rsidRPr="00496E36" w:rsidRDefault="0086700A" w:rsidP="000D625E">
      <w:pPr>
        <w:pStyle w:val="a4"/>
        <w:ind w:left="-284"/>
        <w:jc w:val="both"/>
        <w:rPr>
          <w:rFonts w:ascii="Times New Roman" w:hAnsi="Times New Roman" w:cs="Times New Roman"/>
          <w:b/>
          <w:color w:val="000000"/>
          <w:sz w:val="24"/>
          <w:szCs w:val="24"/>
        </w:rPr>
      </w:pPr>
      <w:r w:rsidRPr="00B461D9">
        <w:rPr>
          <w:rFonts w:ascii="Times New Roman" w:hAnsi="Times New Roman" w:cs="Times New Roman"/>
          <w:color w:val="000000" w:themeColor="text1"/>
          <w:sz w:val="32"/>
          <w:szCs w:val="32"/>
        </w:rPr>
        <w:t>□</w:t>
      </w:r>
      <w:r w:rsidRPr="00496E36">
        <w:rPr>
          <w:rFonts w:ascii="Times New Roman" w:hAnsi="Times New Roman" w:cs="Times New Roman"/>
          <w:color w:val="000000" w:themeColor="text1"/>
          <w:sz w:val="24"/>
          <w:szCs w:val="24"/>
        </w:rPr>
        <w:t xml:space="preserve"> Красными  называли блины из пшеничной муки, белыми – из гречневой.</w:t>
      </w:r>
    </w:p>
    <w:p w14:paraId="5B26AC5C" w14:textId="77777777" w:rsidR="0086700A" w:rsidRPr="00496E36" w:rsidRDefault="0086700A" w:rsidP="000D625E">
      <w:pPr>
        <w:pStyle w:val="a4"/>
        <w:ind w:left="-284"/>
        <w:jc w:val="both"/>
        <w:rPr>
          <w:rFonts w:ascii="Times New Roman" w:hAnsi="Times New Roman" w:cs="Times New Roman"/>
          <w:b/>
          <w:color w:val="000000"/>
          <w:sz w:val="24"/>
          <w:szCs w:val="24"/>
        </w:rPr>
      </w:pPr>
      <w:r w:rsidRPr="00B461D9">
        <w:rPr>
          <w:rFonts w:ascii="Times New Roman" w:hAnsi="Times New Roman" w:cs="Times New Roman"/>
          <w:color w:val="000000" w:themeColor="text1"/>
          <w:sz w:val="32"/>
          <w:szCs w:val="32"/>
        </w:rPr>
        <w:t>□</w:t>
      </w:r>
      <w:r w:rsidRPr="00496E36">
        <w:rPr>
          <w:rFonts w:ascii="Times New Roman" w:hAnsi="Times New Roman" w:cs="Times New Roman"/>
          <w:color w:val="000000" w:themeColor="text1"/>
          <w:sz w:val="24"/>
          <w:szCs w:val="24"/>
        </w:rPr>
        <w:t xml:space="preserve"> Устойчивое словосочетание «первый блин комом» известно с ⅩⅦⅠ века.</w:t>
      </w:r>
    </w:p>
    <w:p w14:paraId="75AF25B4" w14:textId="77777777" w:rsidR="0086700A" w:rsidRPr="00496E36" w:rsidRDefault="0086700A" w:rsidP="000D625E">
      <w:pPr>
        <w:pStyle w:val="a4"/>
        <w:ind w:left="-284"/>
        <w:jc w:val="both"/>
        <w:rPr>
          <w:rFonts w:ascii="Times New Roman" w:hAnsi="Times New Roman" w:cs="Times New Roman"/>
          <w:b/>
          <w:color w:val="000000"/>
          <w:sz w:val="24"/>
          <w:szCs w:val="24"/>
        </w:rPr>
      </w:pPr>
      <w:r w:rsidRPr="00B461D9">
        <w:rPr>
          <w:rFonts w:ascii="Times New Roman" w:hAnsi="Times New Roman" w:cs="Times New Roman"/>
          <w:color w:val="000000" w:themeColor="text1"/>
          <w:sz w:val="32"/>
          <w:szCs w:val="32"/>
        </w:rPr>
        <w:t>□</w:t>
      </w:r>
      <w:r w:rsidRPr="00496E36">
        <w:rPr>
          <w:rFonts w:ascii="Times New Roman" w:hAnsi="Times New Roman" w:cs="Times New Roman"/>
          <w:color w:val="000000" w:themeColor="text1"/>
          <w:sz w:val="24"/>
          <w:szCs w:val="24"/>
        </w:rPr>
        <w:t xml:space="preserve"> Простой народ чаще всего для приготовления теста использовал ржаную муку.</w:t>
      </w:r>
    </w:p>
    <w:p w14:paraId="5B4653E3" w14:textId="77777777" w:rsidR="0086700A" w:rsidRPr="00496E36" w:rsidRDefault="0086700A" w:rsidP="000D625E">
      <w:pPr>
        <w:pStyle w:val="a4"/>
        <w:ind w:left="-284"/>
        <w:jc w:val="both"/>
        <w:rPr>
          <w:rFonts w:ascii="Times New Roman" w:hAnsi="Times New Roman" w:cs="Times New Roman"/>
          <w:b/>
          <w:color w:val="000000"/>
          <w:sz w:val="24"/>
          <w:szCs w:val="24"/>
        </w:rPr>
      </w:pPr>
      <w:r w:rsidRPr="00B461D9">
        <w:rPr>
          <w:rFonts w:ascii="Times New Roman" w:hAnsi="Times New Roman" w:cs="Times New Roman"/>
          <w:color w:val="000000" w:themeColor="text1"/>
          <w:sz w:val="32"/>
          <w:szCs w:val="32"/>
        </w:rPr>
        <w:t>□</w:t>
      </w:r>
      <w:r w:rsidRPr="00496E36">
        <w:rPr>
          <w:rFonts w:ascii="Times New Roman" w:hAnsi="Times New Roman" w:cs="Times New Roman"/>
          <w:color w:val="000000" w:themeColor="text1"/>
          <w:sz w:val="24"/>
          <w:szCs w:val="24"/>
        </w:rPr>
        <w:t xml:space="preserve"> В Средней Азии оладьи и лепёшки готовят из пресного теста.</w:t>
      </w:r>
    </w:p>
    <w:p w14:paraId="340D2214" w14:textId="77777777" w:rsidR="0086700A" w:rsidRPr="00496E36" w:rsidRDefault="0086700A" w:rsidP="000D625E">
      <w:pPr>
        <w:pStyle w:val="a4"/>
        <w:ind w:left="-284"/>
        <w:jc w:val="both"/>
        <w:rPr>
          <w:rFonts w:ascii="Times New Roman" w:hAnsi="Times New Roman" w:cs="Times New Roman"/>
          <w:color w:val="000000" w:themeColor="text1"/>
          <w:sz w:val="24"/>
          <w:szCs w:val="24"/>
        </w:rPr>
      </w:pPr>
      <w:r w:rsidRPr="00B461D9">
        <w:rPr>
          <w:rFonts w:ascii="Times New Roman" w:hAnsi="Times New Roman" w:cs="Times New Roman"/>
          <w:color w:val="000000" w:themeColor="text1"/>
          <w:sz w:val="32"/>
          <w:szCs w:val="32"/>
        </w:rPr>
        <w:t>□</w:t>
      </w:r>
      <w:r w:rsidRPr="00496E36">
        <w:rPr>
          <w:rFonts w:ascii="Times New Roman" w:hAnsi="Times New Roman" w:cs="Times New Roman"/>
          <w:color w:val="000000" w:themeColor="text1"/>
          <w:sz w:val="24"/>
          <w:szCs w:val="24"/>
        </w:rPr>
        <w:t xml:space="preserve"> Известно, что в русской кухне блины появились позднее Ⅸ века.</w:t>
      </w:r>
    </w:p>
    <w:p w14:paraId="76E12158" w14:textId="77777777" w:rsidR="0086700A" w:rsidRPr="00496E36" w:rsidRDefault="0086700A" w:rsidP="000D625E">
      <w:pPr>
        <w:pStyle w:val="a4"/>
        <w:ind w:left="-284"/>
        <w:jc w:val="both"/>
        <w:rPr>
          <w:rFonts w:ascii="Times New Roman" w:hAnsi="Times New Roman" w:cs="Times New Roman"/>
          <w:color w:val="000000" w:themeColor="text1"/>
          <w:sz w:val="24"/>
          <w:szCs w:val="24"/>
        </w:rPr>
      </w:pPr>
      <w:r w:rsidRPr="00B461D9">
        <w:rPr>
          <w:rFonts w:ascii="Times New Roman" w:hAnsi="Times New Roman" w:cs="Times New Roman"/>
          <w:color w:val="000000" w:themeColor="text1"/>
          <w:sz w:val="32"/>
          <w:szCs w:val="32"/>
        </w:rPr>
        <w:t>□</w:t>
      </w:r>
      <w:r w:rsidRPr="00496E36">
        <w:rPr>
          <w:rFonts w:ascii="Times New Roman" w:hAnsi="Times New Roman" w:cs="Times New Roman"/>
          <w:color w:val="000000" w:themeColor="text1"/>
          <w:sz w:val="24"/>
          <w:szCs w:val="24"/>
        </w:rPr>
        <w:t xml:space="preserve"> В Западной Европе любимой начинкой для блинов считается джем.</w:t>
      </w:r>
    </w:p>
    <w:p w14:paraId="48E105F2" w14:textId="77777777" w:rsidR="0086700A" w:rsidRPr="00496E36" w:rsidRDefault="0086700A" w:rsidP="000D625E">
      <w:pPr>
        <w:ind w:left="-142"/>
        <w:jc w:val="both"/>
        <w:rPr>
          <w:rFonts w:ascii="Times New Roman" w:hAnsi="Times New Roman" w:cs="Times New Roman"/>
          <w:b/>
          <w:color w:val="000000" w:themeColor="text1"/>
          <w:sz w:val="24"/>
          <w:szCs w:val="24"/>
        </w:rPr>
      </w:pPr>
      <w:r w:rsidRPr="00BD2675">
        <w:rPr>
          <w:rFonts w:ascii="Times New Roman" w:hAnsi="Times New Roman" w:cs="Times New Roman"/>
          <w:b/>
          <w:color w:val="000000" w:themeColor="text1"/>
          <w:sz w:val="24"/>
          <w:szCs w:val="24"/>
          <w:u w:val="single"/>
        </w:rPr>
        <w:t>Задание 10</w:t>
      </w:r>
      <w:r w:rsidRPr="00496E36">
        <w:rPr>
          <w:rFonts w:ascii="Times New Roman" w:hAnsi="Times New Roman" w:cs="Times New Roman"/>
          <w:b/>
          <w:color w:val="000000" w:themeColor="text1"/>
          <w:sz w:val="24"/>
          <w:szCs w:val="24"/>
        </w:rPr>
        <w:t xml:space="preserve">. </w:t>
      </w:r>
      <w:r w:rsidRPr="00496E36">
        <w:rPr>
          <w:rFonts w:ascii="Times New Roman" w:hAnsi="Times New Roman" w:cs="Times New Roman"/>
          <w:color w:val="000000" w:themeColor="text1"/>
          <w:sz w:val="24"/>
          <w:szCs w:val="24"/>
        </w:rPr>
        <w:t>Как по мнению доктора медицинских наук можно снизить риск употребления большого количества жира во время Масленицы? Напишите</w:t>
      </w:r>
      <w:r w:rsidRPr="00496E36">
        <w:rPr>
          <w:rFonts w:ascii="Times New Roman" w:hAnsi="Times New Roman" w:cs="Times New Roman"/>
          <w:b/>
          <w:color w:val="000000" w:themeColor="text1"/>
          <w:sz w:val="24"/>
          <w:szCs w:val="24"/>
        </w:rPr>
        <w:t xml:space="preserve"> три </w:t>
      </w:r>
      <w:r w:rsidRPr="00496E36">
        <w:rPr>
          <w:rFonts w:ascii="Times New Roman" w:hAnsi="Times New Roman" w:cs="Times New Roman"/>
          <w:color w:val="000000" w:themeColor="text1"/>
          <w:sz w:val="24"/>
          <w:szCs w:val="24"/>
        </w:rPr>
        <w:t>способа, упомянутых в статье.</w:t>
      </w:r>
    </w:p>
    <w:p w14:paraId="7BADE17D" w14:textId="35973E42" w:rsidR="0086700A" w:rsidRPr="00496E36" w:rsidRDefault="0086700A" w:rsidP="000D625E">
      <w:pPr>
        <w:ind w:left="-142"/>
        <w:jc w:val="both"/>
        <w:rPr>
          <w:rFonts w:ascii="Times New Roman" w:hAnsi="Times New Roman" w:cs="Times New Roman"/>
          <w:color w:val="000000" w:themeColor="text1"/>
          <w:sz w:val="24"/>
          <w:szCs w:val="24"/>
        </w:rPr>
      </w:pPr>
      <w:r w:rsidRPr="00496E36">
        <w:rPr>
          <w:rFonts w:ascii="Times New Roman" w:hAnsi="Times New Roman" w:cs="Times New Roman"/>
          <w:color w:val="000000" w:themeColor="text1"/>
          <w:sz w:val="24"/>
          <w:szCs w:val="24"/>
        </w:rPr>
        <w:lastRenderedPageBreak/>
        <w:t>1._________________________________________________________________________________________________________________________</w:t>
      </w:r>
      <w:r w:rsidR="00D75307">
        <w:rPr>
          <w:rFonts w:ascii="Times New Roman" w:hAnsi="Times New Roman" w:cs="Times New Roman"/>
          <w:color w:val="000000" w:themeColor="text1"/>
          <w:sz w:val="24"/>
          <w:szCs w:val="24"/>
        </w:rPr>
        <w:t>_________________________________________________________________________________________________________________________________________________________________________________________________</w:t>
      </w:r>
    </w:p>
    <w:p w14:paraId="4D5964C2" w14:textId="797B409D" w:rsidR="000D625E" w:rsidRDefault="0086700A" w:rsidP="000D625E">
      <w:pPr>
        <w:ind w:left="-142"/>
        <w:jc w:val="both"/>
        <w:rPr>
          <w:rFonts w:ascii="Times New Roman" w:hAnsi="Times New Roman" w:cs="Times New Roman"/>
          <w:color w:val="000000" w:themeColor="text1"/>
          <w:sz w:val="24"/>
          <w:szCs w:val="24"/>
        </w:rPr>
      </w:pPr>
      <w:r w:rsidRPr="00496E36">
        <w:rPr>
          <w:rFonts w:ascii="Times New Roman" w:hAnsi="Times New Roman" w:cs="Times New Roman"/>
          <w:color w:val="000000" w:themeColor="text1"/>
          <w:sz w:val="24"/>
          <w:szCs w:val="24"/>
        </w:rPr>
        <w:t>2.____________________________________________________________________________________________________________________________________________________</w:t>
      </w:r>
      <w:r>
        <w:rPr>
          <w:rFonts w:ascii="Times New Roman" w:hAnsi="Times New Roman" w:cs="Times New Roman"/>
          <w:color w:val="000000" w:themeColor="text1"/>
          <w:sz w:val="24"/>
          <w:szCs w:val="24"/>
        </w:rPr>
        <w:t>___</w:t>
      </w:r>
      <w:r w:rsidRPr="00496E36">
        <w:rPr>
          <w:rFonts w:ascii="Times New Roman" w:hAnsi="Times New Roman" w:cs="Times New Roman"/>
          <w:color w:val="000000" w:themeColor="text1"/>
          <w:sz w:val="24"/>
          <w:szCs w:val="24"/>
        </w:rPr>
        <w:t>_____</w:t>
      </w:r>
      <w:r w:rsidR="00D75307">
        <w:rPr>
          <w:rFonts w:ascii="Times New Roman" w:hAnsi="Times New Roman" w:cs="Times New Roman"/>
          <w:color w:val="000000" w:themeColor="text1"/>
          <w:sz w:val="24"/>
          <w:szCs w:val="24"/>
        </w:rPr>
        <w:t>______________________________________________________________________________________________________________________________________________________________</w:t>
      </w:r>
    </w:p>
    <w:p w14:paraId="7D1397D9" w14:textId="086AB496" w:rsidR="000F3A6F" w:rsidRDefault="0086700A" w:rsidP="000D625E">
      <w:pPr>
        <w:ind w:left="-142"/>
        <w:jc w:val="both"/>
        <w:rPr>
          <w:b/>
          <w:bCs/>
          <w:color w:val="000000"/>
        </w:rPr>
      </w:pPr>
      <w:r w:rsidRPr="00496E36">
        <w:rPr>
          <w:rFonts w:ascii="Times New Roman" w:hAnsi="Times New Roman" w:cs="Times New Roman"/>
          <w:color w:val="000000" w:themeColor="text1"/>
          <w:sz w:val="24"/>
          <w:szCs w:val="24"/>
        </w:rPr>
        <w:t>3._____________________________________________________________________________________________________________________________________________________</w:t>
      </w:r>
      <w:r>
        <w:rPr>
          <w:rFonts w:ascii="Times New Roman" w:hAnsi="Times New Roman" w:cs="Times New Roman"/>
          <w:color w:val="000000" w:themeColor="text1"/>
          <w:sz w:val="24"/>
          <w:szCs w:val="24"/>
        </w:rPr>
        <w:t>___</w:t>
      </w:r>
      <w:r w:rsidRPr="00496E36">
        <w:rPr>
          <w:rFonts w:ascii="Times New Roman" w:hAnsi="Times New Roman" w:cs="Times New Roman"/>
          <w:color w:val="000000" w:themeColor="text1"/>
          <w:sz w:val="24"/>
          <w:szCs w:val="24"/>
        </w:rPr>
        <w:t>____</w:t>
      </w:r>
      <w:r w:rsidR="00DC1B46">
        <w:rPr>
          <w:rFonts w:ascii="Times New Roman" w:hAnsi="Times New Roman" w:cs="Times New Roman"/>
          <w:color w:val="000000" w:themeColor="text1"/>
          <w:sz w:val="24"/>
          <w:szCs w:val="24"/>
        </w:rPr>
        <w:t>______________________________________________________________________________________________________________________________________________________________</w:t>
      </w:r>
    </w:p>
    <w:p w14:paraId="6DDAA651" w14:textId="77777777" w:rsidR="0086700A" w:rsidRPr="00496E36" w:rsidRDefault="0086700A" w:rsidP="000D625E">
      <w:pPr>
        <w:ind w:left="-142"/>
        <w:jc w:val="both"/>
        <w:rPr>
          <w:rFonts w:ascii="Times New Roman" w:hAnsi="Times New Roman" w:cs="Times New Roman"/>
          <w:color w:val="000000"/>
          <w:sz w:val="24"/>
          <w:szCs w:val="24"/>
        </w:rPr>
      </w:pPr>
      <w:r w:rsidRPr="00BD2675">
        <w:rPr>
          <w:rFonts w:ascii="Times New Roman" w:hAnsi="Times New Roman" w:cs="Times New Roman"/>
          <w:b/>
          <w:color w:val="000000" w:themeColor="text1"/>
          <w:sz w:val="24"/>
          <w:szCs w:val="24"/>
          <w:u w:val="single"/>
        </w:rPr>
        <w:t>Задание 11.</w:t>
      </w:r>
      <w:r w:rsidRPr="00496E36">
        <w:rPr>
          <w:rFonts w:ascii="Times New Roman" w:hAnsi="Times New Roman" w:cs="Times New Roman"/>
          <w:b/>
          <w:color w:val="000000" w:themeColor="text1"/>
          <w:sz w:val="24"/>
          <w:szCs w:val="24"/>
        </w:rPr>
        <w:t xml:space="preserve"> </w:t>
      </w:r>
      <w:r w:rsidRPr="00496E36">
        <w:rPr>
          <w:rFonts w:ascii="Times New Roman" w:hAnsi="Times New Roman" w:cs="Times New Roman"/>
          <w:color w:val="000000" w:themeColor="text1"/>
          <w:sz w:val="24"/>
          <w:szCs w:val="24"/>
        </w:rPr>
        <w:t xml:space="preserve">Почему </w:t>
      </w:r>
      <w:r w:rsidRPr="00496E36">
        <w:rPr>
          <w:rFonts w:ascii="Times New Roman" w:hAnsi="Times New Roman" w:cs="Times New Roman"/>
          <w:color w:val="000000"/>
          <w:sz w:val="24"/>
          <w:szCs w:val="24"/>
        </w:rPr>
        <w:t>член комитета по охране здоровья считает, что не стоит переедать во время праздника? Ответ запишите.</w:t>
      </w:r>
    </w:p>
    <w:p w14:paraId="782B6B8E" w14:textId="009E8130" w:rsidR="0086700A" w:rsidRDefault="0086700A" w:rsidP="000D625E">
      <w:pPr>
        <w:ind w:left="-142"/>
        <w:jc w:val="both"/>
        <w:rPr>
          <w:rFonts w:ascii="Times New Roman" w:hAnsi="Times New Roman" w:cs="Times New Roman"/>
          <w:b/>
          <w:color w:val="000000" w:themeColor="text1"/>
          <w:sz w:val="24"/>
          <w:szCs w:val="24"/>
        </w:rPr>
      </w:pPr>
      <w:r w:rsidRPr="00496E36">
        <w:rPr>
          <w:rFonts w:ascii="Times New Roman" w:hAnsi="Times New Roman" w:cs="Times New Roman"/>
          <w:b/>
          <w:color w:val="000000" w:themeColor="text1"/>
          <w:sz w:val="24"/>
          <w:szCs w:val="24"/>
        </w:rPr>
        <w:t>__________________________________________________________________________</w:t>
      </w:r>
      <w:r>
        <w:rPr>
          <w:rFonts w:ascii="Times New Roman" w:hAnsi="Times New Roman" w:cs="Times New Roman"/>
          <w:b/>
          <w:color w:val="000000" w:themeColor="text1"/>
          <w:sz w:val="24"/>
          <w:szCs w:val="24"/>
        </w:rPr>
        <w:t>___</w:t>
      </w:r>
      <w:r w:rsidRPr="00496E36">
        <w:rPr>
          <w:rFonts w:ascii="Times New Roman" w:hAnsi="Times New Roman" w:cs="Times New Roman"/>
          <w:b/>
          <w:color w:val="000000" w:themeColor="text1"/>
          <w:sz w:val="24"/>
          <w:szCs w:val="24"/>
        </w:rPr>
        <w:t>__</w:t>
      </w:r>
      <w:r>
        <w:rPr>
          <w:rFonts w:ascii="Times New Roman" w:hAnsi="Times New Roman" w:cs="Times New Roman"/>
          <w:b/>
          <w:color w:val="000000" w:themeColor="text1"/>
          <w:sz w:val="24"/>
          <w:szCs w:val="24"/>
        </w:rPr>
        <w:t>_______________________________________________________________________________</w:t>
      </w:r>
      <w:r w:rsidR="00DC1B46">
        <w:rPr>
          <w:rFonts w:ascii="Times New Roman" w:hAnsi="Times New Roman" w:cs="Times New Roman"/>
          <w:b/>
          <w:color w:val="000000" w:themeColor="text1"/>
          <w:sz w:val="24"/>
          <w:szCs w:val="24"/>
        </w:rPr>
        <w:t>_______________________________________________________________________________</w:t>
      </w:r>
    </w:p>
    <w:p w14:paraId="18892945" w14:textId="77777777" w:rsidR="0086700A" w:rsidRPr="00496E36" w:rsidRDefault="0086700A" w:rsidP="000D625E">
      <w:pPr>
        <w:ind w:left="-142"/>
        <w:jc w:val="both"/>
        <w:rPr>
          <w:rFonts w:ascii="Times New Roman" w:hAnsi="Times New Roman" w:cs="Times New Roman"/>
          <w:b/>
          <w:color w:val="000000" w:themeColor="text1"/>
          <w:sz w:val="24"/>
          <w:szCs w:val="24"/>
        </w:rPr>
      </w:pPr>
      <w:r w:rsidRPr="00BD2675">
        <w:rPr>
          <w:rFonts w:ascii="Times New Roman" w:hAnsi="Times New Roman" w:cs="Times New Roman"/>
          <w:b/>
          <w:color w:val="000000" w:themeColor="text1"/>
          <w:sz w:val="24"/>
          <w:szCs w:val="24"/>
          <w:u w:val="single"/>
        </w:rPr>
        <w:t xml:space="preserve">Задание 12. </w:t>
      </w:r>
      <w:r w:rsidRPr="00496E36">
        <w:rPr>
          <w:rFonts w:ascii="Times New Roman" w:hAnsi="Times New Roman" w:cs="Times New Roman"/>
          <w:color w:val="000000" w:themeColor="text1"/>
          <w:sz w:val="24"/>
          <w:szCs w:val="24"/>
        </w:rPr>
        <w:t xml:space="preserve">Опираясь на данные опроса, диаграммы и статьи, отметьте в колонках </w:t>
      </w:r>
      <w:r w:rsidRPr="00496E36">
        <w:rPr>
          <w:rFonts w:ascii="Times New Roman" w:hAnsi="Times New Roman" w:cs="Times New Roman"/>
          <w:b/>
          <w:color w:val="000000" w:themeColor="text1"/>
          <w:sz w:val="24"/>
          <w:szCs w:val="24"/>
        </w:rPr>
        <w:t xml:space="preserve">верное и неверное </w:t>
      </w:r>
      <w:r w:rsidRPr="00496E36">
        <w:rPr>
          <w:rFonts w:ascii="Times New Roman" w:hAnsi="Times New Roman" w:cs="Times New Roman"/>
          <w:color w:val="000000" w:themeColor="text1"/>
          <w:sz w:val="24"/>
          <w:szCs w:val="24"/>
        </w:rPr>
        <w:t>утверждение.</w:t>
      </w:r>
    </w:p>
    <w:tbl>
      <w:tblPr>
        <w:tblStyle w:val="a7"/>
        <w:tblW w:w="0" w:type="auto"/>
        <w:tblInd w:w="-142" w:type="dxa"/>
        <w:tblLook w:val="04A0" w:firstRow="1" w:lastRow="0" w:firstColumn="1" w:lastColumn="0" w:noHBand="0" w:noVBand="1"/>
      </w:tblPr>
      <w:tblGrid>
        <w:gridCol w:w="7830"/>
        <w:gridCol w:w="844"/>
        <w:gridCol w:w="812"/>
      </w:tblGrid>
      <w:tr w:rsidR="0086700A" w:rsidRPr="00496E36" w14:paraId="750CE1E3" w14:textId="77777777" w:rsidTr="004A01A8">
        <w:tc>
          <w:tcPr>
            <w:tcW w:w="7905" w:type="dxa"/>
          </w:tcPr>
          <w:p w14:paraId="6100F59C" w14:textId="77777777" w:rsidR="0086700A" w:rsidRPr="00496E36" w:rsidRDefault="0086700A" w:rsidP="000D625E">
            <w:pPr>
              <w:ind w:left="-142"/>
              <w:jc w:val="both"/>
              <w:rPr>
                <w:rFonts w:ascii="Times New Roman" w:hAnsi="Times New Roman" w:cs="Times New Roman"/>
                <w:b/>
                <w:color w:val="000000" w:themeColor="text1"/>
                <w:sz w:val="24"/>
                <w:szCs w:val="24"/>
              </w:rPr>
            </w:pPr>
            <w:r w:rsidRPr="00496E36">
              <w:rPr>
                <w:rFonts w:ascii="Times New Roman" w:hAnsi="Times New Roman" w:cs="Times New Roman"/>
                <w:b/>
                <w:color w:val="000000" w:themeColor="text1"/>
                <w:sz w:val="24"/>
                <w:szCs w:val="24"/>
              </w:rPr>
              <w:t>Утверждение</w:t>
            </w:r>
          </w:p>
        </w:tc>
        <w:tc>
          <w:tcPr>
            <w:tcW w:w="850" w:type="dxa"/>
          </w:tcPr>
          <w:p w14:paraId="7CDB4EB0" w14:textId="77777777" w:rsidR="0086700A" w:rsidRPr="00496E36" w:rsidRDefault="0086700A" w:rsidP="0028499F">
            <w:pPr>
              <w:ind w:left="-142"/>
              <w:jc w:val="center"/>
              <w:rPr>
                <w:rFonts w:ascii="Times New Roman" w:hAnsi="Times New Roman" w:cs="Times New Roman"/>
                <w:b/>
                <w:color w:val="000000" w:themeColor="text1"/>
                <w:sz w:val="24"/>
                <w:szCs w:val="24"/>
              </w:rPr>
            </w:pPr>
            <w:r w:rsidRPr="00496E36">
              <w:rPr>
                <w:rFonts w:ascii="Times New Roman" w:hAnsi="Times New Roman" w:cs="Times New Roman"/>
                <w:b/>
                <w:color w:val="000000" w:themeColor="text1"/>
                <w:sz w:val="24"/>
                <w:szCs w:val="24"/>
              </w:rPr>
              <w:t>Да</w:t>
            </w:r>
          </w:p>
        </w:tc>
        <w:tc>
          <w:tcPr>
            <w:tcW w:w="816" w:type="dxa"/>
          </w:tcPr>
          <w:p w14:paraId="0466C129" w14:textId="77777777" w:rsidR="0086700A" w:rsidRPr="00496E36" w:rsidRDefault="0086700A" w:rsidP="0028499F">
            <w:pPr>
              <w:ind w:left="-142"/>
              <w:jc w:val="center"/>
              <w:rPr>
                <w:rFonts w:ascii="Times New Roman" w:hAnsi="Times New Roman" w:cs="Times New Roman"/>
                <w:b/>
                <w:color w:val="000000" w:themeColor="text1"/>
                <w:sz w:val="24"/>
                <w:szCs w:val="24"/>
              </w:rPr>
            </w:pPr>
            <w:r w:rsidRPr="00496E36">
              <w:rPr>
                <w:rFonts w:ascii="Times New Roman" w:hAnsi="Times New Roman" w:cs="Times New Roman"/>
                <w:b/>
                <w:color w:val="000000" w:themeColor="text1"/>
                <w:sz w:val="24"/>
                <w:szCs w:val="24"/>
              </w:rPr>
              <w:t>Нет</w:t>
            </w:r>
          </w:p>
        </w:tc>
      </w:tr>
      <w:tr w:rsidR="0086700A" w:rsidRPr="00496E36" w14:paraId="4B33F219" w14:textId="77777777" w:rsidTr="004A01A8">
        <w:tc>
          <w:tcPr>
            <w:tcW w:w="7905" w:type="dxa"/>
          </w:tcPr>
          <w:p w14:paraId="0A42B0D0" w14:textId="77777777" w:rsidR="0086700A" w:rsidRPr="00496E36" w:rsidRDefault="0086700A" w:rsidP="000D625E">
            <w:pPr>
              <w:jc w:val="both"/>
              <w:rPr>
                <w:rFonts w:ascii="Times New Roman" w:hAnsi="Times New Roman" w:cs="Times New Roman"/>
                <w:color w:val="000000" w:themeColor="text1"/>
                <w:sz w:val="24"/>
                <w:szCs w:val="24"/>
              </w:rPr>
            </w:pPr>
            <w:r w:rsidRPr="00496E36">
              <w:rPr>
                <w:rFonts w:ascii="Times New Roman" w:hAnsi="Times New Roman" w:cs="Times New Roman"/>
                <w:color w:val="000000" w:themeColor="text1"/>
                <w:sz w:val="24"/>
                <w:szCs w:val="24"/>
              </w:rPr>
              <w:t>1.Читателям рекомендуют покупать блины, а не готовить их дома</w:t>
            </w:r>
          </w:p>
        </w:tc>
        <w:tc>
          <w:tcPr>
            <w:tcW w:w="850" w:type="dxa"/>
          </w:tcPr>
          <w:p w14:paraId="3B85CC0B" w14:textId="77777777" w:rsidR="0086700A" w:rsidRPr="00496E36" w:rsidRDefault="0086700A" w:rsidP="000D625E">
            <w:pPr>
              <w:ind w:left="-142"/>
              <w:jc w:val="both"/>
              <w:rPr>
                <w:rFonts w:ascii="Times New Roman" w:hAnsi="Times New Roman" w:cs="Times New Roman"/>
                <w:b/>
                <w:color w:val="000000" w:themeColor="text1"/>
                <w:sz w:val="24"/>
                <w:szCs w:val="24"/>
              </w:rPr>
            </w:pPr>
          </w:p>
        </w:tc>
        <w:tc>
          <w:tcPr>
            <w:tcW w:w="816" w:type="dxa"/>
          </w:tcPr>
          <w:p w14:paraId="16F1897B" w14:textId="77777777" w:rsidR="0086700A" w:rsidRPr="00496E36" w:rsidRDefault="0086700A" w:rsidP="000D625E">
            <w:pPr>
              <w:ind w:left="-142"/>
              <w:jc w:val="both"/>
              <w:rPr>
                <w:rFonts w:ascii="Times New Roman" w:hAnsi="Times New Roman" w:cs="Times New Roman"/>
                <w:b/>
                <w:color w:val="000000" w:themeColor="text1"/>
                <w:sz w:val="24"/>
                <w:szCs w:val="24"/>
              </w:rPr>
            </w:pPr>
          </w:p>
        </w:tc>
      </w:tr>
      <w:tr w:rsidR="0086700A" w:rsidRPr="00496E36" w14:paraId="01105A0C" w14:textId="77777777" w:rsidTr="004A01A8">
        <w:tc>
          <w:tcPr>
            <w:tcW w:w="7905" w:type="dxa"/>
          </w:tcPr>
          <w:p w14:paraId="22DB8EB0" w14:textId="77777777" w:rsidR="0086700A" w:rsidRPr="00496E36" w:rsidRDefault="0086700A" w:rsidP="000D625E">
            <w:pPr>
              <w:jc w:val="both"/>
              <w:rPr>
                <w:rFonts w:ascii="Times New Roman" w:hAnsi="Times New Roman" w:cs="Times New Roman"/>
                <w:color w:val="000000" w:themeColor="text1"/>
                <w:sz w:val="24"/>
                <w:szCs w:val="24"/>
              </w:rPr>
            </w:pPr>
            <w:r w:rsidRPr="00496E36">
              <w:rPr>
                <w:rFonts w:ascii="Times New Roman" w:hAnsi="Times New Roman" w:cs="Times New Roman"/>
                <w:color w:val="000000" w:themeColor="text1"/>
                <w:sz w:val="24"/>
                <w:szCs w:val="24"/>
              </w:rPr>
              <w:t>2.По данным из диаграммы следует, что половина опрошенных предпочитает в качестве начинки для блинов сметану</w:t>
            </w:r>
          </w:p>
        </w:tc>
        <w:tc>
          <w:tcPr>
            <w:tcW w:w="850" w:type="dxa"/>
          </w:tcPr>
          <w:p w14:paraId="5BFDB51A" w14:textId="77777777" w:rsidR="0086700A" w:rsidRPr="00496E36" w:rsidRDefault="0086700A" w:rsidP="000D625E">
            <w:pPr>
              <w:ind w:left="-142"/>
              <w:jc w:val="both"/>
              <w:rPr>
                <w:rFonts w:ascii="Times New Roman" w:hAnsi="Times New Roman" w:cs="Times New Roman"/>
                <w:b/>
                <w:color w:val="000000" w:themeColor="text1"/>
                <w:sz w:val="24"/>
                <w:szCs w:val="24"/>
              </w:rPr>
            </w:pPr>
          </w:p>
        </w:tc>
        <w:tc>
          <w:tcPr>
            <w:tcW w:w="816" w:type="dxa"/>
          </w:tcPr>
          <w:p w14:paraId="2F198502" w14:textId="77777777" w:rsidR="0086700A" w:rsidRPr="00496E36" w:rsidRDefault="0086700A" w:rsidP="000D625E">
            <w:pPr>
              <w:ind w:left="-142"/>
              <w:jc w:val="both"/>
              <w:rPr>
                <w:rFonts w:ascii="Times New Roman" w:hAnsi="Times New Roman" w:cs="Times New Roman"/>
                <w:b/>
                <w:color w:val="000000" w:themeColor="text1"/>
                <w:sz w:val="24"/>
                <w:szCs w:val="24"/>
              </w:rPr>
            </w:pPr>
          </w:p>
        </w:tc>
      </w:tr>
      <w:tr w:rsidR="0086700A" w:rsidRPr="00496E36" w14:paraId="3FB357A6" w14:textId="77777777" w:rsidTr="004A01A8">
        <w:tc>
          <w:tcPr>
            <w:tcW w:w="7905" w:type="dxa"/>
          </w:tcPr>
          <w:p w14:paraId="6B5B3A4D" w14:textId="77777777" w:rsidR="0086700A" w:rsidRPr="00496E36" w:rsidRDefault="0086700A" w:rsidP="000D625E">
            <w:pPr>
              <w:jc w:val="both"/>
              <w:rPr>
                <w:rFonts w:ascii="Times New Roman" w:hAnsi="Times New Roman" w:cs="Times New Roman"/>
                <w:color w:val="000000" w:themeColor="text1"/>
                <w:sz w:val="24"/>
                <w:szCs w:val="24"/>
              </w:rPr>
            </w:pPr>
            <w:r w:rsidRPr="00496E36">
              <w:rPr>
                <w:rFonts w:ascii="Times New Roman" w:hAnsi="Times New Roman" w:cs="Times New Roman"/>
                <w:color w:val="000000" w:themeColor="text1"/>
                <w:sz w:val="24"/>
                <w:szCs w:val="24"/>
              </w:rPr>
              <w:t>3.Мучные изделия, жаренные в масле на сковороде, не вредят здоровью</w:t>
            </w:r>
          </w:p>
        </w:tc>
        <w:tc>
          <w:tcPr>
            <w:tcW w:w="850" w:type="dxa"/>
          </w:tcPr>
          <w:p w14:paraId="25D881CE" w14:textId="77777777" w:rsidR="0086700A" w:rsidRPr="00496E36" w:rsidRDefault="0086700A" w:rsidP="000D625E">
            <w:pPr>
              <w:ind w:left="-142"/>
              <w:jc w:val="both"/>
              <w:rPr>
                <w:rFonts w:ascii="Times New Roman" w:hAnsi="Times New Roman" w:cs="Times New Roman"/>
                <w:b/>
                <w:color w:val="000000" w:themeColor="text1"/>
                <w:sz w:val="24"/>
                <w:szCs w:val="24"/>
              </w:rPr>
            </w:pPr>
          </w:p>
        </w:tc>
        <w:tc>
          <w:tcPr>
            <w:tcW w:w="816" w:type="dxa"/>
          </w:tcPr>
          <w:p w14:paraId="7DF87527" w14:textId="77777777" w:rsidR="0086700A" w:rsidRPr="00496E36" w:rsidRDefault="0086700A" w:rsidP="000D625E">
            <w:pPr>
              <w:ind w:left="-142"/>
              <w:jc w:val="both"/>
              <w:rPr>
                <w:rFonts w:ascii="Times New Roman" w:hAnsi="Times New Roman" w:cs="Times New Roman"/>
                <w:b/>
                <w:color w:val="000000" w:themeColor="text1"/>
                <w:sz w:val="24"/>
                <w:szCs w:val="24"/>
              </w:rPr>
            </w:pPr>
          </w:p>
        </w:tc>
      </w:tr>
      <w:tr w:rsidR="0086700A" w:rsidRPr="00496E36" w14:paraId="75A224C4" w14:textId="77777777" w:rsidTr="004A01A8">
        <w:tc>
          <w:tcPr>
            <w:tcW w:w="7905" w:type="dxa"/>
          </w:tcPr>
          <w:p w14:paraId="5E364628" w14:textId="77777777" w:rsidR="0086700A" w:rsidRPr="00496E36" w:rsidRDefault="0086700A" w:rsidP="000D625E">
            <w:pPr>
              <w:jc w:val="both"/>
              <w:rPr>
                <w:rFonts w:ascii="Times New Roman" w:hAnsi="Times New Roman" w:cs="Times New Roman"/>
                <w:color w:val="000000" w:themeColor="text1"/>
                <w:sz w:val="24"/>
                <w:szCs w:val="24"/>
              </w:rPr>
            </w:pPr>
            <w:r w:rsidRPr="00496E36">
              <w:rPr>
                <w:rFonts w:ascii="Times New Roman" w:hAnsi="Times New Roman" w:cs="Times New Roman"/>
                <w:color w:val="000000" w:themeColor="text1"/>
                <w:sz w:val="24"/>
                <w:szCs w:val="24"/>
              </w:rPr>
              <w:t>4.Лучше есть блины без начинки, так как они менее жирные</w:t>
            </w:r>
          </w:p>
        </w:tc>
        <w:tc>
          <w:tcPr>
            <w:tcW w:w="850" w:type="dxa"/>
          </w:tcPr>
          <w:p w14:paraId="632E57FA" w14:textId="77777777" w:rsidR="0086700A" w:rsidRPr="00496E36" w:rsidRDefault="0086700A" w:rsidP="000D625E">
            <w:pPr>
              <w:ind w:left="-142"/>
              <w:jc w:val="both"/>
              <w:rPr>
                <w:rFonts w:ascii="Times New Roman" w:hAnsi="Times New Roman" w:cs="Times New Roman"/>
                <w:b/>
                <w:color w:val="000000" w:themeColor="text1"/>
                <w:sz w:val="24"/>
                <w:szCs w:val="24"/>
              </w:rPr>
            </w:pPr>
          </w:p>
        </w:tc>
        <w:tc>
          <w:tcPr>
            <w:tcW w:w="816" w:type="dxa"/>
          </w:tcPr>
          <w:p w14:paraId="03F1FDCC" w14:textId="77777777" w:rsidR="0086700A" w:rsidRPr="00496E36" w:rsidRDefault="0086700A" w:rsidP="000D625E">
            <w:pPr>
              <w:ind w:left="-142"/>
              <w:jc w:val="both"/>
              <w:rPr>
                <w:rFonts w:ascii="Times New Roman" w:hAnsi="Times New Roman" w:cs="Times New Roman"/>
                <w:b/>
                <w:color w:val="000000" w:themeColor="text1"/>
                <w:sz w:val="24"/>
                <w:szCs w:val="24"/>
              </w:rPr>
            </w:pPr>
          </w:p>
        </w:tc>
      </w:tr>
      <w:tr w:rsidR="0086700A" w:rsidRPr="00496E36" w14:paraId="2232E5B7" w14:textId="77777777" w:rsidTr="004A01A8">
        <w:trPr>
          <w:trHeight w:val="286"/>
        </w:trPr>
        <w:tc>
          <w:tcPr>
            <w:tcW w:w="7905" w:type="dxa"/>
          </w:tcPr>
          <w:p w14:paraId="6869731B" w14:textId="77777777" w:rsidR="0086700A" w:rsidRPr="00496E36" w:rsidRDefault="0086700A" w:rsidP="000D625E">
            <w:pPr>
              <w:jc w:val="both"/>
              <w:rPr>
                <w:rFonts w:ascii="Times New Roman" w:hAnsi="Times New Roman" w:cs="Times New Roman"/>
                <w:color w:val="000000" w:themeColor="text1"/>
                <w:sz w:val="24"/>
                <w:szCs w:val="24"/>
              </w:rPr>
            </w:pPr>
            <w:r w:rsidRPr="00496E36">
              <w:rPr>
                <w:rFonts w:ascii="Times New Roman" w:hAnsi="Times New Roman" w:cs="Times New Roman"/>
                <w:color w:val="000000" w:themeColor="text1"/>
                <w:sz w:val="24"/>
                <w:szCs w:val="24"/>
              </w:rPr>
              <w:t>5.Только 12% опрошенных предпочитают блины с икрой</w:t>
            </w:r>
          </w:p>
        </w:tc>
        <w:tc>
          <w:tcPr>
            <w:tcW w:w="850" w:type="dxa"/>
          </w:tcPr>
          <w:p w14:paraId="3071AF0C" w14:textId="77777777" w:rsidR="0086700A" w:rsidRPr="00496E36" w:rsidRDefault="0086700A" w:rsidP="000D625E">
            <w:pPr>
              <w:ind w:left="-142"/>
              <w:jc w:val="both"/>
              <w:rPr>
                <w:rFonts w:ascii="Times New Roman" w:hAnsi="Times New Roman" w:cs="Times New Roman"/>
                <w:b/>
                <w:color w:val="000000" w:themeColor="text1"/>
                <w:sz w:val="24"/>
                <w:szCs w:val="24"/>
              </w:rPr>
            </w:pPr>
          </w:p>
        </w:tc>
        <w:tc>
          <w:tcPr>
            <w:tcW w:w="816" w:type="dxa"/>
          </w:tcPr>
          <w:p w14:paraId="145529D7" w14:textId="77777777" w:rsidR="0086700A" w:rsidRPr="00496E36" w:rsidRDefault="0086700A" w:rsidP="000D625E">
            <w:pPr>
              <w:ind w:left="-142"/>
              <w:jc w:val="both"/>
              <w:rPr>
                <w:rFonts w:ascii="Times New Roman" w:hAnsi="Times New Roman" w:cs="Times New Roman"/>
                <w:b/>
                <w:color w:val="000000" w:themeColor="text1"/>
                <w:sz w:val="24"/>
                <w:szCs w:val="24"/>
              </w:rPr>
            </w:pPr>
          </w:p>
        </w:tc>
      </w:tr>
      <w:tr w:rsidR="0086700A" w:rsidRPr="00496E36" w14:paraId="2009C967" w14:textId="77777777" w:rsidTr="004A01A8">
        <w:trPr>
          <w:trHeight w:val="266"/>
        </w:trPr>
        <w:tc>
          <w:tcPr>
            <w:tcW w:w="7905" w:type="dxa"/>
          </w:tcPr>
          <w:p w14:paraId="15A35155" w14:textId="77777777" w:rsidR="0086700A" w:rsidRPr="00496E36" w:rsidRDefault="0086700A" w:rsidP="000D625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496E36">
              <w:rPr>
                <w:rFonts w:ascii="Times New Roman" w:hAnsi="Times New Roman" w:cs="Times New Roman"/>
                <w:color w:val="000000" w:themeColor="text1"/>
                <w:sz w:val="24"/>
                <w:szCs w:val="24"/>
              </w:rPr>
              <w:t>.Переедание вредит здоровью человека</w:t>
            </w:r>
          </w:p>
        </w:tc>
        <w:tc>
          <w:tcPr>
            <w:tcW w:w="850" w:type="dxa"/>
          </w:tcPr>
          <w:p w14:paraId="3573F808" w14:textId="77777777" w:rsidR="0086700A" w:rsidRPr="00496E36" w:rsidRDefault="0086700A" w:rsidP="000D625E">
            <w:pPr>
              <w:ind w:left="-142"/>
              <w:jc w:val="both"/>
              <w:rPr>
                <w:rFonts w:ascii="Times New Roman" w:hAnsi="Times New Roman" w:cs="Times New Roman"/>
                <w:b/>
                <w:color w:val="000000" w:themeColor="text1"/>
                <w:sz w:val="24"/>
                <w:szCs w:val="24"/>
              </w:rPr>
            </w:pPr>
          </w:p>
        </w:tc>
        <w:tc>
          <w:tcPr>
            <w:tcW w:w="816" w:type="dxa"/>
          </w:tcPr>
          <w:p w14:paraId="3CFF0FB1" w14:textId="77777777" w:rsidR="0086700A" w:rsidRPr="00496E36" w:rsidRDefault="0086700A" w:rsidP="000D625E">
            <w:pPr>
              <w:ind w:left="-142"/>
              <w:jc w:val="both"/>
              <w:rPr>
                <w:rFonts w:ascii="Times New Roman" w:hAnsi="Times New Roman" w:cs="Times New Roman"/>
                <w:b/>
                <w:color w:val="000000" w:themeColor="text1"/>
                <w:sz w:val="24"/>
                <w:szCs w:val="24"/>
              </w:rPr>
            </w:pPr>
          </w:p>
        </w:tc>
      </w:tr>
      <w:tr w:rsidR="0086700A" w:rsidRPr="00496E36" w14:paraId="351FCD45" w14:textId="77777777" w:rsidTr="004A01A8">
        <w:trPr>
          <w:trHeight w:val="302"/>
        </w:trPr>
        <w:tc>
          <w:tcPr>
            <w:tcW w:w="7905" w:type="dxa"/>
          </w:tcPr>
          <w:p w14:paraId="32802E90" w14:textId="77777777" w:rsidR="0086700A" w:rsidRPr="00496E36" w:rsidRDefault="0086700A" w:rsidP="000D625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Pr="00496E36">
              <w:rPr>
                <w:rFonts w:ascii="Times New Roman" w:hAnsi="Times New Roman" w:cs="Times New Roman"/>
                <w:color w:val="000000" w:themeColor="text1"/>
                <w:sz w:val="24"/>
                <w:szCs w:val="24"/>
              </w:rPr>
              <w:t>.К полезным начинкам относятся: творог, икра, рыба</w:t>
            </w:r>
          </w:p>
        </w:tc>
        <w:tc>
          <w:tcPr>
            <w:tcW w:w="850" w:type="dxa"/>
          </w:tcPr>
          <w:p w14:paraId="7A87225A" w14:textId="77777777" w:rsidR="0086700A" w:rsidRPr="00496E36" w:rsidRDefault="0086700A" w:rsidP="000D625E">
            <w:pPr>
              <w:ind w:left="-142"/>
              <w:jc w:val="both"/>
              <w:rPr>
                <w:rFonts w:ascii="Times New Roman" w:hAnsi="Times New Roman" w:cs="Times New Roman"/>
                <w:b/>
                <w:color w:val="000000" w:themeColor="text1"/>
                <w:sz w:val="24"/>
                <w:szCs w:val="24"/>
              </w:rPr>
            </w:pPr>
          </w:p>
        </w:tc>
        <w:tc>
          <w:tcPr>
            <w:tcW w:w="816" w:type="dxa"/>
          </w:tcPr>
          <w:p w14:paraId="2D3DC0F2" w14:textId="77777777" w:rsidR="0086700A" w:rsidRPr="00496E36" w:rsidRDefault="0086700A" w:rsidP="000D625E">
            <w:pPr>
              <w:ind w:left="-142"/>
              <w:jc w:val="both"/>
              <w:rPr>
                <w:rFonts w:ascii="Times New Roman" w:hAnsi="Times New Roman" w:cs="Times New Roman"/>
                <w:b/>
                <w:color w:val="000000" w:themeColor="text1"/>
                <w:sz w:val="24"/>
                <w:szCs w:val="24"/>
              </w:rPr>
            </w:pPr>
          </w:p>
        </w:tc>
      </w:tr>
      <w:tr w:rsidR="0086700A" w:rsidRPr="00496E36" w14:paraId="4FF7EB16" w14:textId="77777777" w:rsidTr="004A01A8">
        <w:trPr>
          <w:trHeight w:val="391"/>
        </w:trPr>
        <w:tc>
          <w:tcPr>
            <w:tcW w:w="7905" w:type="dxa"/>
          </w:tcPr>
          <w:p w14:paraId="2012A33D" w14:textId="77777777" w:rsidR="0086700A" w:rsidRPr="00496E36" w:rsidRDefault="0086700A" w:rsidP="000D625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Pr="00496E36">
              <w:rPr>
                <w:rFonts w:ascii="Times New Roman" w:hAnsi="Times New Roman" w:cs="Times New Roman"/>
                <w:color w:val="000000" w:themeColor="text1"/>
                <w:sz w:val="24"/>
                <w:szCs w:val="24"/>
              </w:rPr>
              <w:t>.Больше всего жира содержится в блинчиках с маслом</w:t>
            </w:r>
          </w:p>
        </w:tc>
        <w:tc>
          <w:tcPr>
            <w:tcW w:w="850" w:type="dxa"/>
          </w:tcPr>
          <w:p w14:paraId="060D2678" w14:textId="77777777" w:rsidR="0086700A" w:rsidRPr="00496E36" w:rsidRDefault="0086700A" w:rsidP="000D625E">
            <w:pPr>
              <w:ind w:left="-142"/>
              <w:jc w:val="both"/>
              <w:rPr>
                <w:rFonts w:ascii="Times New Roman" w:hAnsi="Times New Roman" w:cs="Times New Roman"/>
                <w:b/>
                <w:color w:val="000000" w:themeColor="text1"/>
                <w:sz w:val="24"/>
                <w:szCs w:val="24"/>
              </w:rPr>
            </w:pPr>
          </w:p>
        </w:tc>
        <w:tc>
          <w:tcPr>
            <w:tcW w:w="816" w:type="dxa"/>
          </w:tcPr>
          <w:p w14:paraId="41896BC3" w14:textId="77777777" w:rsidR="0086700A" w:rsidRPr="00496E36" w:rsidRDefault="0086700A" w:rsidP="000D625E">
            <w:pPr>
              <w:ind w:left="-142"/>
              <w:jc w:val="both"/>
              <w:rPr>
                <w:rFonts w:ascii="Times New Roman" w:hAnsi="Times New Roman" w:cs="Times New Roman"/>
                <w:b/>
                <w:color w:val="000000" w:themeColor="text1"/>
                <w:sz w:val="24"/>
                <w:szCs w:val="24"/>
              </w:rPr>
            </w:pPr>
          </w:p>
        </w:tc>
      </w:tr>
    </w:tbl>
    <w:p w14:paraId="2DD608CC" w14:textId="77777777" w:rsidR="007F6F87" w:rsidRDefault="007F6F87" w:rsidP="000D625E">
      <w:pPr>
        <w:pStyle w:val="a6"/>
        <w:shd w:val="clear" w:color="auto" w:fill="FFFFFF"/>
        <w:spacing w:before="0" w:beforeAutospacing="0" w:after="0" w:afterAutospacing="0" w:line="276" w:lineRule="auto"/>
        <w:ind w:left="-284" w:firstLine="709"/>
        <w:contextualSpacing/>
        <w:jc w:val="both"/>
        <w:rPr>
          <w:b/>
          <w:bCs/>
          <w:color w:val="000000"/>
        </w:rPr>
        <w:sectPr w:rsidR="007F6F87" w:rsidSect="007F6F87">
          <w:pgSz w:w="11906" w:h="16838"/>
          <w:pgMar w:top="1134" w:right="1701" w:bottom="1134" w:left="851" w:header="709" w:footer="709" w:gutter="0"/>
          <w:cols w:space="708"/>
          <w:docGrid w:linePitch="360"/>
        </w:sectPr>
      </w:pPr>
    </w:p>
    <w:p w14:paraId="654A5297" w14:textId="77777777" w:rsidR="003A1D3C" w:rsidRDefault="003A1D3C" w:rsidP="0007695B">
      <w:pPr>
        <w:pStyle w:val="a6"/>
        <w:shd w:val="clear" w:color="auto" w:fill="FFFFFF"/>
        <w:spacing w:before="0" w:beforeAutospacing="0" w:after="0" w:afterAutospacing="0" w:line="276" w:lineRule="auto"/>
        <w:ind w:left="-284" w:firstLine="709"/>
        <w:contextualSpacing/>
        <w:jc w:val="both"/>
        <w:rPr>
          <w:b/>
          <w:bCs/>
          <w:color w:val="000000"/>
        </w:rPr>
      </w:pPr>
      <w:r>
        <w:rPr>
          <w:b/>
          <w:bCs/>
          <w:color w:val="000000"/>
        </w:rPr>
        <w:lastRenderedPageBreak/>
        <w:t>Эталон для сравнения:</w:t>
      </w:r>
    </w:p>
    <w:p w14:paraId="71FFBE1B" w14:textId="587D9858" w:rsidR="00895965" w:rsidRDefault="00257056" w:rsidP="0007695B">
      <w:pPr>
        <w:pStyle w:val="a6"/>
        <w:shd w:val="clear" w:color="auto" w:fill="FFFFFF"/>
        <w:spacing w:before="0" w:beforeAutospacing="0" w:after="0" w:afterAutospacing="0" w:line="276" w:lineRule="auto"/>
        <w:ind w:left="-284" w:firstLine="709"/>
        <w:contextualSpacing/>
        <w:jc w:val="both"/>
        <w:rPr>
          <w:b/>
          <w:bCs/>
          <w:color w:val="000000"/>
        </w:rPr>
      </w:pPr>
      <w:r>
        <w:rPr>
          <w:b/>
          <w:bCs/>
          <w:color w:val="000000"/>
        </w:rPr>
        <w:t>Текст 1</w:t>
      </w:r>
    </w:p>
    <w:p w14:paraId="0AC7D3AF" w14:textId="29C64DA0" w:rsidR="00257056" w:rsidRDefault="00257056" w:rsidP="0007695B">
      <w:pPr>
        <w:pStyle w:val="a6"/>
        <w:shd w:val="clear" w:color="auto" w:fill="FFFFFF"/>
        <w:spacing w:before="0" w:beforeAutospacing="0" w:after="0" w:afterAutospacing="0" w:line="276" w:lineRule="auto"/>
        <w:ind w:left="-284" w:firstLine="709"/>
        <w:contextualSpacing/>
        <w:jc w:val="both"/>
        <w:rPr>
          <w:color w:val="000000"/>
        </w:rPr>
      </w:pPr>
      <w:r w:rsidRPr="00BD2675">
        <w:rPr>
          <w:b/>
          <w:color w:val="000000"/>
          <w:u w:val="single"/>
        </w:rPr>
        <w:t>Задание 1</w:t>
      </w:r>
      <w:r w:rsidRPr="00496E36">
        <w:rPr>
          <w:color w:val="000000"/>
        </w:rPr>
        <w:t>.</w:t>
      </w:r>
    </w:p>
    <w:p w14:paraId="78386EC8" w14:textId="77777777" w:rsidR="00257056" w:rsidRPr="00496E36" w:rsidRDefault="00257056" w:rsidP="00257056">
      <w:pPr>
        <w:pStyle w:val="a6"/>
        <w:shd w:val="clear" w:color="auto" w:fill="FFFFFF"/>
        <w:spacing w:before="0" w:beforeAutospacing="0" w:after="0" w:afterAutospacing="0" w:line="276" w:lineRule="auto"/>
        <w:ind w:left="-284"/>
        <w:contextualSpacing/>
        <w:jc w:val="both"/>
        <w:rPr>
          <w:b/>
          <w:color w:val="000000"/>
        </w:rPr>
      </w:pPr>
      <w:r w:rsidRPr="00496E36">
        <w:rPr>
          <w:b/>
          <w:color w:val="000000"/>
        </w:rPr>
        <w:t>Система оценивания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9037"/>
      </w:tblGrid>
      <w:tr w:rsidR="00257056" w:rsidRPr="00496E36" w14:paraId="18D45277" w14:textId="77777777" w:rsidTr="004A01A8">
        <w:tc>
          <w:tcPr>
            <w:tcW w:w="710" w:type="dxa"/>
            <w:shd w:val="clear" w:color="auto" w:fill="auto"/>
          </w:tcPr>
          <w:p w14:paraId="27FEF395" w14:textId="77777777" w:rsidR="00257056" w:rsidRPr="00496E36" w:rsidRDefault="00257056" w:rsidP="004A01A8">
            <w:pPr>
              <w:pStyle w:val="a6"/>
              <w:spacing w:before="0" w:beforeAutospacing="0" w:after="0" w:afterAutospacing="0" w:line="276" w:lineRule="auto"/>
              <w:ind w:left="-284" w:firstLine="284"/>
              <w:contextualSpacing/>
              <w:jc w:val="both"/>
              <w:rPr>
                <w:color w:val="000000"/>
              </w:rPr>
            </w:pPr>
            <w:r w:rsidRPr="00496E36">
              <w:rPr>
                <w:color w:val="000000"/>
              </w:rPr>
              <w:t>Код</w:t>
            </w:r>
          </w:p>
        </w:tc>
        <w:tc>
          <w:tcPr>
            <w:tcW w:w="9037" w:type="dxa"/>
            <w:shd w:val="clear" w:color="auto" w:fill="auto"/>
          </w:tcPr>
          <w:p w14:paraId="7AD35798" w14:textId="77777777" w:rsidR="00257056" w:rsidRPr="00B461D9" w:rsidRDefault="00257056" w:rsidP="004A01A8">
            <w:pPr>
              <w:pStyle w:val="a6"/>
              <w:spacing w:before="0" w:beforeAutospacing="0" w:after="0" w:afterAutospacing="0" w:line="276" w:lineRule="auto"/>
              <w:ind w:left="-284" w:firstLine="284"/>
              <w:contextualSpacing/>
              <w:jc w:val="both"/>
              <w:rPr>
                <w:b/>
                <w:color w:val="000000"/>
              </w:rPr>
            </w:pPr>
            <w:r w:rsidRPr="00B461D9">
              <w:rPr>
                <w:b/>
                <w:color w:val="000000"/>
              </w:rPr>
              <w:t>Содержание критерия</w:t>
            </w:r>
          </w:p>
        </w:tc>
      </w:tr>
      <w:tr w:rsidR="00257056" w:rsidRPr="00496E36" w14:paraId="0C49A04E" w14:textId="77777777" w:rsidTr="004A01A8">
        <w:tc>
          <w:tcPr>
            <w:tcW w:w="710" w:type="dxa"/>
            <w:shd w:val="clear" w:color="auto" w:fill="auto"/>
          </w:tcPr>
          <w:p w14:paraId="246C569B" w14:textId="77777777" w:rsidR="00257056" w:rsidRPr="00496E36" w:rsidRDefault="00257056" w:rsidP="004A01A8">
            <w:pPr>
              <w:pStyle w:val="a6"/>
              <w:spacing w:before="0" w:beforeAutospacing="0" w:after="0" w:afterAutospacing="0" w:line="276" w:lineRule="auto"/>
              <w:ind w:left="-284" w:firstLine="284"/>
              <w:contextualSpacing/>
              <w:jc w:val="both"/>
              <w:rPr>
                <w:color w:val="000000"/>
              </w:rPr>
            </w:pPr>
            <w:r w:rsidRPr="00496E36">
              <w:rPr>
                <w:color w:val="000000"/>
              </w:rPr>
              <w:t>1</w:t>
            </w:r>
          </w:p>
        </w:tc>
        <w:tc>
          <w:tcPr>
            <w:tcW w:w="9037" w:type="dxa"/>
            <w:shd w:val="clear" w:color="auto" w:fill="auto"/>
          </w:tcPr>
          <w:p w14:paraId="6B4334B3" w14:textId="77777777" w:rsidR="00257056" w:rsidRPr="00496E36" w:rsidRDefault="00257056" w:rsidP="004A01A8">
            <w:pPr>
              <w:pStyle w:val="a6"/>
              <w:spacing w:before="0" w:beforeAutospacing="0" w:after="0" w:afterAutospacing="0" w:line="276" w:lineRule="auto"/>
              <w:ind w:left="-284" w:firstLine="284"/>
              <w:contextualSpacing/>
              <w:jc w:val="both"/>
              <w:rPr>
                <w:b/>
                <w:color w:val="000000"/>
              </w:rPr>
            </w:pPr>
            <w:r w:rsidRPr="00496E36">
              <w:rPr>
                <w:b/>
                <w:color w:val="000000"/>
              </w:rPr>
              <w:t>Ответ: Б</w:t>
            </w:r>
          </w:p>
        </w:tc>
      </w:tr>
      <w:tr w:rsidR="00257056" w:rsidRPr="00496E36" w14:paraId="71737398" w14:textId="77777777" w:rsidTr="004A01A8">
        <w:tc>
          <w:tcPr>
            <w:tcW w:w="710" w:type="dxa"/>
            <w:shd w:val="clear" w:color="auto" w:fill="auto"/>
          </w:tcPr>
          <w:p w14:paraId="7F978BC0" w14:textId="77777777" w:rsidR="00257056" w:rsidRPr="00496E36" w:rsidRDefault="00257056" w:rsidP="004A01A8">
            <w:pPr>
              <w:pStyle w:val="a6"/>
              <w:spacing w:before="0" w:beforeAutospacing="0" w:after="0" w:afterAutospacing="0" w:line="276" w:lineRule="auto"/>
              <w:ind w:left="-284" w:firstLine="284"/>
              <w:contextualSpacing/>
              <w:jc w:val="both"/>
              <w:rPr>
                <w:color w:val="000000"/>
              </w:rPr>
            </w:pPr>
            <w:r w:rsidRPr="00496E36">
              <w:rPr>
                <w:color w:val="000000"/>
              </w:rPr>
              <w:t>0</w:t>
            </w:r>
          </w:p>
        </w:tc>
        <w:tc>
          <w:tcPr>
            <w:tcW w:w="9037" w:type="dxa"/>
            <w:shd w:val="clear" w:color="auto" w:fill="auto"/>
          </w:tcPr>
          <w:p w14:paraId="73D94686" w14:textId="77777777" w:rsidR="00257056" w:rsidRPr="00496E36" w:rsidRDefault="00257056" w:rsidP="004A01A8">
            <w:pPr>
              <w:pStyle w:val="a6"/>
              <w:spacing w:before="0" w:beforeAutospacing="0" w:after="0" w:afterAutospacing="0" w:line="276" w:lineRule="auto"/>
              <w:ind w:left="-284" w:firstLine="284"/>
              <w:contextualSpacing/>
              <w:jc w:val="both"/>
              <w:rPr>
                <w:color w:val="000000"/>
              </w:rPr>
            </w:pPr>
            <w:r w:rsidRPr="00496E36">
              <w:rPr>
                <w:color w:val="000000"/>
              </w:rPr>
              <w:t>Другие варианты ответа. Ответ отсутствует.</w:t>
            </w:r>
          </w:p>
        </w:tc>
      </w:tr>
    </w:tbl>
    <w:p w14:paraId="379CB955" w14:textId="5FF511E5" w:rsidR="00257056" w:rsidRDefault="00257056" w:rsidP="0007695B">
      <w:pPr>
        <w:pStyle w:val="a6"/>
        <w:shd w:val="clear" w:color="auto" w:fill="FFFFFF"/>
        <w:spacing w:before="0" w:beforeAutospacing="0" w:after="0" w:afterAutospacing="0" w:line="276" w:lineRule="auto"/>
        <w:ind w:left="-284" w:firstLine="709"/>
        <w:contextualSpacing/>
        <w:jc w:val="both"/>
        <w:rPr>
          <w:b/>
          <w:bCs/>
          <w:color w:val="000000"/>
        </w:rPr>
      </w:pPr>
      <w:r w:rsidRPr="00BD2675">
        <w:rPr>
          <w:b/>
          <w:color w:val="000000"/>
          <w:u w:val="single"/>
        </w:rPr>
        <w:t>Задание 2.</w:t>
      </w:r>
    </w:p>
    <w:p w14:paraId="5DDD0B42" w14:textId="77777777" w:rsidR="00257056" w:rsidRPr="00496E36" w:rsidRDefault="00257056" w:rsidP="00257056">
      <w:pPr>
        <w:pStyle w:val="a6"/>
        <w:shd w:val="clear" w:color="auto" w:fill="FFFFFF"/>
        <w:spacing w:before="0" w:beforeAutospacing="0" w:after="0" w:afterAutospacing="0" w:line="276" w:lineRule="auto"/>
        <w:ind w:hanging="284"/>
        <w:contextualSpacing/>
        <w:jc w:val="both"/>
        <w:rPr>
          <w:b/>
          <w:color w:val="000000"/>
        </w:rPr>
      </w:pPr>
      <w:r w:rsidRPr="00496E36">
        <w:rPr>
          <w:b/>
          <w:color w:val="000000"/>
        </w:rPr>
        <w:t>Система оценивания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9037"/>
      </w:tblGrid>
      <w:tr w:rsidR="00257056" w:rsidRPr="00496E36" w14:paraId="76533831" w14:textId="77777777" w:rsidTr="004A01A8">
        <w:tc>
          <w:tcPr>
            <w:tcW w:w="710" w:type="dxa"/>
            <w:shd w:val="clear" w:color="auto" w:fill="auto"/>
          </w:tcPr>
          <w:p w14:paraId="0405C643" w14:textId="77777777" w:rsidR="00257056" w:rsidRPr="00496E36" w:rsidRDefault="00257056" w:rsidP="004A01A8">
            <w:pPr>
              <w:pStyle w:val="a6"/>
              <w:spacing w:before="0" w:beforeAutospacing="0" w:after="0" w:afterAutospacing="0" w:line="276" w:lineRule="auto"/>
              <w:contextualSpacing/>
              <w:jc w:val="both"/>
              <w:rPr>
                <w:color w:val="000000"/>
              </w:rPr>
            </w:pPr>
            <w:r w:rsidRPr="00496E36">
              <w:rPr>
                <w:color w:val="000000"/>
              </w:rPr>
              <w:t>Код</w:t>
            </w:r>
          </w:p>
        </w:tc>
        <w:tc>
          <w:tcPr>
            <w:tcW w:w="9037" w:type="dxa"/>
            <w:shd w:val="clear" w:color="auto" w:fill="auto"/>
          </w:tcPr>
          <w:p w14:paraId="6C939F4D" w14:textId="77777777" w:rsidR="00257056" w:rsidRPr="00B461D9" w:rsidRDefault="00257056" w:rsidP="004A01A8">
            <w:pPr>
              <w:pStyle w:val="a6"/>
              <w:spacing w:before="0" w:beforeAutospacing="0" w:after="0" w:afterAutospacing="0" w:line="276" w:lineRule="auto"/>
              <w:contextualSpacing/>
              <w:jc w:val="both"/>
              <w:rPr>
                <w:b/>
                <w:color w:val="000000"/>
              </w:rPr>
            </w:pPr>
            <w:r w:rsidRPr="00B461D9">
              <w:rPr>
                <w:b/>
                <w:color w:val="000000"/>
              </w:rPr>
              <w:t>Содержание критерия</w:t>
            </w:r>
          </w:p>
        </w:tc>
      </w:tr>
      <w:tr w:rsidR="00257056" w:rsidRPr="00496E36" w14:paraId="4501768A" w14:textId="77777777" w:rsidTr="004A01A8">
        <w:tc>
          <w:tcPr>
            <w:tcW w:w="710" w:type="dxa"/>
            <w:shd w:val="clear" w:color="auto" w:fill="auto"/>
          </w:tcPr>
          <w:p w14:paraId="719FAD4E" w14:textId="77777777" w:rsidR="00257056" w:rsidRPr="00496E36" w:rsidRDefault="00257056" w:rsidP="004A01A8">
            <w:pPr>
              <w:pStyle w:val="a6"/>
              <w:spacing w:before="0" w:beforeAutospacing="0" w:after="0" w:afterAutospacing="0" w:line="276" w:lineRule="auto"/>
              <w:contextualSpacing/>
              <w:jc w:val="both"/>
              <w:rPr>
                <w:color w:val="000000"/>
              </w:rPr>
            </w:pPr>
            <w:r w:rsidRPr="00496E36">
              <w:rPr>
                <w:color w:val="000000"/>
              </w:rPr>
              <w:t>1</w:t>
            </w:r>
          </w:p>
        </w:tc>
        <w:tc>
          <w:tcPr>
            <w:tcW w:w="9037" w:type="dxa"/>
            <w:shd w:val="clear" w:color="auto" w:fill="auto"/>
          </w:tcPr>
          <w:p w14:paraId="15C86CC5" w14:textId="77777777" w:rsidR="00257056" w:rsidRPr="00496E36" w:rsidRDefault="00257056" w:rsidP="004A01A8">
            <w:pPr>
              <w:pStyle w:val="a6"/>
              <w:spacing w:before="0" w:beforeAutospacing="0" w:after="0" w:afterAutospacing="0" w:line="276" w:lineRule="auto"/>
              <w:contextualSpacing/>
              <w:jc w:val="both"/>
              <w:rPr>
                <w:b/>
                <w:color w:val="000000"/>
              </w:rPr>
            </w:pPr>
            <w:r w:rsidRPr="00496E36">
              <w:rPr>
                <w:b/>
                <w:color w:val="000000"/>
              </w:rPr>
              <w:t>Ответ: В</w:t>
            </w:r>
          </w:p>
        </w:tc>
      </w:tr>
      <w:tr w:rsidR="00257056" w:rsidRPr="00496E36" w14:paraId="10AC60E0" w14:textId="77777777" w:rsidTr="004A01A8">
        <w:tc>
          <w:tcPr>
            <w:tcW w:w="710" w:type="dxa"/>
            <w:shd w:val="clear" w:color="auto" w:fill="auto"/>
          </w:tcPr>
          <w:p w14:paraId="642D7614" w14:textId="77777777" w:rsidR="00257056" w:rsidRPr="00496E36" w:rsidRDefault="00257056" w:rsidP="004A01A8">
            <w:pPr>
              <w:pStyle w:val="a6"/>
              <w:spacing w:before="0" w:beforeAutospacing="0" w:after="0" w:afterAutospacing="0" w:line="276" w:lineRule="auto"/>
              <w:contextualSpacing/>
              <w:jc w:val="both"/>
              <w:rPr>
                <w:color w:val="000000"/>
              </w:rPr>
            </w:pPr>
            <w:r w:rsidRPr="00496E36">
              <w:rPr>
                <w:color w:val="000000"/>
              </w:rPr>
              <w:t>0</w:t>
            </w:r>
          </w:p>
        </w:tc>
        <w:tc>
          <w:tcPr>
            <w:tcW w:w="9037" w:type="dxa"/>
            <w:shd w:val="clear" w:color="auto" w:fill="auto"/>
          </w:tcPr>
          <w:p w14:paraId="3F17D753" w14:textId="77777777" w:rsidR="00257056" w:rsidRPr="00496E36" w:rsidRDefault="00257056" w:rsidP="004A01A8">
            <w:pPr>
              <w:pStyle w:val="a6"/>
              <w:spacing w:before="0" w:beforeAutospacing="0" w:after="0" w:afterAutospacing="0" w:line="276" w:lineRule="auto"/>
              <w:contextualSpacing/>
              <w:jc w:val="both"/>
              <w:rPr>
                <w:color w:val="000000"/>
              </w:rPr>
            </w:pPr>
            <w:r w:rsidRPr="00496E36">
              <w:rPr>
                <w:color w:val="000000"/>
              </w:rPr>
              <w:t>Другие варианты ответа. Ответ отсутствует.</w:t>
            </w:r>
          </w:p>
        </w:tc>
      </w:tr>
    </w:tbl>
    <w:p w14:paraId="2D458348" w14:textId="7A9C11D3" w:rsidR="00257056" w:rsidRDefault="00DF020A" w:rsidP="0007695B">
      <w:pPr>
        <w:pStyle w:val="a6"/>
        <w:shd w:val="clear" w:color="auto" w:fill="FFFFFF"/>
        <w:spacing w:before="0" w:beforeAutospacing="0" w:after="0" w:afterAutospacing="0" w:line="276" w:lineRule="auto"/>
        <w:ind w:left="-284" w:firstLine="709"/>
        <w:contextualSpacing/>
        <w:jc w:val="both"/>
        <w:rPr>
          <w:b/>
          <w:color w:val="000000" w:themeColor="text1"/>
          <w:u w:val="single"/>
        </w:rPr>
      </w:pPr>
      <w:r w:rsidRPr="00BD2675">
        <w:rPr>
          <w:b/>
          <w:color w:val="000000" w:themeColor="text1"/>
          <w:u w:val="single"/>
        </w:rPr>
        <w:t>Задание 3.</w:t>
      </w:r>
    </w:p>
    <w:p w14:paraId="1C21877C" w14:textId="77777777" w:rsidR="00DF020A" w:rsidRPr="00496E36" w:rsidRDefault="00DF020A" w:rsidP="00DF020A">
      <w:pPr>
        <w:pStyle w:val="a6"/>
        <w:shd w:val="clear" w:color="auto" w:fill="FFFFFF"/>
        <w:spacing w:before="0" w:beforeAutospacing="0" w:after="0" w:afterAutospacing="0" w:line="276" w:lineRule="auto"/>
        <w:ind w:hanging="284"/>
        <w:contextualSpacing/>
        <w:jc w:val="both"/>
        <w:rPr>
          <w:b/>
          <w:color w:val="000000"/>
        </w:rPr>
      </w:pPr>
      <w:r w:rsidRPr="00496E36">
        <w:rPr>
          <w:b/>
          <w:color w:val="000000"/>
        </w:rPr>
        <w:t>Система оценивания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9037"/>
      </w:tblGrid>
      <w:tr w:rsidR="00DF020A" w:rsidRPr="00496E36" w14:paraId="06402F99" w14:textId="77777777" w:rsidTr="004A01A8">
        <w:tc>
          <w:tcPr>
            <w:tcW w:w="710" w:type="dxa"/>
            <w:shd w:val="clear" w:color="auto" w:fill="auto"/>
          </w:tcPr>
          <w:p w14:paraId="4D57691A" w14:textId="77777777" w:rsidR="00DF020A" w:rsidRPr="00496E36" w:rsidRDefault="00DF020A" w:rsidP="004A01A8">
            <w:pPr>
              <w:pStyle w:val="a6"/>
              <w:spacing w:before="0" w:beforeAutospacing="0" w:after="0" w:afterAutospacing="0" w:line="276" w:lineRule="auto"/>
              <w:contextualSpacing/>
              <w:jc w:val="both"/>
              <w:rPr>
                <w:color w:val="000000"/>
              </w:rPr>
            </w:pPr>
            <w:r w:rsidRPr="00496E36">
              <w:rPr>
                <w:color w:val="000000"/>
              </w:rPr>
              <w:t>Код</w:t>
            </w:r>
          </w:p>
        </w:tc>
        <w:tc>
          <w:tcPr>
            <w:tcW w:w="9037" w:type="dxa"/>
            <w:shd w:val="clear" w:color="auto" w:fill="auto"/>
          </w:tcPr>
          <w:p w14:paraId="2D67E81B" w14:textId="77777777" w:rsidR="00DF020A" w:rsidRPr="00B461D9" w:rsidRDefault="00DF020A" w:rsidP="004A01A8">
            <w:pPr>
              <w:pStyle w:val="a6"/>
              <w:spacing w:before="0" w:beforeAutospacing="0" w:after="0" w:afterAutospacing="0" w:line="276" w:lineRule="auto"/>
              <w:contextualSpacing/>
              <w:jc w:val="both"/>
              <w:rPr>
                <w:b/>
                <w:color w:val="000000"/>
              </w:rPr>
            </w:pPr>
            <w:r w:rsidRPr="00B461D9">
              <w:rPr>
                <w:b/>
                <w:color w:val="000000"/>
              </w:rPr>
              <w:t>Содержание критерия</w:t>
            </w:r>
          </w:p>
        </w:tc>
      </w:tr>
      <w:tr w:rsidR="00DF020A" w:rsidRPr="00496E36" w14:paraId="56A9F51D" w14:textId="77777777" w:rsidTr="004A01A8">
        <w:tc>
          <w:tcPr>
            <w:tcW w:w="710" w:type="dxa"/>
            <w:shd w:val="clear" w:color="auto" w:fill="auto"/>
          </w:tcPr>
          <w:p w14:paraId="676EC79D" w14:textId="77777777" w:rsidR="00DF020A" w:rsidRPr="00496E36" w:rsidRDefault="00DF020A" w:rsidP="004A01A8">
            <w:pPr>
              <w:pStyle w:val="a6"/>
              <w:spacing w:before="0" w:beforeAutospacing="0" w:after="0" w:afterAutospacing="0" w:line="276" w:lineRule="auto"/>
              <w:contextualSpacing/>
              <w:jc w:val="both"/>
              <w:rPr>
                <w:color w:val="000000"/>
              </w:rPr>
            </w:pPr>
            <w:r w:rsidRPr="00496E36">
              <w:rPr>
                <w:color w:val="000000"/>
              </w:rPr>
              <w:t>1</w:t>
            </w:r>
          </w:p>
        </w:tc>
        <w:tc>
          <w:tcPr>
            <w:tcW w:w="9037" w:type="dxa"/>
            <w:shd w:val="clear" w:color="auto" w:fill="auto"/>
          </w:tcPr>
          <w:p w14:paraId="1FECB35F" w14:textId="77777777" w:rsidR="00DF020A" w:rsidRPr="00496E36" w:rsidRDefault="00DF020A" w:rsidP="004A01A8">
            <w:pPr>
              <w:pStyle w:val="a6"/>
              <w:spacing w:before="0" w:beforeAutospacing="0" w:after="0" w:afterAutospacing="0" w:line="276" w:lineRule="auto"/>
              <w:contextualSpacing/>
              <w:jc w:val="both"/>
              <w:rPr>
                <w:b/>
                <w:color w:val="000000"/>
              </w:rPr>
            </w:pPr>
            <w:r w:rsidRPr="00496E36">
              <w:rPr>
                <w:b/>
                <w:color w:val="000000"/>
              </w:rPr>
              <w:t>Ответ: Б</w:t>
            </w:r>
          </w:p>
        </w:tc>
      </w:tr>
      <w:tr w:rsidR="00DF020A" w:rsidRPr="00496E36" w14:paraId="6C87E178" w14:textId="77777777" w:rsidTr="004A01A8">
        <w:tc>
          <w:tcPr>
            <w:tcW w:w="710" w:type="dxa"/>
            <w:shd w:val="clear" w:color="auto" w:fill="auto"/>
          </w:tcPr>
          <w:p w14:paraId="512D3CD0" w14:textId="77777777" w:rsidR="00DF020A" w:rsidRPr="00496E36" w:rsidRDefault="00DF020A" w:rsidP="004A01A8">
            <w:pPr>
              <w:pStyle w:val="a6"/>
              <w:spacing w:before="0" w:beforeAutospacing="0" w:after="0" w:afterAutospacing="0" w:line="276" w:lineRule="auto"/>
              <w:contextualSpacing/>
              <w:jc w:val="both"/>
              <w:rPr>
                <w:color w:val="000000"/>
              </w:rPr>
            </w:pPr>
            <w:r w:rsidRPr="00496E36">
              <w:rPr>
                <w:color w:val="000000"/>
              </w:rPr>
              <w:t>0</w:t>
            </w:r>
          </w:p>
        </w:tc>
        <w:tc>
          <w:tcPr>
            <w:tcW w:w="9037" w:type="dxa"/>
            <w:shd w:val="clear" w:color="auto" w:fill="auto"/>
          </w:tcPr>
          <w:p w14:paraId="4F82EB40" w14:textId="77777777" w:rsidR="00DF020A" w:rsidRPr="00496E36" w:rsidRDefault="00DF020A" w:rsidP="004A01A8">
            <w:pPr>
              <w:pStyle w:val="a6"/>
              <w:spacing w:before="0" w:beforeAutospacing="0" w:after="0" w:afterAutospacing="0" w:line="276" w:lineRule="auto"/>
              <w:contextualSpacing/>
              <w:jc w:val="both"/>
              <w:rPr>
                <w:color w:val="000000"/>
              </w:rPr>
            </w:pPr>
            <w:r w:rsidRPr="00496E36">
              <w:rPr>
                <w:color w:val="000000"/>
              </w:rPr>
              <w:t>Другие варианты ответа. Ответ отсутствует.</w:t>
            </w:r>
          </w:p>
        </w:tc>
      </w:tr>
    </w:tbl>
    <w:p w14:paraId="5064C735" w14:textId="749E7403" w:rsidR="00DF020A" w:rsidRDefault="00DF020A" w:rsidP="0007695B">
      <w:pPr>
        <w:pStyle w:val="a6"/>
        <w:shd w:val="clear" w:color="auto" w:fill="FFFFFF"/>
        <w:spacing w:before="0" w:beforeAutospacing="0" w:after="0" w:afterAutospacing="0" w:line="276" w:lineRule="auto"/>
        <w:ind w:left="-284" w:firstLine="709"/>
        <w:contextualSpacing/>
        <w:jc w:val="both"/>
        <w:rPr>
          <w:b/>
          <w:color w:val="000000" w:themeColor="text1"/>
          <w:u w:val="single"/>
        </w:rPr>
      </w:pPr>
      <w:r w:rsidRPr="00BD2675">
        <w:rPr>
          <w:b/>
          <w:color w:val="000000"/>
          <w:u w:val="single"/>
        </w:rPr>
        <w:t>Задание 4</w:t>
      </w:r>
      <w:r w:rsidRPr="00BD2675">
        <w:rPr>
          <w:color w:val="000000"/>
          <w:u w:val="single"/>
        </w:rPr>
        <w:t>.</w:t>
      </w:r>
    </w:p>
    <w:p w14:paraId="595DC4AE" w14:textId="77777777" w:rsidR="00DF020A" w:rsidRPr="00496E36" w:rsidRDefault="00DF020A" w:rsidP="00DF020A">
      <w:pPr>
        <w:pStyle w:val="a6"/>
        <w:shd w:val="clear" w:color="auto" w:fill="FFFFFF"/>
        <w:spacing w:before="0" w:beforeAutospacing="0" w:after="0" w:afterAutospacing="0" w:line="276" w:lineRule="auto"/>
        <w:ind w:hanging="284"/>
        <w:contextualSpacing/>
        <w:jc w:val="both"/>
        <w:rPr>
          <w:b/>
          <w:color w:val="000000"/>
        </w:rPr>
      </w:pPr>
      <w:r w:rsidRPr="00496E36">
        <w:rPr>
          <w:b/>
          <w:color w:val="000000"/>
        </w:rPr>
        <w:t>Система оценивания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9037"/>
      </w:tblGrid>
      <w:tr w:rsidR="00DF020A" w:rsidRPr="00496E36" w14:paraId="1B9D8FBF" w14:textId="77777777" w:rsidTr="004A01A8">
        <w:tc>
          <w:tcPr>
            <w:tcW w:w="710" w:type="dxa"/>
            <w:shd w:val="clear" w:color="auto" w:fill="auto"/>
          </w:tcPr>
          <w:p w14:paraId="7D4F2A30" w14:textId="77777777" w:rsidR="00DF020A" w:rsidRPr="00496E36" w:rsidRDefault="00DF020A" w:rsidP="004A01A8">
            <w:pPr>
              <w:pStyle w:val="a6"/>
              <w:spacing w:before="0" w:beforeAutospacing="0" w:after="0" w:afterAutospacing="0" w:line="276" w:lineRule="auto"/>
              <w:contextualSpacing/>
              <w:jc w:val="both"/>
              <w:rPr>
                <w:color w:val="000000"/>
              </w:rPr>
            </w:pPr>
            <w:r w:rsidRPr="00496E36">
              <w:rPr>
                <w:color w:val="000000"/>
              </w:rPr>
              <w:t>Код</w:t>
            </w:r>
          </w:p>
        </w:tc>
        <w:tc>
          <w:tcPr>
            <w:tcW w:w="9037" w:type="dxa"/>
            <w:shd w:val="clear" w:color="auto" w:fill="auto"/>
          </w:tcPr>
          <w:p w14:paraId="6112719D" w14:textId="77777777" w:rsidR="00DF020A" w:rsidRPr="00B461D9" w:rsidRDefault="00DF020A" w:rsidP="004A01A8">
            <w:pPr>
              <w:pStyle w:val="a6"/>
              <w:spacing w:before="0" w:beforeAutospacing="0" w:after="0" w:afterAutospacing="0" w:line="276" w:lineRule="auto"/>
              <w:contextualSpacing/>
              <w:jc w:val="both"/>
              <w:rPr>
                <w:b/>
                <w:color w:val="000000"/>
              </w:rPr>
            </w:pPr>
            <w:r w:rsidRPr="00B461D9">
              <w:rPr>
                <w:b/>
                <w:color w:val="000000"/>
              </w:rPr>
              <w:t>Содержание критерия</w:t>
            </w:r>
          </w:p>
        </w:tc>
      </w:tr>
      <w:tr w:rsidR="00DF020A" w:rsidRPr="00496E36" w14:paraId="4074FCA0" w14:textId="77777777" w:rsidTr="004A01A8">
        <w:tc>
          <w:tcPr>
            <w:tcW w:w="710" w:type="dxa"/>
            <w:shd w:val="clear" w:color="auto" w:fill="auto"/>
          </w:tcPr>
          <w:p w14:paraId="06A04198" w14:textId="77777777" w:rsidR="00DF020A" w:rsidRPr="00496E36" w:rsidRDefault="00DF020A" w:rsidP="004A01A8">
            <w:pPr>
              <w:pStyle w:val="a6"/>
              <w:spacing w:before="0" w:beforeAutospacing="0" w:after="0" w:afterAutospacing="0" w:line="276" w:lineRule="auto"/>
              <w:contextualSpacing/>
              <w:jc w:val="both"/>
              <w:rPr>
                <w:color w:val="000000"/>
              </w:rPr>
            </w:pPr>
            <w:r w:rsidRPr="00496E36">
              <w:rPr>
                <w:color w:val="000000"/>
              </w:rPr>
              <w:t>2</w:t>
            </w:r>
          </w:p>
        </w:tc>
        <w:tc>
          <w:tcPr>
            <w:tcW w:w="9037" w:type="dxa"/>
            <w:shd w:val="clear" w:color="auto" w:fill="auto"/>
          </w:tcPr>
          <w:p w14:paraId="4D012854" w14:textId="77777777" w:rsidR="00DF020A" w:rsidRPr="00496E36" w:rsidRDefault="00DF020A" w:rsidP="004A01A8">
            <w:pPr>
              <w:pStyle w:val="a6"/>
              <w:spacing w:before="0" w:beforeAutospacing="0" w:after="0" w:afterAutospacing="0" w:line="276" w:lineRule="auto"/>
              <w:contextualSpacing/>
              <w:jc w:val="both"/>
              <w:rPr>
                <w:b/>
                <w:color w:val="000000"/>
              </w:rPr>
            </w:pPr>
            <w:r w:rsidRPr="00496E36">
              <w:rPr>
                <w:b/>
                <w:color w:val="000000"/>
              </w:rPr>
              <w:t>Ответ: А</w:t>
            </w:r>
          </w:p>
        </w:tc>
      </w:tr>
      <w:tr w:rsidR="00DF020A" w:rsidRPr="00496E36" w14:paraId="2D7C08F0" w14:textId="77777777" w:rsidTr="004A01A8">
        <w:tc>
          <w:tcPr>
            <w:tcW w:w="710" w:type="dxa"/>
            <w:shd w:val="clear" w:color="auto" w:fill="auto"/>
          </w:tcPr>
          <w:p w14:paraId="630C655B" w14:textId="77777777" w:rsidR="00DF020A" w:rsidRPr="00496E36" w:rsidRDefault="00DF020A" w:rsidP="004A01A8">
            <w:pPr>
              <w:pStyle w:val="a6"/>
              <w:spacing w:before="0" w:beforeAutospacing="0" w:after="0" w:afterAutospacing="0" w:line="276" w:lineRule="auto"/>
              <w:contextualSpacing/>
              <w:jc w:val="both"/>
              <w:rPr>
                <w:color w:val="000000"/>
              </w:rPr>
            </w:pPr>
            <w:r w:rsidRPr="00496E36">
              <w:rPr>
                <w:color w:val="000000"/>
              </w:rPr>
              <w:t>0</w:t>
            </w:r>
          </w:p>
        </w:tc>
        <w:tc>
          <w:tcPr>
            <w:tcW w:w="9037" w:type="dxa"/>
            <w:shd w:val="clear" w:color="auto" w:fill="auto"/>
          </w:tcPr>
          <w:p w14:paraId="6D994F17" w14:textId="77777777" w:rsidR="00DF020A" w:rsidRPr="00496E36" w:rsidRDefault="00DF020A" w:rsidP="004A01A8">
            <w:pPr>
              <w:pStyle w:val="a6"/>
              <w:spacing w:before="0" w:beforeAutospacing="0" w:after="0" w:afterAutospacing="0" w:line="276" w:lineRule="auto"/>
              <w:contextualSpacing/>
              <w:jc w:val="both"/>
              <w:rPr>
                <w:color w:val="000000"/>
              </w:rPr>
            </w:pPr>
            <w:r w:rsidRPr="00496E36">
              <w:rPr>
                <w:color w:val="000000"/>
              </w:rPr>
              <w:t>Другие варианты ответа. Ответ отсутствует.</w:t>
            </w:r>
          </w:p>
        </w:tc>
      </w:tr>
    </w:tbl>
    <w:p w14:paraId="09D3857A" w14:textId="0077D502" w:rsidR="00DF020A" w:rsidRDefault="00DF020A" w:rsidP="0007695B">
      <w:pPr>
        <w:pStyle w:val="a6"/>
        <w:shd w:val="clear" w:color="auto" w:fill="FFFFFF"/>
        <w:spacing w:before="0" w:beforeAutospacing="0" w:after="0" w:afterAutospacing="0" w:line="276" w:lineRule="auto"/>
        <w:ind w:left="-284" w:firstLine="709"/>
        <w:contextualSpacing/>
        <w:jc w:val="both"/>
        <w:rPr>
          <w:b/>
          <w:color w:val="000000" w:themeColor="text1"/>
          <w:u w:val="single"/>
        </w:rPr>
      </w:pPr>
      <w:r w:rsidRPr="00BD2675">
        <w:rPr>
          <w:b/>
          <w:color w:val="000000"/>
          <w:u w:val="single"/>
        </w:rPr>
        <w:t>Задание 5</w:t>
      </w:r>
      <w:r w:rsidRPr="00496E36">
        <w:rPr>
          <w:color w:val="000000"/>
        </w:rPr>
        <w:t>.</w:t>
      </w:r>
    </w:p>
    <w:p w14:paraId="478A177E" w14:textId="77777777" w:rsidR="00DF020A" w:rsidRPr="00496E36" w:rsidRDefault="00DF020A" w:rsidP="00DF020A">
      <w:pPr>
        <w:pStyle w:val="a6"/>
        <w:shd w:val="clear" w:color="auto" w:fill="FFFFFF"/>
        <w:spacing w:before="0" w:beforeAutospacing="0" w:after="0" w:afterAutospacing="0" w:line="276" w:lineRule="auto"/>
        <w:ind w:hanging="284"/>
        <w:contextualSpacing/>
        <w:jc w:val="both"/>
        <w:rPr>
          <w:b/>
          <w:color w:val="000000"/>
        </w:rPr>
      </w:pPr>
      <w:r w:rsidRPr="00496E36">
        <w:rPr>
          <w:b/>
          <w:color w:val="000000"/>
        </w:rPr>
        <w:t>Система оценивания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9037"/>
      </w:tblGrid>
      <w:tr w:rsidR="00DF020A" w:rsidRPr="00496E36" w14:paraId="6CD4CF98" w14:textId="77777777" w:rsidTr="004A01A8">
        <w:tc>
          <w:tcPr>
            <w:tcW w:w="710" w:type="dxa"/>
            <w:shd w:val="clear" w:color="auto" w:fill="auto"/>
          </w:tcPr>
          <w:p w14:paraId="17B41232" w14:textId="77777777" w:rsidR="00DF020A" w:rsidRPr="00496E36" w:rsidRDefault="00DF020A" w:rsidP="004A01A8">
            <w:pPr>
              <w:pStyle w:val="a6"/>
              <w:spacing w:before="0" w:beforeAutospacing="0" w:after="0" w:afterAutospacing="0" w:line="276" w:lineRule="auto"/>
              <w:contextualSpacing/>
              <w:jc w:val="both"/>
              <w:rPr>
                <w:color w:val="000000"/>
              </w:rPr>
            </w:pPr>
            <w:r w:rsidRPr="00496E36">
              <w:rPr>
                <w:color w:val="000000"/>
              </w:rPr>
              <w:t>Код</w:t>
            </w:r>
          </w:p>
        </w:tc>
        <w:tc>
          <w:tcPr>
            <w:tcW w:w="9037" w:type="dxa"/>
            <w:shd w:val="clear" w:color="auto" w:fill="auto"/>
          </w:tcPr>
          <w:p w14:paraId="722ABE56" w14:textId="77777777" w:rsidR="00DF020A" w:rsidRPr="00B461D9" w:rsidRDefault="00DF020A" w:rsidP="004A01A8">
            <w:pPr>
              <w:pStyle w:val="a6"/>
              <w:spacing w:before="0" w:beforeAutospacing="0" w:after="0" w:afterAutospacing="0" w:line="276" w:lineRule="auto"/>
              <w:contextualSpacing/>
              <w:jc w:val="both"/>
              <w:rPr>
                <w:b/>
                <w:color w:val="000000"/>
              </w:rPr>
            </w:pPr>
            <w:r w:rsidRPr="00B461D9">
              <w:rPr>
                <w:b/>
                <w:color w:val="000000"/>
              </w:rPr>
              <w:t>Содержание критерия</w:t>
            </w:r>
          </w:p>
        </w:tc>
      </w:tr>
      <w:tr w:rsidR="00DF020A" w:rsidRPr="00496E36" w14:paraId="78647885" w14:textId="77777777" w:rsidTr="004A01A8">
        <w:trPr>
          <w:trHeight w:val="368"/>
        </w:trPr>
        <w:tc>
          <w:tcPr>
            <w:tcW w:w="710" w:type="dxa"/>
            <w:shd w:val="clear" w:color="auto" w:fill="auto"/>
          </w:tcPr>
          <w:p w14:paraId="3B2CD8DB" w14:textId="77777777" w:rsidR="00DF020A" w:rsidRPr="00496E36" w:rsidRDefault="00DF020A" w:rsidP="004A01A8">
            <w:pPr>
              <w:pStyle w:val="a6"/>
              <w:spacing w:before="0" w:beforeAutospacing="0" w:after="0" w:afterAutospacing="0" w:line="276" w:lineRule="auto"/>
              <w:contextualSpacing/>
              <w:jc w:val="both"/>
              <w:rPr>
                <w:color w:val="000000"/>
              </w:rPr>
            </w:pPr>
            <w:r w:rsidRPr="00496E36">
              <w:rPr>
                <w:color w:val="000000"/>
              </w:rPr>
              <w:t>2</w:t>
            </w:r>
          </w:p>
        </w:tc>
        <w:tc>
          <w:tcPr>
            <w:tcW w:w="9037" w:type="dxa"/>
            <w:shd w:val="clear" w:color="auto" w:fill="auto"/>
          </w:tcPr>
          <w:p w14:paraId="42880CEB" w14:textId="77777777" w:rsidR="00DF020A" w:rsidRPr="00496E36" w:rsidRDefault="00DF020A" w:rsidP="004A01A8">
            <w:pPr>
              <w:pStyle w:val="a6"/>
              <w:spacing w:line="276" w:lineRule="auto"/>
              <w:contextualSpacing/>
              <w:jc w:val="both"/>
              <w:rPr>
                <w:b/>
                <w:color w:val="000000"/>
              </w:rPr>
            </w:pPr>
            <w:r w:rsidRPr="00496E36">
              <w:rPr>
                <w:b/>
                <w:color w:val="000000"/>
              </w:rPr>
              <w:t>Ответ: А - 2 , Б -3 , В – 1, Г - 4</w:t>
            </w:r>
          </w:p>
        </w:tc>
      </w:tr>
      <w:tr w:rsidR="00DF020A" w:rsidRPr="00496E36" w14:paraId="22FDBC25" w14:textId="77777777" w:rsidTr="004A01A8">
        <w:trPr>
          <w:trHeight w:val="360"/>
        </w:trPr>
        <w:tc>
          <w:tcPr>
            <w:tcW w:w="710" w:type="dxa"/>
            <w:shd w:val="clear" w:color="auto" w:fill="auto"/>
          </w:tcPr>
          <w:p w14:paraId="41708EC3" w14:textId="77777777" w:rsidR="00DF020A" w:rsidRPr="00496E36" w:rsidRDefault="00DF020A" w:rsidP="004A01A8">
            <w:pPr>
              <w:pStyle w:val="a6"/>
              <w:spacing w:line="276" w:lineRule="auto"/>
              <w:contextualSpacing/>
              <w:jc w:val="both"/>
              <w:rPr>
                <w:color w:val="000000"/>
              </w:rPr>
            </w:pPr>
            <w:r w:rsidRPr="00496E36">
              <w:rPr>
                <w:color w:val="000000"/>
              </w:rPr>
              <w:t>1</w:t>
            </w:r>
          </w:p>
        </w:tc>
        <w:tc>
          <w:tcPr>
            <w:tcW w:w="9037" w:type="dxa"/>
            <w:shd w:val="clear" w:color="auto" w:fill="auto"/>
          </w:tcPr>
          <w:p w14:paraId="16219FD7" w14:textId="77777777" w:rsidR="00DF020A" w:rsidRPr="00496E36" w:rsidRDefault="00DF020A" w:rsidP="004A01A8">
            <w:pPr>
              <w:pStyle w:val="a6"/>
              <w:spacing w:line="276" w:lineRule="auto"/>
              <w:contextualSpacing/>
              <w:jc w:val="both"/>
              <w:rPr>
                <w:color w:val="000000"/>
              </w:rPr>
            </w:pPr>
            <w:r w:rsidRPr="00496E36">
              <w:rPr>
                <w:color w:val="000000"/>
              </w:rPr>
              <w:t>Если допущено не более двух ошибок</w:t>
            </w:r>
          </w:p>
        </w:tc>
      </w:tr>
      <w:tr w:rsidR="00DF020A" w:rsidRPr="00496E36" w14:paraId="6B49C15C" w14:textId="77777777" w:rsidTr="004A01A8">
        <w:tc>
          <w:tcPr>
            <w:tcW w:w="710" w:type="dxa"/>
            <w:shd w:val="clear" w:color="auto" w:fill="auto"/>
          </w:tcPr>
          <w:p w14:paraId="7B27A464" w14:textId="77777777" w:rsidR="00DF020A" w:rsidRPr="00496E36" w:rsidRDefault="00DF020A" w:rsidP="004A01A8">
            <w:pPr>
              <w:pStyle w:val="a6"/>
              <w:spacing w:before="0" w:beforeAutospacing="0" w:after="0" w:afterAutospacing="0" w:line="276" w:lineRule="auto"/>
              <w:contextualSpacing/>
              <w:jc w:val="both"/>
              <w:rPr>
                <w:color w:val="000000"/>
              </w:rPr>
            </w:pPr>
            <w:r w:rsidRPr="00496E36">
              <w:rPr>
                <w:color w:val="000000"/>
              </w:rPr>
              <w:t>0</w:t>
            </w:r>
          </w:p>
        </w:tc>
        <w:tc>
          <w:tcPr>
            <w:tcW w:w="9037" w:type="dxa"/>
            <w:shd w:val="clear" w:color="auto" w:fill="auto"/>
          </w:tcPr>
          <w:p w14:paraId="3ADA7F13" w14:textId="77777777" w:rsidR="00DF020A" w:rsidRPr="00496E36" w:rsidRDefault="00DF020A" w:rsidP="004A01A8">
            <w:pPr>
              <w:pStyle w:val="a6"/>
              <w:spacing w:before="0" w:beforeAutospacing="0" w:after="0" w:afterAutospacing="0" w:line="276" w:lineRule="auto"/>
              <w:contextualSpacing/>
              <w:jc w:val="both"/>
              <w:rPr>
                <w:color w:val="000000"/>
              </w:rPr>
            </w:pPr>
            <w:r w:rsidRPr="00496E36">
              <w:rPr>
                <w:color w:val="000000"/>
              </w:rPr>
              <w:t>Допущено более двух ошибок. Ответ отсутствует.</w:t>
            </w:r>
          </w:p>
        </w:tc>
      </w:tr>
    </w:tbl>
    <w:p w14:paraId="29DC00D1" w14:textId="2503403B" w:rsidR="00DF020A" w:rsidRDefault="00DF020A" w:rsidP="0007695B">
      <w:pPr>
        <w:pStyle w:val="a6"/>
        <w:shd w:val="clear" w:color="auto" w:fill="FFFFFF"/>
        <w:spacing w:before="0" w:beforeAutospacing="0" w:after="0" w:afterAutospacing="0" w:line="276" w:lineRule="auto"/>
        <w:ind w:left="-284" w:firstLine="709"/>
        <w:contextualSpacing/>
        <w:jc w:val="both"/>
        <w:rPr>
          <w:b/>
          <w:color w:val="000000" w:themeColor="text1"/>
          <w:u w:val="single"/>
        </w:rPr>
      </w:pPr>
      <w:r w:rsidRPr="00BD2675">
        <w:rPr>
          <w:b/>
          <w:color w:val="000000"/>
          <w:u w:val="single"/>
        </w:rPr>
        <w:lastRenderedPageBreak/>
        <w:t>Задание 6</w:t>
      </w:r>
      <w:r w:rsidRPr="00BD2675">
        <w:rPr>
          <w:color w:val="000000"/>
          <w:u w:val="single"/>
        </w:rPr>
        <w:t>.</w:t>
      </w:r>
    </w:p>
    <w:p w14:paraId="3475DB8C" w14:textId="77777777" w:rsidR="00DF020A" w:rsidRPr="00496E36" w:rsidRDefault="00DF020A" w:rsidP="00DF020A">
      <w:pPr>
        <w:pStyle w:val="a6"/>
        <w:shd w:val="clear" w:color="auto" w:fill="FFFFFF"/>
        <w:spacing w:before="0" w:beforeAutospacing="0" w:after="0" w:afterAutospacing="0" w:line="276" w:lineRule="auto"/>
        <w:ind w:hanging="284"/>
        <w:contextualSpacing/>
        <w:jc w:val="both"/>
        <w:rPr>
          <w:b/>
          <w:color w:val="000000"/>
        </w:rPr>
      </w:pPr>
      <w:r w:rsidRPr="00496E36">
        <w:rPr>
          <w:b/>
          <w:color w:val="000000"/>
        </w:rPr>
        <w:t>Система оценивания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9037"/>
      </w:tblGrid>
      <w:tr w:rsidR="00DF020A" w:rsidRPr="00496E36" w14:paraId="7A75E8D8" w14:textId="77777777" w:rsidTr="004A01A8">
        <w:tc>
          <w:tcPr>
            <w:tcW w:w="710" w:type="dxa"/>
            <w:shd w:val="clear" w:color="auto" w:fill="auto"/>
          </w:tcPr>
          <w:p w14:paraId="28745504" w14:textId="77777777" w:rsidR="00DF020A" w:rsidRPr="00496E36" w:rsidRDefault="00DF020A" w:rsidP="004A01A8">
            <w:pPr>
              <w:pStyle w:val="a6"/>
              <w:spacing w:before="0" w:beforeAutospacing="0" w:after="0" w:afterAutospacing="0" w:line="276" w:lineRule="auto"/>
              <w:contextualSpacing/>
              <w:jc w:val="both"/>
              <w:rPr>
                <w:color w:val="000000"/>
              </w:rPr>
            </w:pPr>
            <w:r w:rsidRPr="00496E36">
              <w:rPr>
                <w:color w:val="000000"/>
              </w:rPr>
              <w:t>Код</w:t>
            </w:r>
          </w:p>
        </w:tc>
        <w:tc>
          <w:tcPr>
            <w:tcW w:w="9037" w:type="dxa"/>
            <w:shd w:val="clear" w:color="auto" w:fill="auto"/>
          </w:tcPr>
          <w:p w14:paraId="11EE350D" w14:textId="77777777" w:rsidR="00DF020A" w:rsidRPr="00B461D9" w:rsidRDefault="00DF020A" w:rsidP="004A01A8">
            <w:pPr>
              <w:pStyle w:val="a6"/>
              <w:spacing w:before="0" w:beforeAutospacing="0" w:after="0" w:afterAutospacing="0" w:line="276" w:lineRule="auto"/>
              <w:contextualSpacing/>
              <w:jc w:val="both"/>
              <w:rPr>
                <w:b/>
                <w:color w:val="000000"/>
              </w:rPr>
            </w:pPr>
            <w:r w:rsidRPr="00B461D9">
              <w:rPr>
                <w:b/>
                <w:color w:val="000000"/>
              </w:rPr>
              <w:t>Содержание критерия</w:t>
            </w:r>
          </w:p>
        </w:tc>
      </w:tr>
      <w:tr w:rsidR="00DF020A" w:rsidRPr="00496E36" w14:paraId="644E1674" w14:textId="77777777" w:rsidTr="004A01A8">
        <w:trPr>
          <w:trHeight w:val="368"/>
        </w:trPr>
        <w:tc>
          <w:tcPr>
            <w:tcW w:w="710" w:type="dxa"/>
            <w:shd w:val="clear" w:color="auto" w:fill="auto"/>
          </w:tcPr>
          <w:p w14:paraId="18729E5B" w14:textId="77777777" w:rsidR="00DF020A" w:rsidRPr="00496E36" w:rsidRDefault="00DF020A" w:rsidP="004A01A8">
            <w:pPr>
              <w:pStyle w:val="a6"/>
              <w:spacing w:before="0" w:beforeAutospacing="0" w:after="0" w:afterAutospacing="0" w:line="276" w:lineRule="auto"/>
              <w:contextualSpacing/>
              <w:jc w:val="both"/>
              <w:rPr>
                <w:color w:val="000000"/>
              </w:rPr>
            </w:pPr>
            <w:r w:rsidRPr="00496E36">
              <w:rPr>
                <w:color w:val="000000"/>
              </w:rPr>
              <w:t>2</w:t>
            </w:r>
          </w:p>
        </w:tc>
        <w:tc>
          <w:tcPr>
            <w:tcW w:w="9037" w:type="dxa"/>
            <w:shd w:val="clear" w:color="auto" w:fill="auto"/>
          </w:tcPr>
          <w:p w14:paraId="0031D484" w14:textId="77777777" w:rsidR="00DF020A" w:rsidRPr="00496E36" w:rsidRDefault="00DF020A" w:rsidP="004A01A8">
            <w:pPr>
              <w:pStyle w:val="a6"/>
              <w:spacing w:line="276" w:lineRule="auto"/>
              <w:contextualSpacing/>
              <w:jc w:val="both"/>
              <w:rPr>
                <w:i/>
                <w:color w:val="000000"/>
              </w:rPr>
            </w:pPr>
            <w:r w:rsidRPr="00496E36">
              <w:rPr>
                <w:i/>
                <w:color w:val="000000"/>
              </w:rPr>
              <w:t>По мнению автора у мужчин получаются недостаточно вкусные блины и напоминают резину от калош, ведь именно женщина хранит секрет приготовления данного блюда.</w:t>
            </w:r>
          </w:p>
          <w:p w14:paraId="12B27C0F" w14:textId="77777777" w:rsidR="00DF020A" w:rsidRPr="00496E36" w:rsidRDefault="00DF020A" w:rsidP="004A01A8">
            <w:pPr>
              <w:pStyle w:val="a6"/>
              <w:spacing w:line="276" w:lineRule="auto"/>
              <w:contextualSpacing/>
              <w:jc w:val="both"/>
              <w:rPr>
                <w:color w:val="000000"/>
              </w:rPr>
            </w:pPr>
            <w:r w:rsidRPr="00496E36">
              <w:rPr>
                <w:color w:val="000000"/>
              </w:rPr>
              <w:t>Представлен полный ответ, который верно сформулирован. Допускаются иные формулировки данного ответа.</w:t>
            </w:r>
          </w:p>
        </w:tc>
      </w:tr>
      <w:tr w:rsidR="00DF020A" w:rsidRPr="00496E36" w14:paraId="18177818" w14:textId="77777777" w:rsidTr="004A01A8">
        <w:trPr>
          <w:trHeight w:val="360"/>
        </w:trPr>
        <w:tc>
          <w:tcPr>
            <w:tcW w:w="710" w:type="dxa"/>
            <w:shd w:val="clear" w:color="auto" w:fill="auto"/>
          </w:tcPr>
          <w:p w14:paraId="22C04188" w14:textId="77777777" w:rsidR="00DF020A" w:rsidRPr="00496E36" w:rsidRDefault="00DF020A" w:rsidP="004A01A8">
            <w:pPr>
              <w:pStyle w:val="a6"/>
              <w:spacing w:line="276" w:lineRule="auto"/>
              <w:contextualSpacing/>
              <w:jc w:val="both"/>
              <w:rPr>
                <w:color w:val="000000"/>
              </w:rPr>
            </w:pPr>
            <w:r w:rsidRPr="00496E36">
              <w:rPr>
                <w:color w:val="000000"/>
              </w:rPr>
              <w:t>1</w:t>
            </w:r>
          </w:p>
        </w:tc>
        <w:tc>
          <w:tcPr>
            <w:tcW w:w="9037" w:type="dxa"/>
            <w:shd w:val="clear" w:color="auto" w:fill="auto"/>
          </w:tcPr>
          <w:p w14:paraId="449EBED8" w14:textId="77777777" w:rsidR="00DF020A" w:rsidRPr="00496E36" w:rsidRDefault="00DF020A" w:rsidP="004A01A8">
            <w:pPr>
              <w:pStyle w:val="a6"/>
              <w:spacing w:line="276" w:lineRule="auto"/>
              <w:contextualSpacing/>
              <w:jc w:val="both"/>
              <w:rPr>
                <w:color w:val="000000"/>
              </w:rPr>
            </w:pPr>
            <w:r w:rsidRPr="00496E36">
              <w:rPr>
                <w:color w:val="000000"/>
              </w:rPr>
              <w:t>Сформулирован краткий ответ. Примеры:</w:t>
            </w:r>
          </w:p>
          <w:p w14:paraId="190C4667" w14:textId="77777777" w:rsidR="00DF020A" w:rsidRPr="00496E36" w:rsidRDefault="00DF020A" w:rsidP="004A01A8">
            <w:pPr>
              <w:pStyle w:val="a6"/>
              <w:spacing w:line="276" w:lineRule="auto"/>
              <w:contextualSpacing/>
              <w:jc w:val="both"/>
              <w:rPr>
                <w:i/>
                <w:color w:val="000000"/>
              </w:rPr>
            </w:pPr>
            <w:r w:rsidRPr="00496E36">
              <w:rPr>
                <w:i/>
                <w:color w:val="000000"/>
              </w:rPr>
              <w:t>1)Мужчины готовят невкусные блины.</w:t>
            </w:r>
          </w:p>
          <w:p w14:paraId="06F5A068" w14:textId="77777777" w:rsidR="00DF020A" w:rsidRPr="00496E36" w:rsidRDefault="00DF020A" w:rsidP="004A01A8">
            <w:pPr>
              <w:pStyle w:val="a6"/>
              <w:spacing w:line="276" w:lineRule="auto"/>
              <w:contextualSpacing/>
              <w:jc w:val="both"/>
              <w:rPr>
                <w:color w:val="000000"/>
              </w:rPr>
            </w:pPr>
            <w:r w:rsidRPr="00496E36">
              <w:rPr>
                <w:i/>
                <w:color w:val="000000"/>
              </w:rPr>
              <w:t>2)Только женщина знает секрет рецепта блинов</w:t>
            </w:r>
          </w:p>
        </w:tc>
      </w:tr>
      <w:tr w:rsidR="00DF020A" w:rsidRPr="00496E36" w14:paraId="7F49E209" w14:textId="77777777" w:rsidTr="004A01A8">
        <w:tc>
          <w:tcPr>
            <w:tcW w:w="710" w:type="dxa"/>
            <w:shd w:val="clear" w:color="auto" w:fill="auto"/>
          </w:tcPr>
          <w:p w14:paraId="5767010A" w14:textId="77777777" w:rsidR="00DF020A" w:rsidRPr="00496E36" w:rsidRDefault="00DF020A" w:rsidP="004A01A8">
            <w:pPr>
              <w:pStyle w:val="a6"/>
              <w:spacing w:before="0" w:beforeAutospacing="0" w:after="0" w:afterAutospacing="0" w:line="276" w:lineRule="auto"/>
              <w:contextualSpacing/>
              <w:jc w:val="both"/>
              <w:rPr>
                <w:color w:val="000000"/>
              </w:rPr>
            </w:pPr>
            <w:r w:rsidRPr="00496E36">
              <w:rPr>
                <w:color w:val="000000"/>
              </w:rPr>
              <w:t>0</w:t>
            </w:r>
          </w:p>
        </w:tc>
        <w:tc>
          <w:tcPr>
            <w:tcW w:w="9037" w:type="dxa"/>
            <w:shd w:val="clear" w:color="auto" w:fill="auto"/>
          </w:tcPr>
          <w:p w14:paraId="259FD20C" w14:textId="77777777" w:rsidR="00DF020A" w:rsidRPr="00496E36" w:rsidRDefault="00DF020A" w:rsidP="004A01A8">
            <w:pPr>
              <w:pStyle w:val="a6"/>
              <w:spacing w:before="0" w:beforeAutospacing="0" w:after="0" w:afterAutospacing="0" w:line="276" w:lineRule="auto"/>
              <w:contextualSpacing/>
              <w:jc w:val="both"/>
              <w:rPr>
                <w:color w:val="000000"/>
              </w:rPr>
            </w:pPr>
            <w:r w:rsidRPr="00496E36">
              <w:rPr>
                <w:color w:val="000000"/>
              </w:rPr>
              <w:t>Ответ сформулирован неверно. Ответ отсутствует.</w:t>
            </w:r>
          </w:p>
        </w:tc>
      </w:tr>
    </w:tbl>
    <w:p w14:paraId="50715EA4" w14:textId="77777777" w:rsidR="00DF020A" w:rsidRPr="00496E36" w:rsidRDefault="00DF020A" w:rsidP="00DF020A">
      <w:pPr>
        <w:ind w:left="-284"/>
        <w:jc w:val="both"/>
        <w:rPr>
          <w:rFonts w:ascii="Times New Roman" w:hAnsi="Times New Roman" w:cs="Times New Roman"/>
          <w:b/>
          <w:color w:val="000000"/>
          <w:sz w:val="24"/>
          <w:szCs w:val="24"/>
        </w:rPr>
      </w:pPr>
    </w:p>
    <w:p w14:paraId="46ABB31B" w14:textId="77777777" w:rsidR="00DF020A" w:rsidRPr="00496E36" w:rsidRDefault="00DF020A" w:rsidP="00DF020A">
      <w:pPr>
        <w:ind w:left="-284"/>
        <w:rPr>
          <w:rFonts w:ascii="Times New Roman" w:hAnsi="Times New Roman" w:cs="Times New Roman"/>
          <w:b/>
          <w:color w:val="000000"/>
          <w:sz w:val="24"/>
          <w:szCs w:val="24"/>
        </w:rPr>
      </w:pPr>
      <w:r w:rsidRPr="00496E36">
        <w:rPr>
          <w:rFonts w:ascii="Times New Roman" w:hAnsi="Times New Roman" w:cs="Times New Roman"/>
          <w:b/>
          <w:color w:val="000000"/>
          <w:sz w:val="24"/>
          <w:szCs w:val="24"/>
        </w:rPr>
        <w:t>ЧАСТЬ 2</w:t>
      </w:r>
    </w:p>
    <w:p w14:paraId="0A6F320D" w14:textId="0B2E6819" w:rsidR="00257056" w:rsidRDefault="00257056" w:rsidP="0007695B">
      <w:pPr>
        <w:pStyle w:val="a6"/>
        <w:shd w:val="clear" w:color="auto" w:fill="FFFFFF"/>
        <w:spacing w:before="0" w:beforeAutospacing="0" w:after="0" w:afterAutospacing="0" w:line="276" w:lineRule="auto"/>
        <w:ind w:left="-284" w:firstLine="709"/>
        <w:contextualSpacing/>
        <w:jc w:val="both"/>
        <w:rPr>
          <w:b/>
          <w:bCs/>
          <w:color w:val="000000"/>
        </w:rPr>
      </w:pPr>
      <w:r>
        <w:rPr>
          <w:b/>
          <w:bCs/>
          <w:color w:val="000000"/>
        </w:rPr>
        <w:t xml:space="preserve">Текст 2 </w:t>
      </w:r>
    </w:p>
    <w:p w14:paraId="0E5C3C22" w14:textId="61DCD2F9" w:rsidR="00257056" w:rsidRDefault="00DF020A" w:rsidP="0007695B">
      <w:pPr>
        <w:pStyle w:val="a6"/>
        <w:shd w:val="clear" w:color="auto" w:fill="FFFFFF"/>
        <w:spacing w:before="0" w:beforeAutospacing="0" w:after="0" w:afterAutospacing="0" w:line="276" w:lineRule="auto"/>
        <w:ind w:left="-284" w:firstLine="709"/>
        <w:contextualSpacing/>
        <w:jc w:val="both"/>
        <w:rPr>
          <w:color w:val="000000" w:themeColor="text1"/>
        </w:rPr>
      </w:pPr>
      <w:r w:rsidRPr="00BD2675">
        <w:rPr>
          <w:b/>
          <w:color w:val="000000" w:themeColor="text1"/>
          <w:u w:val="single"/>
        </w:rPr>
        <w:t>Задание 7</w:t>
      </w:r>
      <w:r w:rsidRPr="00496E36">
        <w:rPr>
          <w:color w:val="000000" w:themeColor="text1"/>
        </w:rPr>
        <w:t>.</w:t>
      </w:r>
    </w:p>
    <w:p w14:paraId="76064080" w14:textId="77777777" w:rsidR="00DF020A" w:rsidRPr="00496E36" w:rsidRDefault="00DF020A" w:rsidP="00DF020A">
      <w:pPr>
        <w:pStyle w:val="a6"/>
        <w:shd w:val="clear" w:color="auto" w:fill="FFFFFF"/>
        <w:spacing w:before="0" w:beforeAutospacing="0" w:after="0" w:afterAutospacing="0" w:line="276" w:lineRule="auto"/>
        <w:ind w:hanging="284"/>
        <w:contextualSpacing/>
        <w:jc w:val="both"/>
        <w:rPr>
          <w:b/>
          <w:color w:val="000000"/>
        </w:rPr>
      </w:pPr>
      <w:r w:rsidRPr="00496E36">
        <w:rPr>
          <w:b/>
          <w:color w:val="000000"/>
        </w:rPr>
        <w:t>Система оценивания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9037"/>
      </w:tblGrid>
      <w:tr w:rsidR="00DF020A" w:rsidRPr="00496E36" w14:paraId="2EDD1DCC" w14:textId="77777777" w:rsidTr="004A01A8">
        <w:tc>
          <w:tcPr>
            <w:tcW w:w="710" w:type="dxa"/>
            <w:shd w:val="clear" w:color="auto" w:fill="auto"/>
          </w:tcPr>
          <w:p w14:paraId="68E575BE" w14:textId="77777777" w:rsidR="00DF020A" w:rsidRPr="00496E36" w:rsidRDefault="00DF020A" w:rsidP="004A01A8">
            <w:pPr>
              <w:pStyle w:val="a6"/>
              <w:spacing w:before="0" w:beforeAutospacing="0" w:after="0" w:afterAutospacing="0" w:line="276" w:lineRule="auto"/>
              <w:contextualSpacing/>
              <w:jc w:val="both"/>
              <w:rPr>
                <w:color w:val="000000"/>
              </w:rPr>
            </w:pPr>
            <w:r w:rsidRPr="00496E36">
              <w:rPr>
                <w:color w:val="000000"/>
              </w:rPr>
              <w:t>Код</w:t>
            </w:r>
          </w:p>
        </w:tc>
        <w:tc>
          <w:tcPr>
            <w:tcW w:w="9037" w:type="dxa"/>
            <w:shd w:val="clear" w:color="auto" w:fill="auto"/>
          </w:tcPr>
          <w:p w14:paraId="45E2F4FB" w14:textId="77777777" w:rsidR="00DF020A" w:rsidRPr="00B461D9" w:rsidRDefault="00DF020A" w:rsidP="004A01A8">
            <w:pPr>
              <w:pStyle w:val="a6"/>
              <w:spacing w:before="0" w:beforeAutospacing="0" w:after="0" w:afterAutospacing="0" w:line="276" w:lineRule="auto"/>
              <w:contextualSpacing/>
              <w:jc w:val="both"/>
              <w:rPr>
                <w:b/>
                <w:color w:val="000000"/>
              </w:rPr>
            </w:pPr>
            <w:r w:rsidRPr="00B461D9">
              <w:rPr>
                <w:b/>
                <w:color w:val="000000"/>
              </w:rPr>
              <w:t>Содержание критерия</w:t>
            </w:r>
          </w:p>
        </w:tc>
      </w:tr>
      <w:tr w:rsidR="00DF020A" w:rsidRPr="00496E36" w14:paraId="05950A60" w14:textId="77777777" w:rsidTr="004A01A8">
        <w:trPr>
          <w:trHeight w:val="368"/>
        </w:trPr>
        <w:tc>
          <w:tcPr>
            <w:tcW w:w="710" w:type="dxa"/>
            <w:shd w:val="clear" w:color="auto" w:fill="auto"/>
          </w:tcPr>
          <w:p w14:paraId="73CCE210" w14:textId="77777777" w:rsidR="00DF020A" w:rsidRPr="00496E36" w:rsidRDefault="00DF020A" w:rsidP="004A01A8">
            <w:pPr>
              <w:pStyle w:val="a6"/>
              <w:spacing w:before="0" w:beforeAutospacing="0" w:after="0" w:afterAutospacing="0" w:line="276" w:lineRule="auto"/>
              <w:contextualSpacing/>
              <w:jc w:val="both"/>
              <w:rPr>
                <w:color w:val="000000"/>
              </w:rPr>
            </w:pPr>
            <w:r w:rsidRPr="00496E36">
              <w:rPr>
                <w:color w:val="000000"/>
              </w:rPr>
              <w:t>2</w:t>
            </w:r>
          </w:p>
        </w:tc>
        <w:tc>
          <w:tcPr>
            <w:tcW w:w="9037" w:type="dxa"/>
            <w:shd w:val="clear" w:color="auto" w:fill="auto"/>
          </w:tcPr>
          <w:p w14:paraId="1609808B" w14:textId="77777777" w:rsidR="00DF020A" w:rsidRPr="00496E36" w:rsidRDefault="00DF020A" w:rsidP="004A01A8">
            <w:pPr>
              <w:pStyle w:val="a6"/>
              <w:spacing w:line="276" w:lineRule="auto"/>
              <w:contextualSpacing/>
              <w:jc w:val="both"/>
              <w:rPr>
                <w:b/>
                <w:color w:val="000000"/>
              </w:rPr>
            </w:pPr>
            <w:r w:rsidRPr="00496E36">
              <w:rPr>
                <w:b/>
                <w:color w:val="000000"/>
              </w:rPr>
              <w:t>Ответ: А – 4, Б – 1 , В – 7, Г – 2, Д – 5, Е – 3</w:t>
            </w:r>
          </w:p>
        </w:tc>
      </w:tr>
      <w:tr w:rsidR="00DF020A" w:rsidRPr="00496E36" w14:paraId="0815F1F5" w14:textId="77777777" w:rsidTr="004A01A8">
        <w:trPr>
          <w:trHeight w:val="360"/>
        </w:trPr>
        <w:tc>
          <w:tcPr>
            <w:tcW w:w="710" w:type="dxa"/>
            <w:shd w:val="clear" w:color="auto" w:fill="auto"/>
          </w:tcPr>
          <w:p w14:paraId="41BBA8FE" w14:textId="77777777" w:rsidR="00DF020A" w:rsidRPr="00496E36" w:rsidRDefault="00DF020A" w:rsidP="004A01A8">
            <w:pPr>
              <w:pStyle w:val="a6"/>
              <w:spacing w:line="276" w:lineRule="auto"/>
              <w:contextualSpacing/>
              <w:jc w:val="both"/>
              <w:rPr>
                <w:color w:val="000000"/>
              </w:rPr>
            </w:pPr>
            <w:r w:rsidRPr="00496E36">
              <w:rPr>
                <w:color w:val="000000"/>
              </w:rPr>
              <w:t>1</w:t>
            </w:r>
          </w:p>
        </w:tc>
        <w:tc>
          <w:tcPr>
            <w:tcW w:w="9037" w:type="dxa"/>
            <w:shd w:val="clear" w:color="auto" w:fill="auto"/>
          </w:tcPr>
          <w:p w14:paraId="574EE0E1" w14:textId="77777777" w:rsidR="00DF020A" w:rsidRPr="00496E36" w:rsidRDefault="00DF020A" w:rsidP="004A01A8">
            <w:pPr>
              <w:pStyle w:val="a6"/>
              <w:spacing w:line="276" w:lineRule="auto"/>
              <w:contextualSpacing/>
              <w:jc w:val="both"/>
              <w:rPr>
                <w:color w:val="000000"/>
              </w:rPr>
            </w:pPr>
            <w:r w:rsidRPr="00496E36">
              <w:rPr>
                <w:color w:val="000000"/>
              </w:rPr>
              <w:t>Если допущено не более двух ошибок</w:t>
            </w:r>
          </w:p>
        </w:tc>
      </w:tr>
      <w:tr w:rsidR="00DF020A" w:rsidRPr="00496E36" w14:paraId="40D02481" w14:textId="77777777" w:rsidTr="004A01A8">
        <w:tc>
          <w:tcPr>
            <w:tcW w:w="710" w:type="dxa"/>
            <w:shd w:val="clear" w:color="auto" w:fill="auto"/>
          </w:tcPr>
          <w:p w14:paraId="4CEFEBCA" w14:textId="77777777" w:rsidR="00DF020A" w:rsidRPr="00496E36" w:rsidRDefault="00DF020A" w:rsidP="004A01A8">
            <w:pPr>
              <w:pStyle w:val="a6"/>
              <w:spacing w:before="0" w:beforeAutospacing="0" w:after="0" w:afterAutospacing="0" w:line="276" w:lineRule="auto"/>
              <w:contextualSpacing/>
              <w:jc w:val="both"/>
              <w:rPr>
                <w:color w:val="000000"/>
              </w:rPr>
            </w:pPr>
            <w:r w:rsidRPr="00496E36">
              <w:rPr>
                <w:color w:val="000000"/>
              </w:rPr>
              <w:t>0</w:t>
            </w:r>
          </w:p>
        </w:tc>
        <w:tc>
          <w:tcPr>
            <w:tcW w:w="9037" w:type="dxa"/>
            <w:shd w:val="clear" w:color="auto" w:fill="auto"/>
          </w:tcPr>
          <w:p w14:paraId="2B358F88" w14:textId="77777777" w:rsidR="00DF020A" w:rsidRPr="00496E36" w:rsidRDefault="00DF020A" w:rsidP="004A01A8">
            <w:pPr>
              <w:pStyle w:val="a6"/>
              <w:spacing w:before="0" w:beforeAutospacing="0" w:after="0" w:afterAutospacing="0" w:line="276" w:lineRule="auto"/>
              <w:contextualSpacing/>
              <w:jc w:val="both"/>
              <w:rPr>
                <w:color w:val="000000"/>
              </w:rPr>
            </w:pPr>
            <w:r w:rsidRPr="00496E36">
              <w:rPr>
                <w:color w:val="000000"/>
              </w:rPr>
              <w:t>Допущено более двух ошибок. Ответ отсутствует.</w:t>
            </w:r>
          </w:p>
        </w:tc>
      </w:tr>
    </w:tbl>
    <w:p w14:paraId="6F968873" w14:textId="3E980B2A" w:rsidR="00DF020A" w:rsidRDefault="00DF020A" w:rsidP="0007695B">
      <w:pPr>
        <w:pStyle w:val="a6"/>
        <w:shd w:val="clear" w:color="auto" w:fill="FFFFFF"/>
        <w:spacing w:before="0" w:beforeAutospacing="0" w:after="0" w:afterAutospacing="0" w:line="276" w:lineRule="auto"/>
        <w:ind w:left="-284" w:firstLine="709"/>
        <w:contextualSpacing/>
        <w:jc w:val="both"/>
        <w:rPr>
          <w:b/>
          <w:bCs/>
          <w:color w:val="000000"/>
        </w:rPr>
      </w:pPr>
      <w:r w:rsidRPr="00BD2675">
        <w:rPr>
          <w:b/>
          <w:color w:val="000000"/>
          <w:u w:val="single"/>
        </w:rPr>
        <w:t>Задание 8.</w:t>
      </w:r>
      <w:r w:rsidRPr="00496E36">
        <w:rPr>
          <w:b/>
          <w:color w:val="000000"/>
        </w:rPr>
        <w:t xml:space="preserve">  </w:t>
      </w:r>
    </w:p>
    <w:p w14:paraId="1B3866F4" w14:textId="77777777" w:rsidR="00B66C90" w:rsidRPr="00496E36" w:rsidRDefault="00B66C90" w:rsidP="00B66C90">
      <w:pPr>
        <w:pStyle w:val="a6"/>
        <w:shd w:val="clear" w:color="auto" w:fill="FFFFFF"/>
        <w:spacing w:before="0" w:beforeAutospacing="0" w:after="0" w:afterAutospacing="0" w:line="276" w:lineRule="auto"/>
        <w:ind w:hanging="284"/>
        <w:contextualSpacing/>
        <w:jc w:val="both"/>
        <w:rPr>
          <w:b/>
          <w:color w:val="000000"/>
        </w:rPr>
      </w:pPr>
      <w:r w:rsidRPr="00496E36">
        <w:rPr>
          <w:b/>
          <w:color w:val="000000"/>
        </w:rPr>
        <w:t>Система оценивания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9037"/>
      </w:tblGrid>
      <w:tr w:rsidR="00B66C90" w:rsidRPr="00496E36" w14:paraId="6F9A323A" w14:textId="77777777" w:rsidTr="004A01A8">
        <w:tc>
          <w:tcPr>
            <w:tcW w:w="710" w:type="dxa"/>
            <w:shd w:val="clear" w:color="auto" w:fill="auto"/>
          </w:tcPr>
          <w:p w14:paraId="5DD257BC" w14:textId="77777777" w:rsidR="00B66C90" w:rsidRPr="00496E36" w:rsidRDefault="00B66C90" w:rsidP="004A01A8">
            <w:pPr>
              <w:pStyle w:val="a6"/>
              <w:spacing w:before="0" w:beforeAutospacing="0" w:after="0" w:afterAutospacing="0" w:line="276" w:lineRule="auto"/>
              <w:contextualSpacing/>
              <w:jc w:val="both"/>
              <w:rPr>
                <w:color w:val="000000"/>
              </w:rPr>
            </w:pPr>
            <w:r w:rsidRPr="00496E36">
              <w:rPr>
                <w:color w:val="000000"/>
              </w:rPr>
              <w:t>Код</w:t>
            </w:r>
          </w:p>
        </w:tc>
        <w:tc>
          <w:tcPr>
            <w:tcW w:w="9037" w:type="dxa"/>
            <w:shd w:val="clear" w:color="auto" w:fill="auto"/>
          </w:tcPr>
          <w:p w14:paraId="697CB0DE" w14:textId="77777777" w:rsidR="00B66C90" w:rsidRPr="00B461D9" w:rsidRDefault="00B66C90" w:rsidP="004A01A8">
            <w:pPr>
              <w:pStyle w:val="a6"/>
              <w:spacing w:before="0" w:beforeAutospacing="0" w:after="0" w:afterAutospacing="0" w:line="276" w:lineRule="auto"/>
              <w:contextualSpacing/>
              <w:jc w:val="both"/>
              <w:rPr>
                <w:b/>
                <w:color w:val="000000"/>
              </w:rPr>
            </w:pPr>
            <w:r w:rsidRPr="00B461D9">
              <w:rPr>
                <w:b/>
                <w:color w:val="000000"/>
              </w:rPr>
              <w:t>Содержание критерия</w:t>
            </w:r>
          </w:p>
        </w:tc>
      </w:tr>
      <w:tr w:rsidR="00B66C90" w:rsidRPr="00496E36" w14:paraId="5171E50B" w14:textId="77777777" w:rsidTr="004A01A8">
        <w:trPr>
          <w:trHeight w:val="368"/>
        </w:trPr>
        <w:tc>
          <w:tcPr>
            <w:tcW w:w="710" w:type="dxa"/>
            <w:shd w:val="clear" w:color="auto" w:fill="auto"/>
          </w:tcPr>
          <w:p w14:paraId="0985C566" w14:textId="77777777" w:rsidR="00B66C90" w:rsidRPr="00496E36" w:rsidRDefault="00B66C90" w:rsidP="004A01A8">
            <w:pPr>
              <w:pStyle w:val="a6"/>
              <w:spacing w:before="0" w:beforeAutospacing="0" w:after="0" w:afterAutospacing="0" w:line="276" w:lineRule="auto"/>
              <w:contextualSpacing/>
              <w:jc w:val="both"/>
              <w:rPr>
                <w:color w:val="000000"/>
              </w:rPr>
            </w:pPr>
            <w:r w:rsidRPr="00496E36">
              <w:rPr>
                <w:color w:val="000000"/>
              </w:rPr>
              <w:t>2</w:t>
            </w:r>
          </w:p>
        </w:tc>
        <w:tc>
          <w:tcPr>
            <w:tcW w:w="9037" w:type="dxa"/>
            <w:shd w:val="clear" w:color="auto" w:fill="auto"/>
          </w:tcPr>
          <w:p w14:paraId="6BF283F0" w14:textId="77777777" w:rsidR="00B66C90" w:rsidRPr="00496E36" w:rsidRDefault="00B66C90" w:rsidP="004A01A8">
            <w:pPr>
              <w:pStyle w:val="a6"/>
              <w:spacing w:line="276" w:lineRule="auto"/>
              <w:contextualSpacing/>
              <w:jc w:val="both"/>
              <w:rPr>
                <w:color w:val="000000"/>
              </w:rPr>
            </w:pPr>
            <w:r w:rsidRPr="00496E36">
              <w:rPr>
                <w:color w:val="000000"/>
              </w:rPr>
              <w:t>Дан ответ</w:t>
            </w:r>
            <w:r w:rsidRPr="00496E36">
              <w:rPr>
                <w:b/>
                <w:color w:val="000000"/>
              </w:rPr>
              <w:t xml:space="preserve"> НЕТ. </w:t>
            </w:r>
            <w:r w:rsidRPr="00496E36">
              <w:rPr>
                <w:color w:val="000000"/>
              </w:rPr>
              <w:t>Есть объяснение своей точки зрения. Приблизительный ответ:</w:t>
            </w:r>
          </w:p>
          <w:p w14:paraId="51BC7CA2" w14:textId="77777777" w:rsidR="00B66C90" w:rsidRPr="00496E36" w:rsidRDefault="00B66C90" w:rsidP="004A01A8">
            <w:pPr>
              <w:pStyle w:val="a6"/>
              <w:spacing w:line="276" w:lineRule="auto"/>
              <w:contextualSpacing/>
              <w:jc w:val="both"/>
              <w:rPr>
                <w:i/>
                <w:color w:val="000000"/>
              </w:rPr>
            </w:pPr>
            <w:r w:rsidRPr="00496E36">
              <w:rPr>
                <w:i/>
                <w:color w:val="000000"/>
              </w:rPr>
              <w:t>Фразеологизм употреблён неверно, так как его значение «неудачное начало в каком-либо деле».</w:t>
            </w:r>
          </w:p>
          <w:p w14:paraId="470622CD" w14:textId="77777777" w:rsidR="00B66C90" w:rsidRPr="00496E36" w:rsidRDefault="00B66C90" w:rsidP="004A01A8">
            <w:pPr>
              <w:pStyle w:val="a6"/>
              <w:spacing w:line="276" w:lineRule="auto"/>
              <w:contextualSpacing/>
              <w:jc w:val="both"/>
              <w:rPr>
                <w:b/>
                <w:color w:val="000000"/>
              </w:rPr>
            </w:pPr>
            <w:r w:rsidRPr="00496E36">
              <w:rPr>
                <w:color w:val="000000"/>
              </w:rPr>
              <w:lastRenderedPageBreak/>
              <w:t>Допускается иная формулировка верного ответа.</w:t>
            </w:r>
          </w:p>
        </w:tc>
      </w:tr>
      <w:tr w:rsidR="00B66C90" w:rsidRPr="00496E36" w14:paraId="2378D14B" w14:textId="77777777" w:rsidTr="004A01A8">
        <w:trPr>
          <w:trHeight w:val="360"/>
        </w:trPr>
        <w:tc>
          <w:tcPr>
            <w:tcW w:w="710" w:type="dxa"/>
            <w:shd w:val="clear" w:color="auto" w:fill="auto"/>
          </w:tcPr>
          <w:p w14:paraId="196CB748" w14:textId="77777777" w:rsidR="00B66C90" w:rsidRPr="00496E36" w:rsidRDefault="00B66C90" w:rsidP="004A01A8">
            <w:pPr>
              <w:pStyle w:val="a6"/>
              <w:spacing w:line="276" w:lineRule="auto"/>
              <w:contextualSpacing/>
              <w:jc w:val="both"/>
              <w:rPr>
                <w:color w:val="000000"/>
              </w:rPr>
            </w:pPr>
            <w:r w:rsidRPr="00496E36">
              <w:rPr>
                <w:color w:val="000000"/>
              </w:rPr>
              <w:lastRenderedPageBreak/>
              <w:t>1</w:t>
            </w:r>
          </w:p>
        </w:tc>
        <w:tc>
          <w:tcPr>
            <w:tcW w:w="9037" w:type="dxa"/>
            <w:shd w:val="clear" w:color="auto" w:fill="auto"/>
          </w:tcPr>
          <w:p w14:paraId="7AC0084A" w14:textId="77777777" w:rsidR="00B66C90" w:rsidRPr="00496E36" w:rsidRDefault="00B66C90" w:rsidP="004A01A8">
            <w:pPr>
              <w:pStyle w:val="a6"/>
              <w:spacing w:line="276" w:lineRule="auto"/>
              <w:contextualSpacing/>
              <w:jc w:val="both"/>
              <w:rPr>
                <w:color w:val="000000"/>
              </w:rPr>
            </w:pPr>
            <w:r w:rsidRPr="00496E36">
              <w:rPr>
                <w:color w:val="000000"/>
              </w:rPr>
              <w:t xml:space="preserve">Дан только ответ </w:t>
            </w:r>
            <w:r w:rsidRPr="00496E36">
              <w:rPr>
                <w:b/>
                <w:color w:val="000000"/>
              </w:rPr>
              <w:t>НЕТ</w:t>
            </w:r>
            <w:r w:rsidRPr="00496E36">
              <w:rPr>
                <w:color w:val="000000"/>
              </w:rPr>
              <w:t>. Объяснение отсутствует.</w:t>
            </w:r>
          </w:p>
          <w:p w14:paraId="340AF57F" w14:textId="77777777" w:rsidR="00B66C90" w:rsidRPr="00496E36" w:rsidRDefault="00B66C90" w:rsidP="004A01A8">
            <w:pPr>
              <w:pStyle w:val="a6"/>
              <w:spacing w:line="276" w:lineRule="auto"/>
              <w:contextualSpacing/>
              <w:jc w:val="both"/>
              <w:rPr>
                <w:color w:val="000000"/>
              </w:rPr>
            </w:pPr>
            <w:r w:rsidRPr="00496E36">
              <w:rPr>
                <w:color w:val="000000"/>
              </w:rPr>
              <w:t xml:space="preserve">Выбранный ответ </w:t>
            </w:r>
            <w:r w:rsidRPr="00496E36">
              <w:rPr>
                <w:b/>
                <w:color w:val="000000"/>
              </w:rPr>
              <w:t>ДА/НЕТ</w:t>
            </w:r>
            <w:r w:rsidRPr="00496E36">
              <w:rPr>
                <w:color w:val="000000"/>
              </w:rPr>
              <w:t xml:space="preserve"> отсутствует, но присутствует объяснение.</w:t>
            </w:r>
          </w:p>
        </w:tc>
      </w:tr>
      <w:tr w:rsidR="00B66C90" w:rsidRPr="00496E36" w14:paraId="69548796" w14:textId="77777777" w:rsidTr="004A01A8">
        <w:tc>
          <w:tcPr>
            <w:tcW w:w="710" w:type="dxa"/>
            <w:shd w:val="clear" w:color="auto" w:fill="auto"/>
          </w:tcPr>
          <w:p w14:paraId="6D020103" w14:textId="77777777" w:rsidR="00B66C90" w:rsidRPr="00496E36" w:rsidRDefault="00B66C90" w:rsidP="004A01A8">
            <w:pPr>
              <w:pStyle w:val="a6"/>
              <w:spacing w:before="0" w:beforeAutospacing="0" w:after="0" w:afterAutospacing="0" w:line="276" w:lineRule="auto"/>
              <w:contextualSpacing/>
              <w:jc w:val="both"/>
              <w:rPr>
                <w:color w:val="000000"/>
              </w:rPr>
            </w:pPr>
            <w:r w:rsidRPr="00496E36">
              <w:rPr>
                <w:color w:val="000000"/>
              </w:rPr>
              <w:t>0</w:t>
            </w:r>
          </w:p>
        </w:tc>
        <w:tc>
          <w:tcPr>
            <w:tcW w:w="9037" w:type="dxa"/>
            <w:shd w:val="clear" w:color="auto" w:fill="auto"/>
          </w:tcPr>
          <w:p w14:paraId="00EDB6F8" w14:textId="77777777" w:rsidR="00B66C90" w:rsidRPr="00496E36" w:rsidRDefault="00B66C90" w:rsidP="004A01A8">
            <w:pPr>
              <w:pStyle w:val="a6"/>
              <w:spacing w:before="0" w:beforeAutospacing="0" w:after="0" w:afterAutospacing="0" w:line="276" w:lineRule="auto"/>
              <w:contextualSpacing/>
              <w:jc w:val="both"/>
              <w:rPr>
                <w:color w:val="000000"/>
              </w:rPr>
            </w:pPr>
            <w:r w:rsidRPr="00496E36">
              <w:rPr>
                <w:color w:val="000000"/>
              </w:rPr>
              <w:t xml:space="preserve">Выбран ответ </w:t>
            </w:r>
            <w:r w:rsidRPr="00496E36">
              <w:rPr>
                <w:b/>
                <w:color w:val="000000"/>
              </w:rPr>
              <w:t>ДА</w:t>
            </w:r>
            <w:r w:rsidRPr="00496E36">
              <w:rPr>
                <w:color w:val="000000"/>
              </w:rPr>
              <w:t xml:space="preserve">, неверно обоснована точка зрения. </w:t>
            </w:r>
          </w:p>
          <w:p w14:paraId="3A910AB5" w14:textId="77777777" w:rsidR="00B66C90" w:rsidRPr="00496E36" w:rsidRDefault="00B66C90" w:rsidP="004A01A8">
            <w:pPr>
              <w:pStyle w:val="a6"/>
              <w:spacing w:before="0" w:beforeAutospacing="0" w:after="0" w:afterAutospacing="0" w:line="276" w:lineRule="auto"/>
              <w:contextualSpacing/>
              <w:jc w:val="both"/>
              <w:rPr>
                <w:b/>
                <w:color w:val="000000"/>
              </w:rPr>
            </w:pPr>
            <w:r w:rsidRPr="00496E36">
              <w:rPr>
                <w:color w:val="000000"/>
              </w:rPr>
              <w:t xml:space="preserve">Выбран ответ </w:t>
            </w:r>
            <w:r w:rsidRPr="00496E36">
              <w:rPr>
                <w:b/>
                <w:color w:val="000000"/>
              </w:rPr>
              <w:t xml:space="preserve">ДА, </w:t>
            </w:r>
            <w:r w:rsidRPr="00496E36">
              <w:rPr>
                <w:color w:val="000000"/>
              </w:rPr>
              <w:t>объяснение отсутствует.</w:t>
            </w:r>
          </w:p>
        </w:tc>
      </w:tr>
    </w:tbl>
    <w:p w14:paraId="6AE275E2" w14:textId="3E02FA0D" w:rsidR="00B66C90" w:rsidRDefault="00B66C90" w:rsidP="00B66C90">
      <w:pPr>
        <w:ind w:left="-284"/>
        <w:jc w:val="both"/>
        <w:rPr>
          <w:rFonts w:ascii="Times New Roman" w:hAnsi="Times New Roman" w:cs="Times New Roman"/>
          <w:b/>
          <w:color w:val="000000"/>
          <w:sz w:val="24"/>
          <w:szCs w:val="24"/>
        </w:rPr>
      </w:pPr>
      <w:r w:rsidRPr="00BD2675">
        <w:rPr>
          <w:rFonts w:ascii="Times New Roman" w:hAnsi="Times New Roman" w:cs="Times New Roman"/>
          <w:b/>
          <w:color w:val="000000"/>
          <w:sz w:val="24"/>
          <w:szCs w:val="24"/>
          <w:u w:val="single"/>
        </w:rPr>
        <w:t>Задание 9.</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9037"/>
      </w:tblGrid>
      <w:tr w:rsidR="00B66C90" w:rsidRPr="00F5230B" w14:paraId="48F4356A" w14:textId="77777777" w:rsidTr="004A01A8">
        <w:tc>
          <w:tcPr>
            <w:tcW w:w="710" w:type="dxa"/>
            <w:shd w:val="clear" w:color="auto" w:fill="auto"/>
          </w:tcPr>
          <w:p w14:paraId="79CD35A7" w14:textId="77777777" w:rsidR="00B66C90" w:rsidRPr="00496E36" w:rsidRDefault="00B66C90" w:rsidP="004A01A8">
            <w:pPr>
              <w:pStyle w:val="a6"/>
              <w:spacing w:before="0" w:beforeAutospacing="0" w:after="0" w:afterAutospacing="0" w:line="276" w:lineRule="auto"/>
              <w:contextualSpacing/>
              <w:jc w:val="both"/>
              <w:rPr>
                <w:color w:val="000000"/>
              </w:rPr>
            </w:pPr>
            <w:r w:rsidRPr="00496E36">
              <w:rPr>
                <w:color w:val="000000"/>
              </w:rPr>
              <w:t>Код</w:t>
            </w:r>
          </w:p>
        </w:tc>
        <w:tc>
          <w:tcPr>
            <w:tcW w:w="9037" w:type="dxa"/>
            <w:shd w:val="clear" w:color="auto" w:fill="auto"/>
          </w:tcPr>
          <w:p w14:paraId="50904001" w14:textId="77777777" w:rsidR="00B66C90" w:rsidRPr="00F5230B" w:rsidRDefault="00B66C90" w:rsidP="004A01A8">
            <w:pPr>
              <w:pStyle w:val="a6"/>
              <w:spacing w:before="0" w:beforeAutospacing="0" w:after="0" w:afterAutospacing="0" w:line="276" w:lineRule="auto"/>
              <w:contextualSpacing/>
              <w:jc w:val="both"/>
              <w:rPr>
                <w:b/>
                <w:color w:val="000000"/>
              </w:rPr>
            </w:pPr>
            <w:r w:rsidRPr="00F5230B">
              <w:rPr>
                <w:b/>
                <w:color w:val="000000"/>
              </w:rPr>
              <w:t>Содержание критерия</w:t>
            </w:r>
          </w:p>
        </w:tc>
      </w:tr>
      <w:tr w:rsidR="00B66C90" w:rsidRPr="00496E36" w14:paraId="4F2F7715" w14:textId="77777777" w:rsidTr="004A01A8">
        <w:trPr>
          <w:trHeight w:val="368"/>
        </w:trPr>
        <w:tc>
          <w:tcPr>
            <w:tcW w:w="710" w:type="dxa"/>
            <w:shd w:val="clear" w:color="auto" w:fill="auto"/>
          </w:tcPr>
          <w:p w14:paraId="5BB1EF2F" w14:textId="77777777" w:rsidR="00B66C90" w:rsidRPr="00496E36" w:rsidRDefault="00B66C90" w:rsidP="004A01A8">
            <w:pPr>
              <w:pStyle w:val="a6"/>
              <w:spacing w:before="0" w:beforeAutospacing="0" w:after="0" w:afterAutospacing="0" w:line="276" w:lineRule="auto"/>
              <w:contextualSpacing/>
              <w:jc w:val="both"/>
              <w:rPr>
                <w:color w:val="000000"/>
              </w:rPr>
            </w:pPr>
            <w:r w:rsidRPr="00496E36">
              <w:rPr>
                <w:color w:val="000000"/>
              </w:rPr>
              <w:t>2</w:t>
            </w:r>
          </w:p>
        </w:tc>
        <w:tc>
          <w:tcPr>
            <w:tcW w:w="9037" w:type="dxa"/>
            <w:shd w:val="clear" w:color="auto" w:fill="auto"/>
          </w:tcPr>
          <w:p w14:paraId="5431C972" w14:textId="77777777" w:rsidR="00B66C90" w:rsidRPr="00F5230B" w:rsidRDefault="00B66C90" w:rsidP="004A01A8">
            <w:pPr>
              <w:pStyle w:val="a6"/>
              <w:spacing w:after="0" w:afterAutospacing="0" w:line="276" w:lineRule="auto"/>
              <w:contextualSpacing/>
              <w:jc w:val="both"/>
              <w:rPr>
                <w:color w:val="000000"/>
              </w:rPr>
            </w:pPr>
            <w:r w:rsidRPr="00F5230B">
              <w:rPr>
                <w:color w:val="000000"/>
              </w:rPr>
              <w:t>Отмечены следующие варианты:</w:t>
            </w:r>
          </w:p>
          <w:p w14:paraId="1509FF6C" w14:textId="77777777" w:rsidR="00B66C90" w:rsidRPr="00496E36" w:rsidRDefault="00B66C90" w:rsidP="004A01A8">
            <w:pPr>
              <w:pStyle w:val="a6"/>
              <w:spacing w:after="0" w:afterAutospacing="0" w:line="276" w:lineRule="auto"/>
              <w:ind w:left="33"/>
              <w:contextualSpacing/>
              <w:jc w:val="both"/>
              <w:rPr>
                <w:i/>
                <w:color w:val="000000"/>
              </w:rPr>
            </w:pPr>
            <w:r w:rsidRPr="00496E36">
              <w:rPr>
                <w:i/>
                <w:color w:val="000000"/>
              </w:rPr>
              <w:t>Тесто для блинов делали не только из пшеничной и ржаной муки, но и из гороховой  и пшённой.</w:t>
            </w:r>
          </w:p>
          <w:p w14:paraId="3B988004" w14:textId="77777777" w:rsidR="00B66C90" w:rsidRPr="00496E36" w:rsidRDefault="00B66C90" w:rsidP="004A01A8">
            <w:pPr>
              <w:pStyle w:val="a6"/>
              <w:spacing w:after="0" w:afterAutospacing="0" w:line="276" w:lineRule="auto"/>
              <w:ind w:left="33"/>
              <w:contextualSpacing/>
              <w:jc w:val="both"/>
              <w:rPr>
                <w:i/>
                <w:color w:val="000000" w:themeColor="text1"/>
              </w:rPr>
            </w:pPr>
            <w:r w:rsidRPr="00496E36">
              <w:rPr>
                <w:i/>
                <w:color w:val="000000" w:themeColor="text1"/>
              </w:rPr>
              <w:t>Устойчивое словосочетание «первый блин комом» известно с ⅩⅦⅠ века.</w:t>
            </w:r>
          </w:p>
          <w:p w14:paraId="6473F29E" w14:textId="77777777" w:rsidR="00B66C90" w:rsidRPr="00496E36" w:rsidRDefault="00B66C90" w:rsidP="004A01A8">
            <w:pPr>
              <w:pStyle w:val="a4"/>
              <w:spacing w:after="0"/>
              <w:ind w:left="33"/>
              <w:jc w:val="both"/>
              <w:rPr>
                <w:rFonts w:ascii="Times New Roman" w:hAnsi="Times New Roman" w:cs="Times New Roman"/>
                <w:color w:val="000000" w:themeColor="text1"/>
                <w:sz w:val="24"/>
                <w:szCs w:val="24"/>
              </w:rPr>
            </w:pPr>
            <w:r w:rsidRPr="00496E36">
              <w:rPr>
                <w:rFonts w:ascii="Times New Roman" w:hAnsi="Times New Roman" w:cs="Times New Roman"/>
                <w:i/>
                <w:color w:val="000000" w:themeColor="text1"/>
                <w:sz w:val="24"/>
                <w:szCs w:val="24"/>
              </w:rPr>
              <w:t>Простой народ чаще всего для приготовления теста использовал ржаную муку.</w:t>
            </w:r>
          </w:p>
        </w:tc>
      </w:tr>
      <w:tr w:rsidR="00B66C90" w:rsidRPr="00496E36" w14:paraId="251989AF" w14:textId="77777777" w:rsidTr="004A01A8">
        <w:trPr>
          <w:trHeight w:val="360"/>
        </w:trPr>
        <w:tc>
          <w:tcPr>
            <w:tcW w:w="710" w:type="dxa"/>
            <w:shd w:val="clear" w:color="auto" w:fill="auto"/>
          </w:tcPr>
          <w:p w14:paraId="6AF838BE" w14:textId="77777777" w:rsidR="00B66C90" w:rsidRPr="00496E36" w:rsidRDefault="00B66C90" w:rsidP="004A01A8">
            <w:pPr>
              <w:pStyle w:val="a6"/>
              <w:spacing w:line="276" w:lineRule="auto"/>
              <w:contextualSpacing/>
              <w:jc w:val="both"/>
              <w:rPr>
                <w:color w:val="000000"/>
              </w:rPr>
            </w:pPr>
            <w:r w:rsidRPr="00496E36">
              <w:rPr>
                <w:color w:val="000000"/>
              </w:rPr>
              <w:t>1</w:t>
            </w:r>
          </w:p>
        </w:tc>
        <w:tc>
          <w:tcPr>
            <w:tcW w:w="9037" w:type="dxa"/>
            <w:shd w:val="clear" w:color="auto" w:fill="auto"/>
          </w:tcPr>
          <w:p w14:paraId="4FA5C23D" w14:textId="77777777" w:rsidR="00B66C90" w:rsidRPr="00496E36" w:rsidRDefault="00B66C90" w:rsidP="004A01A8">
            <w:pPr>
              <w:pStyle w:val="a6"/>
              <w:spacing w:line="276" w:lineRule="auto"/>
              <w:contextualSpacing/>
              <w:jc w:val="both"/>
              <w:rPr>
                <w:color w:val="000000"/>
              </w:rPr>
            </w:pPr>
            <w:r w:rsidRPr="00496E36">
              <w:rPr>
                <w:color w:val="000000"/>
              </w:rPr>
              <w:t>Отмечены верно только два ответа из трёх</w:t>
            </w:r>
          </w:p>
        </w:tc>
      </w:tr>
      <w:tr w:rsidR="00B66C90" w:rsidRPr="00496E36" w14:paraId="67C68373" w14:textId="77777777" w:rsidTr="004A01A8">
        <w:tc>
          <w:tcPr>
            <w:tcW w:w="710" w:type="dxa"/>
            <w:shd w:val="clear" w:color="auto" w:fill="auto"/>
          </w:tcPr>
          <w:p w14:paraId="5FC3CB26" w14:textId="77777777" w:rsidR="00B66C90" w:rsidRPr="00496E36" w:rsidRDefault="00B66C90" w:rsidP="004A01A8">
            <w:pPr>
              <w:pStyle w:val="a6"/>
              <w:spacing w:before="0" w:beforeAutospacing="0" w:after="0" w:afterAutospacing="0" w:line="276" w:lineRule="auto"/>
              <w:contextualSpacing/>
              <w:jc w:val="both"/>
              <w:rPr>
                <w:color w:val="000000"/>
              </w:rPr>
            </w:pPr>
            <w:r w:rsidRPr="00496E36">
              <w:rPr>
                <w:color w:val="000000"/>
              </w:rPr>
              <w:t>0</w:t>
            </w:r>
          </w:p>
        </w:tc>
        <w:tc>
          <w:tcPr>
            <w:tcW w:w="9037" w:type="dxa"/>
            <w:shd w:val="clear" w:color="auto" w:fill="auto"/>
          </w:tcPr>
          <w:p w14:paraId="75556311" w14:textId="77777777" w:rsidR="00B66C90" w:rsidRPr="00496E36" w:rsidRDefault="00B66C90" w:rsidP="004A01A8">
            <w:pPr>
              <w:pStyle w:val="a6"/>
              <w:spacing w:before="0" w:beforeAutospacing="0" w:after="0" w:afterAutospacing="0" w:line="276" w:lineRule="auto"/>
              <w:contextualSpacing/>
              <w:jc w:val="both"/>
              <w:rPr>
                <w:color w:val="000000"/>
              </w:rPr>
            </w:pPr>
            <w:r w:rsidRPr="00496E36">
              <w:rPr>
                <w:color w:val="000000"/>
              </w:rPr>
              <w:t>Допущено более двух ошибок. Ответ отсутствует.</w:t>
            </w:r>
          </w:p>
        </w:tc>
      </w:tr>
    </w:tbl>
    <w:p w14:paraId="216E6CF3" w14:textId="77777777" w:rsidR="00B66C90" w:rsidRDefault="00B66C90" w:rsidP="00B66C90">
      <w:pPr>
        <w:ind w:left="-284"/>
        <w:jc w:val="center"/>
        <w:rPr>
          <w:rFonts w:ascii="Times New Roman" w:hAnsi="Times New Roman" w:cs="Times New Roman"/>
          <w:b/>
          <w:color w:val="000000"/>
          <w:sz w:val="24"/>
          <w:szCs w:val="24"/>
        </w:rPr>
      </w:pPr>
    </w:p>
    <w:p w14:paraId="73826F41" w14:textId="6DF314B6" w:rsidR="00B66C90" w:rsidRPr="00496E36" w:rsidRDefault="00B66C90" w:rsidP="00B66C90">
      <w:pPr>
        <w:ind w:left="-284"/>
        <w:rPr>
          <w:rFonts w:ascii="Times New Roman" w:hAnsi="Times New Roman" w:cs="Times New Roman"/>
          <w:b/>
          <w:color w:val="000000"/>
          <w:sz w:val="24"/>
          <w:szCs w:val="24"/>
        </w:rPr>
      </w:pPr>
      <w:r w:rsidRPr="00496E36">
        <w:rPr>
          <w:rFonts w:ascii="Times New Roman" w:hAnsi="Times New Roman" w:cs="Times New Roman"/>
          <w:b/>
          <w:color w:val="000000"/>
          <w:sz w:val="24"/>
          <w:szCs w:val="24"/>
        </w:rPr>
        <w:t>ЧАСТЬ 3</w:t>
      </w:r>
    </w:p>
    <w:p w14:paraId="01C15132" w14:textId="657CC133" w:rsidR="00257056" w:rsidRDefault="00257056" w:rsidP="0007695B">
      <w:pPr>
        <w:pStyle w:val="a6"/>
        <w:shd w:val="clear" w:color="auto" w:fill="FFFFFF"/>
        <w:spacing w:before="0" w:beforeAutospacing="0" w:after="0" w:afterAutospacing="0" w:line="276" w:lineRule="auto"/>
        <w:ind w:left="-284" w:firstLine="709"/>
        <w:contextualSpacing/>
        <w:jc w:val="both"/>
        <w:rPr>
          <w:b/>
          <w:bCs/>
          <w:color w:val="000000"/>
        </w:rPr>
      </w:pPr>
      <w:r>
        <w:rPr>
          <w:b/>
          <w:bCs/>
          <w:color w:val="000000"/>
        </w:rPr>
        <w:t xml:space="preserve">Текст 3 </w:t>
      </w:r>
    </w:p>
    <w:p w14:paraId="7E0C9EF6" w14:textId="7B3AB863" w:rsidR="00B66C90" w:rsidRDefault="00B66C90" w:rsidP="0007695B">
      <w:pPr>
        <w:pStyle w:val="a6"/>
        <w:shd w:val="clear" w:color="auto" w:fill="FFFFFF"/>
        <w:spacing w:before="0" w:beforeAutospacing="0" w:after="0" w:afterAutospacing="0" w:line="276" w:lineRule="auto"/>
        <w:ind w:left="-284" w:firstLine="709"/>
        <w:contextualSpacing/>
        <w:jc w:val="both"/>
        <w:rPr>
          <w:b/>
          <w:color w:val="000000" w:themeColor="text1"/>
        </w:rPr>
      </w:pPr>
      <w:r w:rsidRPr="00BD2675">
        <w:rPr>
          <w:b/>
          <w:color w:val="000000" w:themeColor="text1"/>
          <w:u w:val="single"/>
        </w:rPr>
        <w:t>Задание 10</w:t>
      </w:r>
      <w:r w:rsidRPr="00496E36">
        <w:rPr>
          <w:b/>
          <w:color w:val="000000" w:themeColor="text1"/>
        </w:rPr>
        <w:t>.</w:t>
      </w:r>
    </w:p>
    <w:p w14:paraId="76E9B055" w14:textId="77777777" w:rsidR="00B66C90" w:rsidRDefault="00B66C90" w:rsidP="00B66C90">
      <w:pPr>
        <w:ind w:left="-142"/>
        <w:jc w:val="both"/>
        <w:rPr>
          <w:rFonts w:ascii="Times New Roman" w:hAnsi="Times New Roman" w:cs="Times New Roman"/>
          <w:b/>
          <w:color w:val="000000" w:themeColor="text1"/>
          <w:sz w:val="24"/>
          <w:szCs w:val="24"/>
        </w:rPr>
      </w:pP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8986"/>
      </w:tblGrid>
      <w:tr w:rsidR="00B66C90" w:rsidRPr="00496E36" w14:paraId="0DFF44B7" w14:textId="77777777" w:rsidTr="004A01A8">
        <w:tc>
          <w:tcPr>
            <w:tcW w:w="619" w:type="dxa"/>
            <w:shd w:val="clear" w:color="auto" w:fill="auto"/>
          </w:tcPr>
          <w:p w14:paraId="7E1E94BA" w14:textId="77777777" w:rsidR="00B66C90" w:rsidRPr="00496E36" w:rsidRDefault="00B66C90" w:rsidP="004A01A8">
            <w:pPr>
              <w:pStyle w:val="a6"/>
              <w:spacing w:before="0" w:beforeAutospacing="0" w:after="0" w:afterAutospacing="0" w:line="276" w:lineRule="auto"/>
              <w:ind w:left="-142"/>
              <w:contextualSpacing/>
              <w:jc w:val="center"/>
              <w:rPr>
                <w:color w:val="000000"/>
              </w:rPr>
            </w:pPr>
            <w:r w:rsidRPr="00496E36">
              <w:rPr>
                <w:color w:val="000000"/>
              </w:rPr>
              <w:t>Код</w:t>
            </w:r>
          </w:p>
        </w:tc>
        <w:tc>
          <w:tcPr>
            <w:tcW w:w="8986" w:type="dxa"/>
            <w:shd w:val="clear" w:color="auto" w:fill="auto"/>
          </w:tcPr>
          <w:p w14:paraId="763C9A7B" w14:textId="77777777" w:rsidR="00B66C90" w:rsidRPr="00194D87" w:rsidRDefault="00B66C90" w:rsidP="004A01A8">
            <w:pPr>
              <w:pStyle w:val="a6"/>
              <w:spacing w:before="0" w:beforeAutospacing="0" w:after="0" w:afterAutospacing="0" w:line="276" w:lineRule="auto"/>
              <w:ind w:left="-142"/>
              <w:contextualSpacing/>
              <w:jc w:val="both"/>
              <w:rPr>
                <w:b/>
                <w:color w:val="000000"/>
              </w:rPr>
            </w:pPr>
            <w:r w:rsidRPr="00194D87">
              <w:rPr>
                <w:b/>
                <w:color w:val="000000"/>
              </w:rPr>
              <w:t>Содержание критерия</w:t>
            </w:r>
          </w:p>
        </w:tc>
      </w:tr>
      <w:tr w:rsidR="00B66C90" w:rsidRPr="00496E36" w14:paraId="5757F218" w14:textId="77777777" w:rsidTr="004A01A8">
        <w:trPr>
          <w:trHeight w:val="368"/>
        </w:trPr>
        <w:tc>
          <w:tcPr>
            <w:tcW w:w="619" w:type="dxa"/>
            <w:shd w:val="clear" w:color="auto" w:fill="auto"/>
          </w:tcPr>
          <w:p w14:paraId="14FBE6D7" w14:textId="77777777" w:rsidR="00B66C90" w:rsidRPr="00496E36" w:rsidRDefault="00B66C90" w:rsidP="004A01A8">
            <w:pPr>
              <w:pStyle w:val="a6"/>
              <w:spacing w:before="0" w:beforeAutospacing="0" w:after="0" w:afterAutospacing="0" w:line="276" w:lineRule="auto"/>
              <w:ind w:left="-142"/>
              <w:contextualSpacing/>
              <w:jc w:val="center"/>
              <w:rPr>
                <w:color w:val="000000"/>
              </w:rPr>
            </w:pPr>
            <w:r w:rsidRPr="00496E36">
              <w:rPr>
                <w:color w:val="000000"/>
              </w:rPr>
              <w:t>2</w:t>
            </w:r>
          </w:p>
        </w:tc>
        <w:tc>
          <w:tcPr>
            <w:tcW w:w="8986" w:type="dxa"/>
            <w:shd w:val="clear" w:color="auto" w:fill="auto"/>
          </w:tcPr>
          <w:p w14:paraId="1ED38F17" w14:textId="77777777" w:rsidR="00B66C90" w:rsidRPr="00194D87" w:rsidRDefault="00B66C90" w:rsidP="004A01A8">
            <w:pPr>
              <w:pStyle w:val="a6"/>
              <w:spacing w:after="0" w:afterAutospacing="0" w:line="276" w:lineRule="auto"/>
              <w:contextualSpacing/>
              <w:jc w:val="both"/>
              <w:rPr>
                <w:color w:val="000000"/>
              </w:rPr>
            </w:pPr>
            <w:r w:rsidRPr="00194D87">
              <w:rPr>
                <w:color w:val="000000"/>
              </w:rPr>
              <w:t xml:space="preserve">В ответе написаны </w:t>
            </w:r>
            <w:r>
              <w:rPr>
                <w:color w:val="000000"/>
              </w:rPr>
              <w:t xml:space="preserve">верно </w:t>
            </w:r>
            <w:r w:rsidRPr="00194D87">
              <w:rPr>
                <w:color w:val="000000"/>
              </w:rPr>
              <w:t>все три способа</w:t>
            </w:r>
            <w:r>
              <w:rPr>
                <w:color w:val="000000"/>
              </w:rPr>
              <w:t>. Варианты ответов</w:t>
            </w:r>
            <w:r w:rsidRPr="00194D87">
              <w:rPr>
                <w:color w:val="000000"/>
              </w:rPr>
              <w:t>:</w:t>
            </w:r>
          </w:p>
          <w:p w14:paraId="352515AF" w14:textId="77777777" w:rsidR="00B66C90" w:rsidRPr="00194D87" w:rsidRDefault="00B66C90" w:rsidP="00B66C90">
            <w:pPr>
              <w:pStyle w:val="a4"/>
              <w:numPr>
                <w:ilvl w:val="0"/>
                <w:numId w:val="4"/>
              </w:numPr>
              <w:spacing w:after="0"/>
              <w:ind w:left="0"/>
              <w:jc w:val="both"/>
              <w:rPr>
                <w:rFonts w:ascii="Times New Roman" w:hAnsi="Times New Roman" w:cs="Times New Roman"/>
                <w:i/>
                <w:color w:val="000000" w:themeColor="text1"/>
                <w:sz w:val="24"/>
                <w:szCs w:val="24"/>
              </w:rPr>
            </w:pPr>
            <w:r w:rsidRPr="00194D87">
              <w:rPr>
                <w:rFonts w:ascii="Times New Roman" w:eastAsia="Times New Roman" w:hAnsi="Times New Roman" w:cs="Times New Roman"/>
                <w:i/>
                <w:color w:val="000000" w:themeColor="text1"/>
                <w:sz w:val="24"/>
                <w:szCs w:val="24"/>
                <w:lang w:eastAsia="ru-RU"/>
              </w:rPr>
              <w:t>Использовать сковородку с антипригарным покрытием и обходиться без масла.</w:t>
            </w:r>
          </w:p>
          <w:p w14:paraId="6ABDBA7B" w14:textId="77777777" w:rsidR="00B66C90" w:rsidRPr="00194D87" w:rsidRDefault="00B66C90" w:rsidP="00B66C90">
            <w:pPr>
              <w:pStyle w:val="a4"/>
              <w:numPr>
                <w:ilvl w:val="0"/>
                <w:numId w:val="4"/>
              </w:numPr>
              <w:spacing w:after="0"/>
              <w:ind w:left="0"/>
              <w:jc w:val="both"/>
              <w:rPr>
                <w:rFonts w:ascii="Times New Roman" w:hAnsi="Times New Roman" w:cs="Times New Roman"/>
                <w:i/>
                <w:color w:val="000000" w:themeColor="text1"/>
                <w:sz w:val="24"/>
                <w:szCs w:val="24"/>
              </w:rPr>
            </w:pPr>
            <w:r w:rsidRPr="00194D87">
              <w:rPr>
                <w:rFonts w:ascii="Times New Roman" w:eastAsia="Times New Roman" w:hAnsi="Times New Roman" w:cs="Times New Roman"/>
                <w:i/>
                <w:color w:val="000000" w:themeColor="text1"/>
                <w:sz w:val="24"/>
                <w:szCs w:val="24"/>
                <w:lang w:eastAsia="ru-RU"/>
              </w:rPr>
              <w:t>Начинка блинов должна быть более полезной.</w:t>
            </w:r>
          </w:p>
          <w:p w14:paraId="0BA7EDB5" w14:textId="77777777" w:rsidR="00B66C90" w:rsidRPr="00194D87" w:rsidRDefault="00B66C90" w:rsidP="00B66C90">
            <w:pPr>
              <w:pStyle w:val="a4"/>
              <w:numPr>
                <w:ilvl w:val="0"/>
                <w:numId w:val="4"/>
              </w:numPr>
              <w:spacing w:after="0"/>
              <w:ind w:left="0"/>
              <w:jc w:val="both"/>
              <w:rPr>
                <w:rFonts w:ascii="Times New Roman" w:hAnsi="Times New Roman" w:cs="Times New Roman"/>
                <w:i/>
                <w:color w:val="000000" w:themeColor="text1"/>
                <w:sz w:val="24"/>
                <w:szCs w:val="24"/>
              </w:rPr>
            </w:pPr>
            <w:r w:rsidRPr="00194D87">
              <w:rPr>
                <w:rFonts w:ascii="Times New Roman" w:eastAsia="Times New Roman" w:hAnsi="Times New Roman" w:cs="Times New Roman"/>
                <w:i/>
                <w:color w:val="000000" w:themeColor="text1"/>
                <w:sz w:val="24"/>
                <w:szCs w:val="24"/>
                <w:lang w:eastAsia="ru-RU"/>
              </w:rPr>
              <w:t>Надо стараться не переедать.</w:t>
            </w:r>
          </w:p>
          <w:p w14:paraId="4456F73F" w14:textId="77777777" w:rsidR="00B66C90" w:rsidRPr="00496E36" w:rsidRDefault="00B66C90" w:rsidP="00B66C90">
            <w:pPr>
              <w:pStyle w:val="a4"/>
              <w:numPr>
                <w:ilvl w:val="0"/>
                <w:numId w:val="4"/>
              </w:numPr>
              <w:spacing w:after="0"/>
              <w:ind w:left="0"/>
              <w:jc w:val="both"/>
              <w:rPr>
                <w:rFonts w:ascii="Times New Roman" w:hAnsi="Times New Roman" w:cs="Times New Roman"/>
                <w:color w:val="000000" w:themeColor="text1"/>
                <w:sz w:val="24"/>
                <w:szCs w:val="24"/>
              </w:rPr>
            </w:pPr>
            <w:r w:rsidRPr="00194D87">
              <w:rPr>
                <w:rFonts w:ascii="Times New Roman" w:eastAsia="Times New Roman" w:hAnsi="Times New Roman" w:cs="Times New Roman"/>
                <w:i/>
                <w:color w:val="000000" w:themeColor="text1"/>
                <w:sz w:val="24"/>
                <w:szCs w:val="24"/>
                <w:lang w:eastAsia="ru-RU"/>
              </w:rPr>
              <w:t>Покупать готовые блины только в проверенных местах и употреблять их, соблюдая правила гигиен</w:t>
            </w:r>
            <w:r>
              <w:rPr>
                <w:rFonts w:ascii="Times New Roman" w:eastAsia="Times New Roman" w:hAnsi="Times New Roman" w:cs="Times New Roman"/>
                <w:i/>
                <w:color w:val="000000" w:themeColor="text1"/>
                <w:sz w:val="24"/>
                <w:szCs w:val="24"/>
                <w:lang w:eastAsia="ru-RU"/>
              </w:rPr>
              <w:t>ы.</w:t>
            </w:r>
          </w:p>
        </w:tc>
      </w:tr>
      <w:tr w:rsidR="00B66C90" w:rsidRPr="00496E36" w14:paraId="5F92931B" w14:textId="77777777" w:rsidTr="004A01A8">
        <w:trPr>
          <w:trHeight w:val="360"/>
        </w:trPr>
        <w:tc>
          <w:tcPr>
            <w:tcW w:w="619" w:type="dxa"/>
            <w:shd w:val="clear" w:color="auto" w:fill="auto"/>
          </w:tcPr>
          <w:p w14:paraId="63EF6420" w14:textId="77777777" w:rsidR="00B66C90" w:rsidRPr="00496E36" w:rsidRDefault="00B66C90" w:rsidP="004A01A8">
            <w:pPr>
              <w:pStyle w:val="a6"/>
              <w:spacing w:after="0" w:afterAutospacing="0" w:line="276" w:lineRule="auto"/>
              <w:ind w:left="-142"/>
              <w:contextualSpacing/>
              <w:jc w:val="center"/>
              <w:rPr>
                <w:color w:val="000000"/>
              </w:rPr>
            </w:pPr>
            <w:r w:rsidRPr="00496E36">
              <w:rPr>
                <w:color w:val="000000"/>
              </w:rPr>
              <w:lastRenderedPageBreak/>
              <w:t>1</w:t>
            </w:r>
          </w:p>
        </w:tc>
        <w:tc>
          <w:tcPr>
            <w:tcW w:w="8986" w:type="dxa"/>
            <w:shd w:val="clear" w:color="auto" w:fill="auto"/>
          </w:tcPr>
          <w:p w14:paraId="71E0FE8E" w14:textId="77777777" w:rsidR="00B66C90" w:rsidRPr="00496E36" w:rsidRDefault="00B66C90" w:rsidP="004A01A8">
            <w:pPr>
              <w:pStyle w:val="a6"/>
              <w:spacing w:after="0" w:afterAutospacing="0" w:line="276" w:lineRule="auto"/>
              <w:contextualSpacing/>
              <w:jc w:val="both"/>
              <w:rPr>
                <w:color w:val="000000"/>
              </w:rPr>
            </w:pPr>
            <w:r>
              <w:rPr>
                <w:color w:val="000000"/>
              </w:rPr>
              <w:t>Написано верно два способы из трёх</w:t>
            </w:r>
          </w:p>
        </w:tc>
      </w:tr>
      <w:tr w:rsidR="00B66C90" w:rsidRPr="00496E36" w14:paraId="4F04E2B9" w14:textId="77777777" w:rsidTr="004A01A8">
        <w:tc>
          <w:tcPr>
            <w:tcW w:w="619" w:type="dxa"/>
            <w:shd w:val="clear" w:color="auto" w:fill="auto"/>
          </w:tcPr>
          <w:p w14:paraId="15226706" w14:textId="77777777" w:rsidR="00B66C90" w:rsidRPr="00496E36" w:rsidRDefault="00B66C90" w:rsidP="004A01A8">
            <w:pPr>
              <w:pStyle w:val="a6"/>
              <w:spacing w:before="0" w:beforeAutospacing="0" w:after="0" w:afterAutospacing="0" w:line="276" w:lineRule="auto"/>
              <w:ind w:left="-142"/>
              <w:contextualSpacing/>
              <w:jc w:val="center"/>
              <w:rPr>
                <w:color w:val="000000"/>
              </w:rPr>
            </w:pPr>
            <w:r w:rsidRPr="00496E36">
              <w:rPr>
                <w:color w:val="000000"/>
              </w:rPr>
              <w:t>0</w:t>
            </w:r>
          </w:p>
        </w:tc>
        <w:tc>
          <w:tcPr>
            <w:tcW w:w="8986" w:type="dxa"/>
            <w:shd w:val="clear" w:color="auto" w:fill="auto"/>
          </w:tcPr>
          <w:p w14:paraId="63D72074" w14:textId="77777777" w:rsidR="00B66C90" w:rsidRPr="00496E36" w:rsidRDefault="00B66C90" w:rsidP="004A01A8">
            <w:pPr>
              <w:pStyle w:val="a6"/>
              <w:spacing w:before="0" w:beforeAutospacing="0" w:after="0" w:afterAutospacing="0" w:line="276" w:lineRule="auto"/>
              <w:contextualSpacing/>
              <w:jc w:val="both"/>
              <w:rPr>
                <w:color w:val="000000"/>
              </w:rPr>
            </w:pPr>
            <w:r>
              <w:rPr>
                <w:color w:val="000000"/>
              </w:rPr>
              <w:t>Написан верно один способ</w:t>
            </w:r>
            <w:r w:rsidRPr="00496E36">
              <w:rPr>
                <w:color w:val="000000"/>
              </w:rPr>
              <w:t>. Ответ отсутствует.</w:t>
            </w:r>
          </w:p>
        </w:tc>
      </w:tr>
    </w:tbl>
    <w:p w14:paraId="16C0A0E8" w14:textId="503A8B41" w:rsidR="00B66C90" w:rsidRDefault="00B66C90" w:rsidP="0007695B">
      <w:pPr>
        <w:pStyle w:val="a6"/>
        <w:shd w:val="clear" w:color="auto" w:fill="FFFFFF"/>
        <w:spacing w:before="0" w:beforeAutospacing="0" w:after="0" w:afterAutospacing="0" w:line="276" w:lineRule="auto"/>
        <w:ind w:left="-284" w:firstLine="709"/>
        <w:contextualSpacing/>
        <w:jc w:val="both"/>
        <w:rPr>
          <w:b/>
          <w:color w:val="000000" w:themeColor="text1"/>
          <w:u w:val="single"/>
        </w:rPr>
      </w:pPr>
      <w:r w:rsidRPr="00BD2675">
        <w:rPr>
          <w:b/>
          <w:color w:val="000000" w:themeColor="text1"/>
          <w:u w:val="single"/>
        </w:rPr>
        <w:t>Задание 11.</w:t>
      </w:r>
    </w:p>
    <w:p w14:paraId="37C65826" w14:textId="77777777" w:rsidR="00B66C90" w:rsidRPr="00496E36" w:rsidRDefault="00B66C90" w:rsidP="00B66C90">
      <w:pPr>
        <w:pStyle w:val="a6"/>
        <w:shd w:val="clear" w:color="auto" w:fill="FFFFFF"/>
        <w:spacing w:before="0" w:beforeAutospacing="0" w:after="0" w:afterAutospacing="0" w:line="276" w:lineRule="auto"/>
        <w:ind w:hanging="142"/>
        <w:contextualSpacing/>
        <w:jc w:val="both"/>
        <w:rPr>
          <w:b/>
          <w:color w:val="000000"/>
        </w:rPr>
      </w:pPr>
      <w:r w:rsidRPr="00496E36">
        <w:rPr>
          <w:b/>
          <w:color w:val="000000"/>
        </w:rPr>
        <w:t>Система оценивания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9037"/>
      </w:tblGrid>
      <w:tr w:rsidR="00B66C90" w:rsidRPr="00496E36" w14:paraId="44F98036" w14:textId="77777777" w:rsidTr="007332AC">
        <w:tc>
          <w:tcPr>
            <w:tcW w:w="619" w:type="dxa"/>
            <w:shd w:val="clear" w:color="auto" w:fill="auto"/>
          </w:tcPr>
          <w:p w14:paraId="4F308D62" w14:textId="77777777" w:rsidR="00B66C90" w:rsidRPr="00496E36" w:rsidRDefault="00B66C90" w:rsidP="004A01A8">
            <w:pPr>
              <w:pStyle w:val="a6"/>
              <w:spacing w:before="0" w:beforeAutospacing="0" w:after="0" w:afterAutospacing="0" w:line="276" w:lineRule="auto"/>
              <w:contextualSpacing/>
              <w:jc w:val="both"/>
              <w:rPr>
                <w:color w:val="000000"/>
              </w:rPr>
            </w:pPr>
            <w:r w:rsidRPr="00496E36">
              <w:rPr>
                <w:color w:val="000000"/>
              </w:rPr>
              <w:t>Код</w:t>
            </w:r>
          </w:p>
        </w:tc>
        <w:tc>
          <w:tcPr>
            <w:tcW w:w="9037" w:type="dxa"/>
            <w:shd w:val="clear" w:color="auto" w:fill="auto"/>
          </w:tcPr>
          <w:p w14:paraId="14ACD1CE" w14:textId="77777777" w:rsidR="00B66C90" w:rsidRPr="00F5230B" w:rsidRDefault="00B66C90" w:rsidP="004A01A8">
            <w:pPr>
              <w:pStyle w:val="a6"/>
              <w:spacing w:before="0" w:beforeAutospacing="0" w:after="0" w:afterAutospacing="0" w:line="276" w:lineRule="auto"/>
              <w:contextualSpacing/>
              <w:jc w:val="both"/>
              <w:rPr>
                <w:b/>
                <w:color w:val="000000"/>
              </w:rPr>
            </w:pPr>
            <w:r w:rsidRPr="00F5230B">
              <w:rPr>
                <w:b/>
                <w:color w:val="000000"/>
              </w:rPr>
              <w:t>Содержание критерия</w:t>
            </w:r>
          </w:p>
        </w:tc>
      </w:tr>
      <w:tr w:rsidR="00B66C90" w:rsidRPr="00496E36" w14:paraId="7106FA98" w14:textId="77777777" w:rsidTr="007332AC">
        <w:tc>
          <w:tcPr>
            <w:tcW w:w="619" w:type="dxa"/>
            <w:shd w:val="clear" w:color="auto" w:fill="auto"/>
          </w:tcPr>
          <w:p w14:paraId="32B8702F" w14:textId="77777777" w:rsidR="00B66C90" w:rsidRPr="00496E36" w:rsidRDefault="00B66C90" w:rsidP="004A01A8">
            <w:pPr>
              <w:pStyle w:val="a6"/>
              <w:spacing w:before="0" w:beforeAutospacing="0" w:after="0" w:afterAutospacing="0" w:line="276" w:lineRule="auto"/>
              <w:contextualSpacing/>
              <w:jc w:val="both"/>
              <w:rPr>
                <w:color w:val="000000"/>
              </w:rPr>
            </w:pPr>
            <w:r w:rsidRPr="00496E36">
              <w:rPr>
                <w:color w:val="000000"/>
              </w:rPr>
              <w:t>2</w:t>
            </w:r>
          </w:p>
        </w:tc>
        <w:tc>
          <w:tcPr>
            <w:tcW w:w="9037" w:type="dxa"/>
            <w:shd w:val="clear" w:color="auto" w:fill="auto"/>
          </w:tcPr>
          <w:p w14:paraId="68B4895F" w14:textId="77777777" w:rsidR="00B66C90" w:rsidRPr="00496E36" w:rsidRDefault="00B66C90" w:rsidP="004A01A8">
            <w:pPr>
              <w:pStyle w:val="a6"/>
              <w:spacing w:before="0" w:beforeAutospacing="0" w:after="0" w:afterAutospacing="0" w:line="276" w:lineRule="auto"/>
              <w:contextualSpacing/>
              <w:jc w:val="both"/>
              <w:rPr>
                <w:b/>
                <w:color w:val="000000"/>
              </w:rPr>
            </w:pPr>
            <w:r>
              <w:rPr>
                <w:color w:val="000000" w:themeColor="text1"/>
              </w:rPr>
              <w:t>Могут возникнуть осложнения</w:t>
            </w:r>
            <w:r w:rsidRPr="00496E36">
              <w:rPr>
                <w:color w:val="000000" w:themeColor="text1"/>
              </w:rPr>
              <w:t xml:space="preserve"> со стороны желудочно-кишечного тракта</w:t>
            </w:r>
            <w:r>
              <w:rPr>
                <w:color w:val="000000" w:themeColor="text1"/>
              </w:rPr>
              <w:t>.</w:t>
            </w:r>
          </w:p>
        </w:tc>
      </w:tr>
      <w:tr w:rsidR="00B66C90" w:rsidRPr="00496E36" w14:paraId="492D58C8" w14:textId="77777777" w:rsidTr="007332AC">
        <w:tc>
          <w:tcPr>
            <w:tcW w:w="619" w:type="dxa"/>
            <w:shd w:val="clear" w:color="auto" w:fill="auto"/>
          </w:tcPr>
          <w:p w14:paraId="33C88770" w14:textId="77777777" w:rsidR="00B66C90" w:rsidRPr="00496E36" w:rsidRDefault="00B66C90" w:rsidP="004A01A8">
            <w:pPr>
              <w:pStyle w:val="a6"/>
              <w:spacing w:before="0" w:beforeAutospacing="0" w:after="0" w:afterAutospacing="0" w:line="276" w:lineRule="auto"/>
              <w:contextualSpacing/>
              <w:jc w:val="both"/>
              <w:rPr>
                <w:color w:val="000000"/>
              </w:rPr>
            </w:pPr>
            <w:r w:rsidRPr="00496E36">
              <w:rPr>
                <w:color w:val="000000"/>
              </w:rPr>
              <w:t>0</w:t>
            </w:r>
          </w:p>
        </w:tc>
        <w:tc>
          <w:tcPr>
            <w:tcW w:w="9037" w:type="dxa"/>
            <w:shd w:val="clear" w:color="auto" w:fill="auto"/>
          </w:tcPr>
          <w:p w14:paraId="2F00B505" w14:textId="77777777" w:rsidR="00B66C90" w:rsidRPr="00496E36" w:rsidRDefault="00B66C90" w:rsidP="004A01A8">
            <w:pPr>
              <w:pStyle w:val="a6"/>
              <w:spacing w:before="0" w:beforeAutospacing="0" w:after="0" w:afterAutospacing="0" w:line="276" w:lineRule="auto"/>
              <w:contextualSpacing/>
              <w:jc w:val="both"/>
              <w:rPr>
                <w:color w:val="000000"/>
              </w:rPr>
            </w:pPr>
            <w:r w:rsidRPr="00496E36">
              <w:rPr>
                <w:color w:val="000000"/>
              </w:rPr>
              <w:t>Другие варианты ответа. Ответ отсутствует.</w:t>
            </w:r>
          </w:p>
        </w:tc>
      </w:tr>
    </w:tbl>
    <w:p w14:paraId="70FD12C7" w14:textId="418D0171" w:rsidR="00B66C90" w:rsidRDefault="007332AC" w:rsidP="0007695B">
      <w:pPr>
        <w:pStyle w:val="a6"/>
        <w:shd w:val="clear" w:color="auto" w:fill="FFFFFF"/>
        <w:spacing w:before="0" w:beforeAutospacing="0" w:after="0" w:afterAutospacing="0" w:line="276" w:lineRule="auto"/>
        <w:ind w:left="-284" w:firstLine="709"/>
        <w:contextualSpacing/>
        <w:jc w:val="both"/>
        <w:rPr>
          <w:b/>
          <w:color w:val="000000" w:themeColor="text1"/>
          <w:u w:val="single"/>
        </w:rPr>
      </w:pPr>
      <w:r w:rsidRPr="00BD2675">
        <w:rPr>
          <w:b/>
          <w:color w:val="000000" w:themeColor="text1"/>
          <w:u w:val="single"/>
        </w:rPr>
        <w:t>Задание 12.</w:t>
      </w:r>
    </w:p>
    <w:p w14:paraId="305A368E" w14:textId="77777777" w:rsidR="007332AC" w:rsidRPr="00496E36" w:rsidRDefault="007332AC" w:rsidP="007332AC">
      <w:pPr>
        <w:pStyle w:val="a6"/>
        <w:shd w:val="clear" w:color="auto" w:fill="FFFFFF"/>
        <w:spacing w:before="0" w:beforeAutospacing="0" w:after="0" w:afterAutospacing="0" w:line="276" w:lineRule="auto"/>
        <w:ind w:hanging="284"/>
        <w:contextualSpacing/>
        <w:jc w:val="both"/>
        <w:rPr>
          <w:b/>
          <w:color w:val="000000"/>
        </w:rPr>
      </w:pPr>
      <w:r w:rsidRPr="00496E36">
        <w:rPr>
          <w:b/>
          <w:color w:val="000000"/>
        </w:rPr>
        <w:t>Система оценивания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9037"/>
      </w:tblGrid>
      <w:tr w:rsidR="007332AC" w:rsidRPr="00496E36" w14:paraId="48441602" w14:textId="77777777" w:rsidTr="004A01A8">
        <w:tc>
          <w:tcPr>
            <w:tcW w:w="710" w:type="dxa"/>
            <w:shd w:val="clear" w:color="auto" w:fill="auto"/>
          </w:tcPr>
          <w:p w14:paraId="0FEBAC8C" w14:textId="77777777" w:rsidR="007332AC" w:rsidRPr="00496E36" w:rsidRDefault="007332AC" w:rsidP="004A01A8">
            <w:pPr>
              <w:pStyle w:val="a6"/>
              <w:spacing w:before="0" w:beforeAutospacing="0" w:after="0" w:afterAutospacing="0" w:line="276" w:lineRule="auto"/>
              <w:contextualSpacing/>
              <w:jc w:val="both"/>
              <w:rPr>
                <w:color w:val="000000"/>
              </w:rPr>
            </w:pPr>
            <w:r w:rsidRPr="00496E36">
              <w:rPr>
                <w:color w:val="000000"/>
              </w:rPr>
              <w:t>Код</w:t>
            </w:r>
          </w:p>
        </w:tc>
        <w:tc>
          <w:tcPr>
            <w:tcW w:w="9037" w:type="dxa"/>
            <w:shd w:val="clear" w:color="auto" w:fill="auto"/>
          </w:tcPr>
          <w:p w14:paraId="5F472ADC" w14:textId="77777777" w:rsidR="007332AC" w:rsidRPr="00B461D9" w:rsidRDefault="007332AC" w:rsidP="004A01A8">
            <w:pPr>
              <w:pStyle w:val="a6"/>
              <w:spacing w:before="0" w:beforeAutospacing="0" w:after="0" w:afterAutospacing="0" w:line="276" w:lineRule="auto"/>
              <w:contextualSpacing/>
              <w:jc w:val="both"/>
              <w:rPr>
                <w:b/>
                <w:color w:val="000000"/>
              </w:rPr>
            </w:pPr>
            <w:r w:rsidRPr="00B461D9">
              <w:rPr>
                <w:b/>
                <w:color w:val="000000"/>
              </w:rPr>
              <w:t>Содержание критерия</w:t>
            </w:r>
          </w:p>
        </w:tc>
      </w:tr>
      <w:tr w:rsidR="007332AC" w:rsidRPr="00496E36" w14:paraId="3F9C5C91" w14:textId="77777777" w:rsidTr="004A01A8">
        <w:trPr>
          <w:trHeight w:val="368"/>
        </w:trPr>
        <w:tc>
          <w:tcPr>
            <w:tcW w:w="710" w:type="dxa"/>
            <w:shd w:val="clear" w:color="auto" w:fill="auto"/>
          </w:tcPr>
          <w:p w14:paraId="770D2DA1" w14:textId="77777777" w:rsidR="007332AC" w:rsidRPr="00496E36" w:rsidRDefault="007332AC" w:rsidP="004A01A8">
            <w:pPr>
              <w:pStyle w:val="a6"/>
              <w:spacing w:before="0" w:beforeAutospacing="0" w:after="0" w:afterAutospacing="0" w:line="276" w:lineRule="auto"/>
              <w:contextualSpacing/>
              <w:jc w:val="both"/>
              <w:rPr>
                <w:color w:val="000000"/>
              </w:rPr>
            </w:pPr>
            <w:r>
              <w:rPr>
                <w:color w:val="000000"/>
              </w:rPr>
              <w:t>3</w:t>
            </w:r>
          </w:p>
        </w:tc>
        <w:tc>
          <w:tcPr>
            <w:tcW w:w="9037" w:type="dxa"/>
            <w:shd w:val="clear" w:color="auto" w:fill="auto"/>
          </w:tcPr>
          <w:p w14:paraId="4F9C70B3" w14:textId="77777777" w:rsidR="007332AC" w:rsidRPr="00B461D9" w:rsidRDefault="007332AC" w:rsidP="004A01A8">
            <w:pPr>
              <w:pStyle w:val="a6"/>
              <w:spacing w:line="276" w:lineRule="auto"/>
              <w:contextualSpacing/>
              <w:jc w:val="both"/>
              <w:rPr>
                <w:color w:val="000000"/>
              </w:rPr>
            </w:pPr>
            <w:r w:rsidRPr="00B461D9">
              <w:rPr>
                <w:color w:val="000000"/>
              </w:rPr>
              <w:t>Сделан правильный выбор во всех утверждениях</w:t>
            </w:r>
            <w:r>
              <w:rPr>
                <w:color w:val="000000"/>
              </w:rPr>
              <w:t>.</w:t>
            </w:r>
          </w:p>
        </w:tc>
      </w:tr>
      <w:tr w:rsidR="007332AC" w:rsidRPr="00496E36" w14:paraId="22913B34" w14:textId="77777777" w:rsidTr="004A01A8">
        <w:trPr>
          <w:trHeight w:val="307"/>
        </w:trPr>
        <w:tc>
          <w:tcPr>
            <w:tcW w:w="710" w:type="dxa"/>
            <w:shd w:val="clear" w:color="auto" w:fill="auto"/>
          </w:tcPr>
          <w:p w14:paraId="6C9802D6" w14:textId="77777777" w:rsidR="007332AC" w:rsidRPr="00496E36" w:rsidRDefault="007332AC" w:rsidP="004A01A8">
            <w:pPr>
              <w:pStyle w:val="a6"/>
              <w:spacing w:line="276" w:lineRule="auto"/>
              <w:contextualSpacing/>
              <w:jc w:val="both"/>
              <w:rPr>
                <w:color w:val="000000"/>
              </w:rPr>
            </w:pPr>
            <w:r>
              <w:rPr>
                <w:color w:val="000000"/>
              </w:rPr>
              <w:t>2</w:t>
            </w:r>
          </w:p>
        </w:tc>
        <w:tc>
          <w:tcPr>
            <w:tcW w:w="9037" w:type="dxa"/>
            <w:shd w:val="clear" w:color="auto" w:fill="auto"/>
          </w:tcPr>
          <w:p w14:paraId="1EB1B59E" w14:textId="77777777" w:rsidR="007332AC" w:rsidRPr="00496E36" w:rsidRDefault="007332AC" w:rsidP="004A01A8">
            <w:pPr>
              <w:pStyle w:val="a6"/>
              <w:spacing w:line="276" w:lineRule="auto"/>
              <w:contextualSpacing/>
              <w:jc w:val="both"/>
              <w:rPr>
                <w:color w:val="000000"/>
              </w:rPr>
            </w:pPr>
            <w:r>
              <w:rPr>
                <w:color w:val="000000"/>
              </w:rPr>
              <w:t>Допущена одна ошибка.</w:t>
            </w:r>
          </w:p>
        </w:tc>
      </w:tr>
      <w:tr w:rsidR="007332AC" w:rsidRPr="00496E36" w14:paraId="2BDBC983" w14:textId="77777777" w:rsidTr="004A01A8">
        <w:trPr>
          <w:trHeight w:val="303"/>
        </w:trPr>
        <w:tc>
          <w:tcPr>
            <w:tcW w:w="710" w:type="dxa"/>
            <w:shd w:val="clear" w:color="auto" w:fill="auto"/>
          </w:tcPr>
          <w:p w14:paraId="3898F456" w14:textId="77777777" w:rsidR="007332AC" w:rsidRDefault="007332AC" w:rsidP="004A01A8">
            <w:pPr>
              <w:pStyle w:val="a6"/>
              <w:spacing w:line="276" w:lineRule="auto"/>
              <w:contextualSpacing/>
              <w:jc w:val="both"/>
              <w:rPr>
                <w:color w:val="000000"/>
              </w:rPr>
            </w:pPr>
            <w:r>
              <w:rPr>
                <w:color w:val="000000"/>
              </w:rPr>
              <w:t>1</w:t>
            </w:r>
          </w:p>
        </w:tc>
        <w:tc>
          <w:tcPr>
            <w:tcW w:w="9037" w:type="dxa"/>
            <w:shd w:val="clear" w:color="auto" w:fill="auto"/>
          </w:tcPr>
          <w:p w14:paraId="5EE254CB" w14:textId="77777777" w:rsidR="007332AC" w:rsidRPr="00496E36" w:rsidRDefault="007332AC" w:rsidP="004A01A8">
            <w:pPr>
              <w:pStyle w:val="a6"/>
              <w:spacing w:line="276" w:lineRule="auto"/>
              <w:contextualSpacing/>
              <w:jc w:val="both"/>
              <w:rPr>
                <w:color w:val="000000"/>
              </w:rPr>
            </w:pPr>
            <w:r>
              <w:rPr>
                <w:color w:val="000000"/>
              </w:rPr>
              <w:t>Допущены две ошибки .</w:t>
            </w:r>
          </w:p>
        </w:tc>
      </w:tr>
      <w:tr w:rsidR="007332AC" w:rsidRPr="00496E36" w14:paraId="124B0B55" w14:textId="77777777" w:rsidTr="004A01A8">
        <w:tc>
          <w:tcPr>
            <w:tcW w:w="710" w:type="dxa"/>
            <w:shd w:val="clear" w:color="auto" w:fill="auto"/>
          </w:tcPr>
          <w:p w14:paraId="29CE714C" w14:textId="77777777" w:rsidR="007332AC" w:rsidRPr="00496E36" w:rsidRDefault="007332AC" w:rsidP="004A01A8">
            <w:pPr>
              <w:pStyle w:val="a6"/>
              <w:spacing w:before="0" w:beforeAutospacing="0" w:after="0" w:afterAutospacing="0" w:line="276" w:lineRule="auto"/>
              <w:contextualSpacing/>
              <w:jc w:val="both"/>
              <w:rPr>
                <w:color w:val="000000"/>
              </w:rPr>
            </w:pPr>
            <w:r w:rsidRPr="00496E36">
              <w:rPr>
                <w:color w:val="000000"/>
              </w:rPr>
              <w:t>0</w:t>
            </w:r>
          </w:p>
        </w:tc>
        <w:tc>
          <w:tcPr>
            <w:tcW w:w="9037" w:type="dxa"/>
            <w:shd w:val="clear" w:color="auto" w:fill="auto"/>
          </w:tcPr>
          <w:p w14:paraId="6FDD27C1" w14:textId="77777777" w:rsidR="007332AC" w:rsidRPr="00496E36" w:rsidRDefault="007332AC" w:rsidP="004A01A8">
            <w:pPr>
              <w:pStyle w:val="a6"/>
              <w:spacing w:before="0" w:beforeAutospacing="0" w:after="0" w:afterAutospacing="0" w:line="276" w:lineRule="auto"/>
              <w:contextualSpacing/>
              <w:jc w:val="both"/>
              <w:rPr>
                <w:color w:val="000000"/>
              </w:rPr>
            </w:pPr>
            <w:r w:rsidRPr="00496E36">
              <w:rPr>
                <w:color w:val="000000"/>
              </w:rPr>
              <w:t>Допущено более двух ошибок. Ответ отсутствует.</w:t>
            </w:r>
          </w:p>
        </w:tc>
      </w:tr>
    </w:tbl>
    <w:p w14:paraId="597D20A5" w14:textId="7DAD5A1B" w:rsidR="009F3AF6" w:rsidRDefault="009F3AF6" w:rsidP="0007695B">
      <w:pPr>
        <w:pStyle w:val="a6"/>
        <w:shd w:val="clear" w:color="auto" w:fill="FFFFFF"/>
        <w:spacing w:before="0" w:beforeAutospacing="0" w:after="0" w:afterAutospacing="0" w:line="276" w:lineRule="auto"/>
        <w:ind w:left="-284" w:firstLine="709"/>
        <w:contextualSpacing/>
        <w:jc w:val="both"/>
        <w:rPr>
          <w:b/>
          <w:bCs/>
          <w:color w:val="000000"/>
        </w:rPr>
      </w:pPr>
    </w:p>
    <w:p w14:paraId="7E66A655" w14:textId="77777777" w:rsidR="009F3AF6" w:rsidRDefault="009F3AF6">
      <w:pPr>
        <w:spacing w:after="160" w:line="259" w:lineRule="auto"/>
        <w:rPr>
          <w:rFonts w:ascii="Times New Roman" w:eastAsia="Times New Roman" w:hAnsi="Times New Roman" w:cs="Times New Roman"/>
          <w:b/>
          <w:bCs/>
          <w:color w:val="000000"/>
          <w:sz w:val="24"/>
          <w:szCs w:val="24"/>
          <w:lang w:eastAsia="ru-RU"/>
        </w:rPr>
      </w:pPr>
      <w:r>
        <w:rPr>
          <w:b/>
          <w:bCs/>
          <w:color w:val="000000"/>
        </w:rPr>
        <w:br w:type="page"/>
      </w:r>
    </w:p>
    <w:p w14:paraId="7BE790DD" w14:textId="47B669B3" w:rsidR="007332AC" w:rsidRPr="009C360D" w:rsidRDefault="009F3AF6" w:rsidP="009C360D">
      <w:pPr>
        <w:pStyle w:val="a6"/>
        <w:shd w:val="clear" w:color="auto" w:fill="FFFFFF"/>
        <w:spacing w:before="0" w:beforeAutospacing="0" w:after="0" w:afterAutospacing="0" w:line="276" w:lineRule="auto"/>
        <w:ind w:left="-284" w:firstLine="709"/>
        <w:contextualSpacing/>
        <w:jc w:val="center"/>
        <w:rPr>
          <w:b/>
          <w:bCs/>
          <w:color w:val="000000"/>
          <w:sz w:val="36"/>
          <w:szCs w:val="36"/>
        </w:rPr>
      </w:pPr>
      <w:r w:rsidRPr="009C360D">
        <w:rPr>
          <w:b/>
          <w:bCs/>
          <w:color w:val="000000"/>
          <w:sz w:val="36"/>
          <w:szCs w:val="36"/>
        </w:rPr>
        <w:lastRenderedPageBreak/>
        <w:t>Оценивание читательских умений самостоятельно учащимися:</w:t>
      </w:r>
    </w:p>
    <w:p w14:paraId="5A070E9D" w14:textId="77777777" w:rsidR="009C360D" w:rsidRDefault="009C360D" w:rsidP="009C360D">
      <w:pPr>
        <w:spacing w:after="0"/>
        <w:jc w:val="both"/>
        <w:rPr>
          <w:rFonts w:ascii="Times New Roman" w:eastAsia="Calibri" w:hAnsi="Times New Roman" w:cs="Times New Roman"/>
          <w:b/>
          <w:sz w:val="28"/>
          <w:szCs w:val="28"/>
        </w:rPr>
      </w:pPr>
      <w:r>
        <w:rPr>
          <w:rFonts w:ascii="Times New Roman" w:eastAsia="Calibri" w:hAnsi="Times New Roman" w:cs="Times New Roman"/>
          <w:b/>
          <w:bCs/>
          <w:sz w:val="28"/>
          <w:szCs w:val="28"/>
        </w:rPr>
        <w:t xml:space="preserve">Читательские умения, </w:t>
      </w:r>
      <w:r>
        <w:rPr>
          <w:rFonts w:ascii="Times New Roman" w:eastAsia="Calibri" w:hAnsi="Times New Roman" w:cs="Times New Roman"/>
          <w:b/>
          <w:sz w:val="28"/>
          <w:szCs w:val="28"/>
        </w:rPr>
        <w:t>которые соответствуют группам читательских действий</w:t>
      </w:r>
    </w:p>
    <w:p w14:paraId="371A634E" w14:textId="77777777" w:rsidR="009C360D" w:rsidRDefault="009C360D" w:rsidP="009C360D">
      <w:pPr>
        <w:spacing w:after="0"/>
        <w:jc w:val="both"/>
        <w:rPr>
          <w:rFonts w:ascii="Times New Roman" w:eastAsia="Calibri" w:hAnsi="Times New Roman" w:cs="Times New Roman"/>
          <w:b/>
          <w:sz w:val="28"/>
          <w:szCs w:val="28"/>
        </w:rPr>
      </w:pPr>
    </w:p>
    <w:p w14:paraId="75D87CB4" w14:textId="5BC8881B" w:rsidR="009C360D" w:rsidRDefault="009C360D" w:rsidP="009C360D">
      <w:pPr>
        <w:spacing w:after="0"/>
        <w:jc w:val="both"/>
        <w:rPr>
          <w:rFonts w:ascii="Times New Roman" w:eastAsia="Calibri" w:hAnsi="Times New Roman" w:cs="Times New Roman"/>
          <w:b/>
          <w:bCs/>
          <w:sz w:val="28"/>
          <w:szCs w:val="28"/>
        </w:rPr>
      </w:pPr>
      <w:r>
        <w:rPr>
          <w:rFonts w:ascii="Times New Roman" w:eastAsia="Calibri" w:hAnsi="Times New Roman" w:cs="Times New Roman"/>
          <w:b/>
          <w:sz w:val="28"/>
          <w:szCs w:val="28"/>
        </w:rPr>
        <w:t>ФИО ученика___________________________________________________________-</w:t>
      </w:r>
    </w:p>
    <w:p w14:paraId="0D3501C6" w14:textId="77777777" w:rsidR="009C360D" w:rsidRDefault="009C360D" w:rsidP="009C360D">
      <w:pPr>
        <w:spacing w:after="0"/>
        <w:jc w:val="both"/>
        <w:rPr>
          <w:rFonts w:ascii="Times New Roman" w:eastAsia="Calibri" w:hAnsi="Times New Roman" w:cs="Times New Roman"/>
          <w:sz w:val="28"/>
          <w:szCs w:val="28"/>
        </w:rPr>
      </w:pPr>
    </w:p>
    <w:tbl>
      <w:tblPr>
        <w:tblW w:w="14164" w:type="dxa"/>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8528"/>
        <w:gridCol w:w="2124"/>
        <w:gridCol w:w="2410"/>
      </w:tblGrid>
      <w:tr w:rsidR="009C360D" w14:paraId="18A91D3B" w14:textId="52C0B6F4" w:rsidTr="009C360D">
        <w:trPr>
          <w:trHeight w:val="321"/>
        </w:trPr>
        <w:tc>
          <w:tcPr>
            <w:tcW w:w="1102" w:type="dxa"/>
            <w:tcBorders>
              <w:top w:val="single" w:sz="4" w:space="0" w:color="000000"/>
              <w:left w:val="single" w:sz="4" w:space="0" w:color="000000"/>
              <w:bottom w:val="single" w:sz="4" w:space="0" w:color="000000"/>
              <w:right w:val="single" w:sz="4" w:space="0" w:color="000000"/>
            </w:tcBorders>
            <w:hideMark/>
          </w:tcPr>
          <w:p w14:paraId="4591D07C" w14:textId="77777777" w:rsidR="009C360D" w:rsidRDefault="009C360D">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Коды</w:t>
            </w:r>
          </w:p>
        </w:tc>
        <w:tc>
          <w:tcPr>
            <w:tcW w:w="8528" w:type="dxa"/>
            <w:tcBorders>
              <w:top w:val="single" w:sz="4" w:space="0" w:color="000000"/>
              <w:left w:val="single" w:sz="4" w:space="0" w:color="000000"/>
              <w:bottom w:val="single" w:sz="4" w:space="0" w:color="000000"/>
              <w:right w:val="single" w:sz="4" w:space="0" w:color="000000"/>
            </w:tcBorders>
            <w:hideMark/>
          </w:tcPr>
          <w:p w14:paraId="05F810CC" w14:textId="77777777" w:rsidR="009C360D" w:rsidRDefault="009C360D">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Читательские умения</w:t>
            </w:r>
          </w:p>
        </w:tc>
        <w:tc>
          <w:tcPr>
            <w:tcW w:w="2124" w:type="dxa"/>
            <w:tcBorders>
              <w:top w:val="single" w:sz="4" w:space="0" w:color="000000"/>
              <w:left w:val="single" w:sz="4" w:space="0" w:color="000000"/>
              <w:bottom w:val="single" w:sz="4" w:space="0" w:color="000000"/>
              <w:right w:val="single" w:sz="4" w:space="0" w:color="000000"/>
            </w:tcBorders>
          </w:tcPr>
          <w:p w14:paraId="6BCCD25F" w14:textId="0875071D" w:rsidR="009C360D" w:rsidRDefault="009C360D">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Получилось</w:t>
            </w:r>
          </w:p>
        </w:tc>
        <w:tc>
          <w:tcPr>
            <w:tcW w:w="2410" w:type="dxa"/>
            <w:tcBorders>
              <w:top w:val="single" w:sz="4" w:space="0" w:color="000000"/>
              <w:left w:val="single" w:sz="4" w:space="0" w:color="000000"/>
              <w:bottom w:val="single" w:sz="4" w:space="0" w:color="000000"/>
              <w:right w:val="single" w:sz="4" w:space="0" w:color="000000"/>
            </w:tcBorders>
          </w:tcPr>
          <w:p w14:paraId="4637A09B" w14:textId="3B0541C9" w:rsidR="009C360D" w:rsidRDefault="009C360D">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НЕ получилось</w:t>
            </w:r>
          </w:p>
        </w:tc>
      </w:tr>
      <w:tr w:rsidR="009C360D" w14:paraId="0D61CC37" w14:textId="7F40DF4A" w:rsidTr="009C360D">
        <w:trPr>
          <w:trHeight w:val="323"/>
        </w:trPr>
        <w:tc>
          <w:tcPr>
            <w:tcW w:w="1102" w:type="dxa"/>
            <w:tcBorders>
              <w:top w:val="single" w:sz="4" w:space="0" w:color="000000"/>
              <w:left w:val="single" w:sz="4" w:space="0" w:color="000000"/>
              <w:bottom w:val="single" w:sz="4" w:space="0" w:color="000000"/>
              <w:right w:val="single" w:sz="4" w:space="0" w:color="000000"/>
            </w:tcBorders>
            <w:hideMark/>
          </w:tcPr>
          <w:p w14:paraId="2AD31FF9" w14:textId="77777777" w:rsidR="009C360D" w:rsidRDefault="009C360D">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8528" w:type="dxa"/>
            <w:tcBorders>
              <w:top w:val="single" w:sz="4" w:space="0" w:color="000000"/>
              <w:left w:val="single" w:sz="4" w:space="0" w:color="000000"/>
              <w:bottom w:val="single" w:sz="4" w:space="0" w:color="000000"/>
              <w:right w:val="single" w:sz="4" w:space="0" w:color="000000"/>
            </w:tcBorders>
            <w:hideMark/>
          </w:tcPr>
          <w:p w14:paraId="007E6E80" w14:textId="77777777" w:rsidR="009C360D" w:rsidRDefault="009C360D">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Находить и извлекать информацию</w:t>
            </w:r>
          </w:p>
        </w:tc>
        <w:tc>
          <w:tcPr>
            <w:tcW w:w="2124" w:type="dxa"/>
            <w:tcBorders>
              <w:top w:val="single" w:sz="4" w:space="0" w:color="000000"/>
              <w:left w:val="single" w:sz="4" w:space="0" w:color="000000"/>
              <w:bottom w:val="single" w:sz="4" w:space="0" w:color="000000"/>
              <w:right w:val="single" w:sz="4" w:space="0" w:color="000000"/>
            </w:tcBorders>
          </w:tcPr>
          <w:p w14:paraId="08711EE4" w14:textId="77777777" w:rsidR="009C360D" w:rsidRDefault="009C360D">
            <w:pPr>
              <w:spacing w:after="0"/>
              <w:jc w:val="both"/>
              <w:rPr>
                <w:rFonts w:ascii="Times New Roman" w:eastAsia="Calibri" w:hAnsi="Times New Roman" w:cs="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tcPr>
          <w:p w14:paraId="76C31CEE" w14:textId="77777777" w:rsidR="009C360D" w:rsidRDefault="009C360D">
            <w:pPr>
              <w:spacing w:after="0"/>
              <w:jc w:val="both"/>
              <w:rPr>
                <w:rFonts w:ascii="Times New Roman" w:eastAsia="Calibri" w:hAnsi="Times New Roman" w:cs="Times New Roman"/>
                <w:b/>
                <w:sz w:val="28"/>
                <w:szCs w:val="28"/>
              </w:rPr>
            </w:pPr>
          </w:p>
        </w:tc>
      </w:tr>
      <w:tr w:rsidR="009C360D" w14:paraId="40CBCFD6" w14:textId="081D1F80" w:rsidTr="009C360D">
        <w:trPr>
          <w:trHeight w:val="642"/>
        </w:trPr>
        <w:tc>
          <w:tcPr>
            <w:tcW w:w="1102" w:type="dxa"/>
            <w:tcBorders>
              <w:top w:val="single" w:sz="4" w:space="0" w:color="000000"/>
              <w:left w:val="single" w:sz="4" w:space="0" w:color="000000"/>
              <w:bottom w:val="single" w:sz="4" w:space="0" w:color="000000"/>
              <w:right w:val="single" w:sz="4" w:space="0" w:color="000000"/>
            </w:tcBorders>
            <w:hideMark/>
          </w:tcPr>
          <w:p w14:paraId="7BE417CB"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1.1.</w:t>
            </w:r>
          </w:p>
        </w:tc>
        <w:tc>
          <w:tcPr>
            <w:tcW w:w="8528" w:type="dxa"/>
            <w:tcBorders>
              <w:top w:val="single" w:sz="4" w:space="0" w:color="000000"/>
              <w:left w:val="single" w:sz="4" w:space="0" w:color="000000"/>
              <w:bottom w:val="single" w:sz="4" w:space="0" w:color="000000"/>
              <w:right w:val="single" w:sz="4" w:space="0" w:color="000000"/>
            </w:tcBorders>
            <w:hideMark/>
          </w:tcPr>
          <w:p w14:paraId="7871CCD4"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Определять место, где содержится искомая информация. Например, фрагмент текста, гиперссылка, ссылка на сайт</w:t>
            </w:r>
          </w:p>
        </w:tc>
        <w:tc>
          <w:tcPr>
            <w:tcW w:w="2124" w:type="dxa"/>
            <w:tcBorders>
              <w:top w:val="single" w:sz="4" w:space="0" w:color="000000"/>
              <w:left w:val="single" w:sz="4" w:space="0" w:color="000000"/>
              <w:bottom w:val="single" w:sz="4" w:space="0" w:color="000000"/>
              <w:right w:val="single" w:sz="4" w:space="0" w:color="000000"/>
            </w:tcBorders>
          </w:tcPr>
          <w:p w14:paraId="30CF1315" w14:textId="77777777" w:rsidR="009C360D" w:rsidRDefault="009C360D">
            <w:pPr>
              <w:spacing w:after="0"/>
              <w:jc w:val="both"/>
              <w:rPr>
                <w:rFonts w:ascii="Times New Roman" w:eastAsia="Calibri"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14:paraId="604E26C6" w14:textId="77777777" w:rsidR="009C360D" w:rsidRDefault="009C360D">
            <w:pPr>
              <w:spacing w:after="0"/>
              <w:jc w:val="both"/>
              <w:rPr>
                <w:rFonts w:ascii="Times New Roman" w:eastAsia="Calibri" w:hAnsi="Times New Roman" w:cs="Times New Roman"/>
                <w:sz w:val="28"/>
                <w:szCs w:val="28"/>
              </w:rPr>
            </w:pPr>
          </w:p>
        </w:tc>
      </w:tr>
      <w:tr w:rsidR="009C360D" w14:paraId="14621C8C" w14:textId="45CCC959" w:rsidTr="009C360D">
        <w:trPr>
          <w:trHeight w:val="321"/>
        </w:trPr>
        <w:tc>
          <w:tcPr>
            <w:tcW w:w="1102" w:type="dxa"/>
            <w:tcBorders>
              <w:top w:val="single" w:sz="4" w:space="0" w:color="000000"/>
              <w:left w:val="single" w:sz="4" w:space="0" w:color="000000"/>
              <w:bottom w:val="single" w:sz="4" w:space="0" w:color="000000"/>
              <w:right w:val="single" w:sz="4" w:space="0" w:color="000000"/>
            </w:tcBorders>
            <w:hideMark/>
          </w:tcPr>
          <w:p w14:paraId="65F11118"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1.2.</w:t>
            </w:r>
          </w:p>
        </w:tc>
        <w:tc>
          <w:tcPr>
            <w:tcW w:w="8528" w:type="dxa"/>
            <w:tcBorders>
              <w:top w:val="single" w:sz="4" w:space="0" w:color="000000"/>
              <w:left w:val="single" w:sz="4" w:space="0" w:color="000000"/>
              <w:bottom w:val="single" w:sz="4" w:space="0" w:color="000000"/>
              <w:right w:val="single" w:sz="4" w:space="0" w:color="000000"/>
            </w:tcBorders>
            <w:hideMark/>
          </w:tcPr>
          <w:p w14:paraId="6C29A314"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Находить и извлекать одну или несколько единиц информации</w:t>
            </w:r>
          </w:p>
        </w:tc>
        <w:tc>
          <w:tcPr>
            <w:tcW w:w="2124" w:type="dxa"/>
            <w:tcBorders>
              <w:top w:val="single" w:sz="4" w:space="0" w:color="000000"/>
              <w:left w:val="single" w:sz="4" w:space="0" w:color="000000"/>
              <w:bottom w:val="single" w:sz="4" w:space="0" w:color="000000"/>
              <w:right w:val="single" w:sz="4" w:space="0" w:color="000000"/>
            </w:tcBorders>
          </w:tcPr>
          <w:p w14:paraId="06875C43" w14:textId="77777777" w:rsidR="009C360D" w:rsidRDefault="009C360D">
            <w:pPr>
              <w:spacing w:after="0"/>
              <w:jc w:val="both"/>
              <w:rPr>
                <w:rFonts w:ascii="Times New Roman" w:eastAsia="Calibri"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14:paraId="5C5545A7" w14:textId="77777777" w:rsidR="009C360D" w:rsidRDefault="009C360D">
            <w:pPr>
              <w:spacing w:after="0"/>
              <w:jc w:val="both"/>
              <w:rPr>
                <w:rFonts w:ascii="Times New Roman" w:eastAsia="Calibri" w:hAnsi="Times New Roman" w:cs="Times New Roman"/>
                <w:sz w:val="28"/>
                <w:szCs w:val="28"/>
              </w:rPr>
            </w:pPr>
          </w:p>
        </w:tc>
      </w:tr>
      <w:tr w:rsidR="009C360D" w14:paraId="74B00FAD" w14:textId="6E3A9211" w:rsidTr="009C360D">
        <w:trPr>
          <w:trHeight w:val="645"/>
        </w:trPr>
        <w:tc>
          <w:tcPr>
            <w:tcW w:w="1102" w:type="dxa"/>
            <w:tcBorders>
              <w:top w:val="single" w:sz="4" w:space="0" w:color="000000"/>
              <w:left w:val="single" w:sz="4" w:space="0" w:color="000000"/>
              <w:bottom w:val="single" w:sz="4" w:space="0" w:color="000000"/>
              <w:right w:val="single" w:sz="4" w:space="0" w:color="000000"/>
            </w:tcBorders>
            <w:hideMark/>
          </w:tcPr>
          <w:p w14:paraId="12EDD817"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1.2.1.</w:t>
            </w:r>
          </w:p>
        </w:tc>
        <w:tc>
          <w:tcPr>
            <w:tcW w:w="8528" w:type="dxa"/>
            <w:tcBorders>
              <w:top w:val="single" w:sz="4" w:space="0" w:color="000000"/>
              <w:left w:val="single" w:sz="4" w:space="0" w:color="000000"/>
              <w:bottom w:val="single" w:sz="4" w:space="0" w:color="000000"/>
              <w:right w:val="single" w:sz="4" w:space="0" w:color="000000"/>
            </w:tcBorders>
            <w:hideMark/>
          </w:tcPr>
          <w:p w14:paraId="4987AACB"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Находить и извлекать одну или несколько единиц информации, расположенных в одном фрагменте текста</w:t>
            </w:r>
          </w:p>
        </w:tc>
        <w:tc>
          <w:tcPr>
            <w:tcW w:w="2124" w:type="dxa"/>
            <w:tcBorders>
              <w:top w:val="single" w:sz="4" w:space="0" w:color="000000"/>
              <w:left w:val="single" w:sz="4" w:space="0" w:color="000000"/>
              <w:bottom w:val="single" w:sz="4" w:space="0" w:color="000000"/>
              <w:right w:val="single" w:sz="4" w:space="0" w:color="000000"/>
            </w:tcBorders>
          </w:tcPr>
          <w:p w14:paraId="4394F6AC" w14:textId="77777777" w:rsidR="009C360D" w:rsidRDefault="009C360D">
            <w:pPr>
              <w:spacing w:after="0"/>
              <w:jc w:val="both"/>
              <w:rPr>
                <w:rFonts w:ascii="Times New Roman" w:eastAsia="Calibri"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14:paraId="580280CC" w14:textId="77777777" w:rsidR="009C360D" w:rsidRDefault="009C360D">
            <w:pPr>
              <w:spacing w:after="0"/>
              <w:jc w:val="both"/>
              <w:rPr>
                <w:rFonts w:ascii="Times New Roman" w:eastAsia="Calibri" w:hAnsi="Times New Roman" w:cs="Times New Roman"/>
                <w:sz w:val="28"/>
                <w:szCs w:val="28"/>
              </w:rPr>
            </w:pPr>
          </w:p>
        </w:tc>
      </w:tr>
      <w:tr w:rsidR="009C360D" w14:paraId="5064272B" w14:textId="4A152323" w:rsidTr="009C360D">
        <w:trPr>
          <w:trHeight w:val="642"/>
        </w:trPr>
        <w:tc>
          <w:tcPr>
            <w:tcW w:w="1102" w:type="dxa"/>
            <w:tcBorders>
              <w:top w:val="single" w:sz="4" w:space="0" w:color="000000"/>
              <w:left w:val="single" w:sz="4" w:space="0" w:color="000000"/>
              <w:bottom w:val="single" w:sz="4" w:space="0" w:color="000000"/>
              <w:right w:val="single" w:sz="4" w:space="0" w:color="000000"/>
            </w:tcBorders>
            <w:hideMark/>
          </w:tcPr>
          <w:p w14:paraId="21564933"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1.2.2.</w:t>
            </w:r>
          </w:p>
        </w:tc>
        <w:tc>
          <w:tcPr>
            <w:tcW w:w="8528" w:type="dxa"/>
            <w:tcBorders>
              <w:top w:val="single" w:sz="4" w:space="0" w:color="000000"/>
              <w:left w:val="single" w:sz="4" w:space="0" w:color="000000"/>
              <w:bottom w:val="single" w:sz="4" w:space="0" w:color="000000"/>
              <w:right w:val="single" w:sz="4" w:space="0" w:color="000000"/>
            </w:tcBorders>
            <w:hideMark/>
          </w:tcPr>
          <w:p w14:paraId="0642EBFE"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Находить и извлекать несколько единиц информации, расположенных в разных фрагментах текста</w:t>
            </w:r>
          </w:p>
        </w:tc>
        <w:tc>
          <w:tcPr>
            <w:tcW w:w="2124" w:type="dxa"/>
            <w:tcBorders>
              <w:top w:val="single" w:sz="4" w:space="0" w:color="000000"/>
              <w:left w:val="single" w:sz="4" w:space="0" w:color="000000"/>
              <w:bottom w:val="single" w:sz="4" w:space="0" w:color="000000"/>
              <w:right w:val="single" w:sz="4" w:space="0" w:color="000000"/>
            </w:tcBorders>
          </w:tcPr>
          <w:p w14:paraId="609221EE" w14:textId="77777777" w:rsidR="009C360D" w:rsidRDefault="009C360D">
            <w:pPr>
              <w:spacing w:after="0"/>
              <w:jc w:val="both"/>
              <w:rPr>
                <w:rFonts w:ascii="Times New Roman" w:eastAsia="Calibri"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14:paraId="27F1E090" w14:textId="77777777" w:rsidR="009C360D" w:rsidRDefault="009C360D">
            <w:pPr>
              <w:spacing w:after="0"/>
              <w:jc w:val="both"/>
              <w:rPr>
                <w:rFonts w:ascii="Times New Roman" w:eastAsia="Calibri" w:hAnsi="Times New Roman" w:cs="Times New Roman"/>
                <w:sz w:val="28"/>
                <w:szCs w:val="28"/>
              </w:rPr>
            </w:pPr>
          </w:p>
        </w:tc>
      </w:tr>
      <w:tr w:rsidR="009C360D" w14:paraId="0A1E6551" w14:textId="2EC25767" w:rsidTr="009C360D">
        <w:trPr>
          <w:trHeight w:val="323"/>
        </w:trPr>
        <w:tc>
          <w:tcPr>
            <w:tcW w:w="1102" w:type="dxa"/>
            <w:tcBorders>
              <w:top w:val="single" w:sz="4" w:space="0" w:color="000000"/>
              <w:left w:val="single" w:sz="4" w:space="0" w:color="000000"/>
              <w:bottom w:val="single" w:sz="4" w:space="0" w:color="000000"/>
              <w:right w:val="single" w:sz="4" w:space="0" w:color="000000"/>
            </w:tcBorders>
            <w:hideMark/>
          </w:tcPr>
          <w:p w14:paraId="2D3F89CB"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1.3.</w:t>
            </w:r>
          </w:p>
        </w:tc>
        <w:tc>
          <w:tcPr>
            <w:tcW w:w="8528" w:type="dxa"/>
            <w:tcBorders>
              <w:top w:val="single" w:sz="4" w:space="0" w:color="000000"/>
              <w:left w:val="single" w:sz="4" w:space="0" w:color="000000"/>
              <w:bottom w:val="single" w:sz="4" w:space="0" w:color="000000"/>
              <w:right w:val="single" w:sz="4" w:space="0" w:color="000000"/>
            </w:tcBorders>
            <w:hideMark/>
          </w:tcPr>
          <w:p w14:paraId="7995FD2B"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Определять наличие/отсутствие информации</w:t>
            </w:r>
          </w:p>
        </w:tc>
        <w:tc>
          <w:tcPr>
            <w:tcW w:w="2124" w:type="dxa"/>
            <w:tcBorders>
              <w:top w:val="single" w:sz="4" w:space="0" w:color="000000"/>
              <w:left w:val="single" w:sz="4" w:space="0" w:color="000000"/>
              <w:bottom w:val="single" w:sz="4" w:space="0" w:color="000000"/>
              <w:right w:val="single" w:sz="4" w:space="0" w:color="000000"/>
            </w:tcBorders>
          </w:tcPr>
          <w:p w14:paraId="012F4E9B" w14:textId="77777777" w:rsidR="009C360D" w:rsidRDefault="009C360D">
            <w:pPr>
              <w:spacing w:after="0"/>
              <w:jc w:val="both"/>
              <w:rPr>
                <w:rFonts w:ascii="Times New Roman" w:eastAsia="Calibri"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14:paraId="709FDC63" w14:textId="77777777" w:rsidR="009C360D" w:rsidRDefault="009C360D">
            <w:pPr>
              <w:spacing w:after="0"/>
              <w:jc w:val="both"/>
              <w:rPr>
                <w:rFonts w:ascii="Times New Roman" w:eastAsia="Calibri" w:hAnsi="Times New Roman" w:cs="Times New Roman"/>
                <w:sz w:val="28"/>
                <w:szCs w:val="28"/>
              </w:rPr>
            </w:pPr>
          </w:p>
        </w:tc>
      </w:tr>
      <w:tr w:rsidR="009C360D" w14:paraId="3BA52000" w14:textId="53BC3B78" w:rsidTr="009C360D">
        <w:trPr>
          <w:trHeight w:val="321"/>
        </w:trPr>
        <w:tc>
          <w:tcPr>
            <w:tcW w:w="1102" w:type="dxa"/>
            <w:tcBorders>
              <w:top w:val="single" w:sz="4" w:space="0" w:color="000000"/>
              <w:left w:val="single" w:sz="4" w:space="0" w:color="000000"/>
              <w:bottom w:val="single" w:sz="4" w:space="0" w:color="000000"/>
              <w:right w:val="single" w:sz="4" w:space="0" w:color="000000"/>
            </w:tcBorders>
            <w:hideMark/>
          </w:tcPr>
          <w:p w14:paraId="4B21904B" w14:textId="77777777" w:rsidR="009C360D" w:rsidRDefault="009C360D">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2.</w:t>
            </w:r>
          </w:p>
        </w:tc>
        <w:tc>
          <w:tcPr>
            <w:tcW w:w="8528" w:type="dxa"/>
            <w:tcBorders>
              <w:top w:val="single" w:sz="4" w:space="0" w:color="000000"/>
              <w:left w:val="single" w:sz="4" w:space="0" w:color="000000"/>
              <w:bottom w:val="single" w:sz="4" w:space="0" w:color="000000"/>
              <w:right w:val="single" w:sz="4" w:space="0" w:color="000000"/>
            </w:tcBorders>
            <w:hideMark/>
          </w:tcPr>
          <w:p w14:paraId="61A96C1B" w14:textId="77777777" w:rsidR="009C360D" w:rsidRDefault="009C360D">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Интегрировать и интерпретировать информацию</w:t>
            </w:r>
          </w:p>
        </w:tc>
        <w:tc>
          <w:tcPr>
            <w:tcW w:w="2124" w:type="dxa"/>
            <w:tcBorders>
              <w:top w:val="single" w:sz="4" w:space="0" w:color="000000"/>
              <w:left w:val="single" w:sz="4" w:space="0" w:color="000000"/>
              <w:bottom w:val="single" w:sz="4" w:space="0" w:color="000000"/>
              <w:right w:val="single" w:sz="4" w:space="0" w:color="000000"/>
            </w:tcBorders>
          </w:tcPr>
          <w:p w14:paraId="72DE6730" w14:textId="77777777" w:rsidR="009C360D" w:rsidRDefault="009C360D">
            <w:pPr>
              <w:spacing w:after="0"/>
              <w:jc w:val="both"/>
              <w:rPr>
                <w:rFonts w:ascii="Times New Roman" w:eastAsia="Calibri" w:hAnsi="Times New Roman" w:cs="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tcPr>
          <w:p w14:paraId="77424AB9" w14:textId="77777777" w:rsidR="009C360D" w:rsidRDefault="009C360D">
            <w:pPr>
              <w:spacing w:after="0"/>
              <w:jc w:val="both"/>
              <w:rPr>
                <w:rFonts w:ascii="Times New Roman" w:eastAsia="Calibri" w:hAnsi="Times New Roman" w:cs="Times New Roman"/>
                <w:b/>
                <w:sz w:val="28"/>
                <w:szCs w:val="28"/>
              </w:rPr>
            </w:pPr>
          </w:p>
        </w:tc>
      </w:tr>
      <w:tr w:rsidR="009C360D" w14:paraId="3DF3AF62" w14:textId="207C5A8B" w:rsidTr="009C360D">
        <w:trPr>
          <w:trHeight w:val="642"/>
        </w:trPr>
        <w:tc>
          <w:tcPr>
            <w:tcW w:w="1102" w:type="dxa"/>
            <w:tcBorders>
              <w:top w:val="single" w:sz="4" w:space="0" w:color="000000"/>
              <w:left w:val="single" w:sz="4" w:space="0" w:color="000000"/>
              <w:bottom w:val="single" w:sz="4" w:space="0" w:color="000000"/>
              <w:right w:val="single" w:sz="4" w:space="0" w:color="000000"/>
            </w:tcBorders>
            <w:hideMark/>
          </w:tcPr>
          <w:p w14:paraId="48C971D2"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2.1.</w:t>
            </w:r>
          </w:p>
        </w:tc>
        <w:tc>
          <w:tcPr>
            <w:tcW w:w="8528" w:type="dxa"/>
            <w:tcBorders>
              <w:top w:val="single" w:sz="4" w:space="0" w:color="000000"/>
              <w:left w:val="single" w:sz="4" w:space="0" w:color="000000"/>
              <w:bottom w:val="single" w:sz="4" w:space="0" w:color="000000"/>
              <w:right w:val="single" w:sz="4" w:space="0" w:color="000000"/>
            </w:tcBorders>
            <w:hideMark/>
          </w:tcPr>
          <w:p w14:paraId="73206C9D"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Понимать фактологическую информацию. Например, сюжет, последовательность событий </w:t>
            </w:r>
          </w:p>
        </w:tc>
        <w:tc>
          <w:tcPr>
            <w:tcW w:w="2124" w:type="dxa"/>
            <w:tcBorders>
              <w:top w:val="single" w:sz="4" w:space="0" w:color="000000"/>
              <w:left w:val="single" w:sz="4" w:space="0" w:color="000000"/>
              <w:bottom w:val="single" w:sz="4" w:space="0" w:color="000000"/>
              <w:right w:val="single" w:sz="4" w:space="0" w:color="000000"/>
            </w:tcBorders>
          </w:tcPr>
          <w:p w14:paraId="4D4EF510" w14:textId="77777777" w:rsidR="009C360D" w:rsidRDefault="009C360D">
            <w:pPr>
              <w:spacing w:after="0"/>
              <w:jc w:val="both"/>
              <w:rPr>
                <w:rFonts w:ascii="Times New Roman" w:eastAsia="Calibri"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14:paraId="5DAA5518" w14:textId="77777777" w:rsidR="009C360D" w:rsidRDefault="009C360D">
            <w:pPr>
              <w:spacing w:after="0"/>
              <w:jc w:val="both"/>
              <w:rPr>
                <w:rFonts w:ascii="Times New Roman" w:eastAsia="Calibri" w:hAnsi="Times New Roman" w:cs="Times New Roman"/>
                <w:sz w:val="28"/>
                <w:szCs w:val="28"/>
              </w:rPr>
            </w:pPr>
          </w:p>
        </w:tc>
      </w:tr>
      <w:tr w:rsidR="009C360D" w14:paraId="364C81D7" w14:textId="45EF4EDD" w:rsidTr="009C360D">
        <w:trPr>
          <w:trHeight w:val="645"/>
        </w:trPr>
        <w:tc>
          <w:tcPr>
            <w:tcW w:w="1102" w:type="dxa"/>
            <w:tcBorders>
              <w:top w:val="single" w:sz="4" w:space="0" w:color="000000"/>
              <w:left w:val="single" w:sz="4" w:space="0" w:color="000000"/>
              <w:bottom w:val="single" w:sz="4" w:space="0" w:color="000000"/>
              <w:right w:val="single" w:sz="4" w:space="0" w:color="000000"/>
            </w:tcBorders>
            <w:hideMark/>
          </w:tcPr>
          <w:p w14:paraId="489C0F41"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2.2.</w:t>
            </w:r>
          </w:p>
        </w:tc>
        <w:tc>
          <w:tcPr>
            <w:tcW w:w="8528" w:type="dxa"/>
            <w:tcBorders>
              <w:top w:val="single" w:sz="4" w:space="0" w:color="000000"/>
              <w:left w:val="single" w:sz="4" w:space="0" w:color="000000"/>
              <w:bottom w:val="single" w:sz="4" w:space="0" w:color="000000"/>
              <w:right w:val="single" w:sz="4" w:space="0" w:color="000000"/>
            </w:tcBorders>
            <w:hideMark/>
          </w:tcPr>
          <w:p w14:paraId="2602037C"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Понимать смысловую структуру текста. Например, определять тему, главную мысль/идею, назначение текста</w:t>
            </w:r>
          </w:p>
        </w:tc>
        <w:tc>
          <w:tcPr>
            <w:tcW w:w="2124" w:type="dxa"/>
            <w:tcBorders>
              <w:top w:val="single" w:sz="4" w:space="0" w:color="000000"/>
              <w:left w:val="single" w:sz="4" w:space="0" w:color="000000"/>
              <w:bottom w:val="single" w:sz="4" w:space="0" w:color="000000"/>
              <w:right w:val="single" w:sz="4" w:space="0" w:color="000000"/>
            </w:tcBorders>
          </w:tcPr>
          <w:p w14:paraId="58845349" w14:textId="77777777" w:rsidR="009C360D" w:rsidRDefault="009C360D">
            <w:pPr>
              <w:spacing w:after="0"/>
              <w:jc w:val="both"/>
              <w:rPr>
                <w:rFonts w:ascii="Times New Roman" w:eastAsia="Calibri"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14:paraId="08B15D90" w14:textId="77777777" w:rsidR="009C360D" w:rsidRDefault="009C360D">
            <w:pPr>
              <w:spacing w:after="0"/>
              <w:jc w:val="both"/>
              <w:rPr>
                <w:rFonts w:ascii="Times New Roman" w:eastAsia="Calibri" w:hAnsi="Times New Roman" w:cs="Times New Roman"/>
                <w:sz w:val="28"/>
                <w:szCs w:val="28"/>
              </w:rPr>
            </w:pPr>
          </w:p>
        </w:tc>
      </w:tr>
      <w:tr w:rsidR="009C360D" w14:paraId="7A454615" w14:textId="12754C00" w:rsidTr="009C360D">
        <w:trPr>
          <w:trHeight w:val="642"/>
        </w:trPr>
        <w:tc>
          <w:tcPr>
            <w:tcW w:w="1102" w:type="dxa"/>
            <w:tcBorders>
              <w:top w:val="single" w:sz="4" w:space="0" w:color="000000"/>
              <w:left w:val="single" w:sz="4" w:space="0" w:color="000000"/>
              <w:bottom w:val="single" w:sz="4" w:space="0" w:color="000000"/>
              <w:right w:val="single" w:sz="4" w:space="0" w:color="000000"/>
            </w:tcBorders>
            <w:hideMark/>
          </w:tcPr>
          <w:p w14:paraId="301DEE1F"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2.3.</w:t>
            </w:r>
          </w:p>
        </w:tc>
        <w:tc>
          <w:tcPr>
            <w:tcW w:w="8528" w:type="dxa"/>
            <w:tcBorders>
              <w:top w:val="single" w:sz="4" w:space="0" w:color="000000"/>
              <w:left w:val="single" w:sz="4" w:space="0" w:color="000000"/>
              <w:bottom w:val="single" w:sz="4" w:space="0" w:color="000000"/>
              <w:right w:val="single" w:sz="4" w:space="0" w:color="000000"/>
            </w:tcBorders>
            <w:hideMark/>
          </w:tcPr>
          <w:p w14:paraId="0744ED03"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Понимать значение неизвестного слова или выражения на основе контекста</w:t>
            </w:r>
          </w:p>
        </w:tc>
        <w:tc>
          <w:tcPr>
            <w:tcW w:w="2124" w:type="dxa"/>
            <w:tcBorders>
              <w:top w:val="single" w:sz="4" w:space="0" w:color="000000"/>
              <w:left w:val="single" w:sz="4" w:space="0" w:color="000000"/>
              <w:bottom w:val="single" w:sz="4" w:space="0" w:color="000000"/>
              <w:right w:val="single" w:sz="4" w:space="0" w:color="000000"/>
            </w:tcBorders>
          </w:tcPr>
          <w:p w14:paraId="06880311" w14:textId="77777777" w:rsidR="009C360D" w:rsidRDefault="009C360D">
            <w:pPr>
              <w:spacing w:after="0"/>
              <w:jc w:val="both"/>
              <w:rPr>
                <w:rFonts w:ascii="Times New Roman" w:eastAsia="Calibri"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14:paraId="38F144D6" w14:textId="77777777" w:rsidR="009C360D" w:rsidRDefault="009C360D">
            <w:pPr>
              <w:spacing w:after="0"/>
              <w:jc w:val="both"/>
              <w:rPr>
                <w:rFonts w:ascii="Times New Roman" w:eastAsia="Calibri" w:hAnsi="Times New Roman" w:cs="Times New Roman"/>
                <w:sz w:val="28"/>
                <w:szCs w:val="28"/>
              </w:rPr>
            </w:pPr>
          </w:p>
        </w:tc>
      </w:tr>
      <w:tr w:rsidR="009C360D" w14:paraId="22A5E2F2" w14:textId="5E349C30" w:rsidTr="009C360D">
        <w:trPr>
          <w:trHeight w:val="967"/>
        </w:trPr>
        <w:tc>
          <w:tcPr>
            <w:tcW w:w="1102" w:type="dxa"/>
            <w:tcBorders>
              <w:top w:val="single" w:sz="4" w:space="0" w:color="000000"/>
              <w:left w:val="single" w:sz="4" w:space="0" w:color="000000"/>
              <w:bottom w:val="single" w:sz="4" w:space="0" w:color="000000"/>
              <w:right w:val="single" w:sz="4" w:space="0" w:color="000000"/>
            </w:tcBorders>
            <w:hideMark/>
          </w:tcPr>
          <w:p w14:paraId="4E9E8419"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2.4.</w:t>
            </w:r>
          </w:p>
        </w:tc>
        <w:tc>
          <w:tcPr>
            <w:tcW w:w="8528" w:type="dxa"/>
            <w:tcBorders>
              <w:top w:val="single" w:sz="4" w:space="0" w:color="000000"/>
              <w:left w:val="single" w:sz="4" w:space="0" w:color="000000"/>
              <w:bottom w:val="single" w:sz="4" w:space="0" w:color="000000"/>
              <w:right w:val="single" w:sz="4" w:space="0" w:color="000000"/>
            </w:tcBorders>
            <w:hideMark/>
          </w:tcPr>
          <w:p w14:paraId="323E7F49"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Устанавливать скрытые связи между событиями или утверждениями. Например, причинно-следственные отношения, отношения аргумент – контраргумент, тезис – пример, сходство – различие </w:t>
            </w:r>
          </w:p>
        </w:tc>
        <w:tc>
          <w:tcPr>
            <w:tcW w:w="2124" w:type="dxa"/>
            <w:tcBorders>
              <w:top w:val="single" w:sz="4" w:space="0" w:color="000000"/>
              <w:left w:val="single" w:sz="4" w:space="0" w:color="000000"/>
              <w:bottom w:val="single" w:sz="4" w:space="0" w:color="000000"/>
              <w:right w:val="single" w:sz="4" w:space="0" w:color="000000"/>
            </w:tcBorders>
          </w:tcPr>
          <w:p w14:paraId="5F487B92" w14:textId="77777777" w:rsidR="009C360D" w:rsidRDefault="009C360D">
            <w:pPr>
              <w:spacing w:after="0"/>
              <w:jc w:val="both"/>
              <w:rPr>
                <w:rFonts w:ascii="Times New Roman" w:eastAsia="Calibri"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14:paraId="2358D0E7" w14:textId="77777777" w:rsidR="009C360D" w:rsidRDefault="009C360D">
            <w:pPr>
              <w:spacing w:after="0"/>
              <w:jc w:val="both"/>
              <w:rPr>
                <w:rFonts w:ascii="Times New Roman" w:eastAsia="Calibri" w:hAnsi="Times New Roman" w:cs="Times New Roman"/>
                <w:sz w:val="28"/>
                <w:szCs w:val="28"/>
              </w:rPr>
            </w:pPr>
          </w:p>
        </w:tc>
      </w:tr>
      <w:tr w:rsidR="009C360D" w14:paraId="4D3F3236" w14:textId="21906D56" w:rsidTr="009C360D">
        <w:trPr>
          <w:trHeight w:val="321"/>
        </w:trPr>
        <w:tc>
          <w:tcPr>
            <w:tcW w:w="1102" w:type="dxa"/>
            <w:tcBorders>
              <w:top w:val="single" w:sz="4" w:space="0" w:color="000000"/>
              <w:left w:val="single" w:sz="4" w:space="0" w:color="000000"/>
              <w:bottom w:val="single" w:sz="4" w:space="0" w:color="000000"/>
              <w:right w:val="single" w:sz="4" w:space="0" w:color="000000"/>
            </w:tcBorders>
            <w:hideMark/>
          </w:tcPr>
          <w:p w14:paraId="51002612"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2.5.</w:t>
            </w:r>
          </w:p>
        </w:tc>
        <w:tc>
          <w:tcPr>
            <w:tcW w:w="8528" w:type="dxa"/>
            <w:tcBorders>
              <w:top w:val="single" w:sz="4" w:space="0" w:color="000000"/>
              <w:left w:val="single" w:sz="4" w:space="0" w:color="000000"/>
              <w:bottom w:val="single" w:sz="4" w:space="0" w:color="000000"/>
              <w:right w:val="single" w:sz="4" w:space="0" w:color="000000"/>
            </w:tcBorders>
            <w:hideMark/>
          </w:tcPr>
          <w:p w14:paraId="0DC1574F"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Соотносить визуальное изображение с вербальным текстом</w:t>
            </w:r>
          </w:p>
        </w:tc>
        <w:tc>
          <w:tcPr>
            <w:tcW w:w="2124" w:type="dxa"/>
            <w:tcBorders>
              <w:top w:val="single" w:sz="4" w:space="0" w:color="000000"/>
              <w:left w:val="single" w:sz="4" w:space="0" w:color="000000"/>
              <w:bottom w:val="single" w:sz="4" w:space="0" w:color="000000"/>
              <w:right w:val="single" w:sz="4" w:space="0" w:color="000000"/>
            </w:tcBorders>
          </w:tcPr>
          <w:p w14:paraId="788CBD07" w14:textId="77777777" w:rsidR="009C360D" w:rsidRDefault="009C360D">
            <w:pPr>
              <w:spacing w:after="0"/>
              <w:jc w:val="both"/>
              <w:rPr>
                <w:rFonts w:ascii="Times New Roman" w:eastAsia="Calibri"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14:paraId="3CBF38DC" w14:textId="77777777" w:rsidR="009C360D" w:rsidRDefault="009C360D">
            <w:pPr>
              <w:spacing w:after="0"/>
              <w:jc w:val="both"/>
              <w:rPr>
                <w:rFonts w:ascii="Times New Roman" w:eastAsia="Calibri" w:hAnsi="Times New Roman" w:cs="Times New Roman"/>
                <w:sz w:val="28"/>
                <w:szCs w:val="28"/>
              </w:rPr>
            </w:pPr>
          </w:p>
        </w:tc>
      </w:tr>
      <w:tr w:rsidR="009C360D" w14:paraId="2B69A0C3" w14:textId="6A3722EE" w:rsidTr="009C360D">
        <w:trPr>
          <w:trHeight w:val="645"/>
        </w:trPr>
        <w:tc>
          <w:tcPr>
            <w:tcW w:w="1102" w:type="dxa"/>
            <w:tcBorders>
              <w:top w:val="single" w:sz="4" w:space="0" w:color="000000"/>
              <w:left w:val="single" w:sz="4" w:space="0" w:color="000000"/>
              <w:bottom w:val="single" w:sz="4" w:space="0" w:color="000000"/>
              <w:right w:val="single" w:sz="4" w:space="0" w:color="000000"/>
            </w:tcBorders>
            <w:hideMark/>
          </w:tcPr>
          <w:p w14:paraId="0C762A85"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2.6.</w:t>
            </w:r>
          </w:p>
        </w:tc>
        <w:tc>
          <w:tcPr>
            <w:tcW w:w="8528" w:type="dxa"/>
            <w:tcBorders>
              <w:top w:val="single" w:sz="4" w:space="0" w:color="000000"/>
              <w:left w:val="single" w:sz="4" w:space="0" w:color="000000"/>
              <w:bottom w:val="single" w:sz="4" w:space="0" w:color="000000"/>
              <w:right w:val="single" w:sz="4" w:space="0" w:color="000000"/>
            </w:tcBorders>
            <w:hideMark/>
          </w:tcPr>
          <w:p w14:paraId="2C49EF2F"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Формулировать выводы на основе обобщения отдельных частей текста</w:t>
            </w:r>
          </w:p>
        </w:tc>
        <w:tc>
          <w:tcPr>
            <w:tcW w:w="2124" w:type="dxa"/>
            <w:tcBorders>
              <w:top w:val="single" w:sz="4" w:space="0" w:color="000000"/>
              <w:left w:val="single" w:sz="4" w:space="0" w:color="000000"/>
              <w:bottom w:val="single" w:sz="4" w:space="0" w:color="000000"/>
              <w:right w:val="single" w:sz="4" w:space="0" w:color="000000"/>
            </w:tcBorders>
          </w:tcPr>
          <w:p w14:paraId="0AF5145D" w14:textId="77777777" w:rsidR="009C360D" w:rsidRDefault="009C360D">
            <w:pPr>
              <w:spacing w:after="0"/>
              <w:jc w:val="both"/>
              <w:rPr>
                <w:rFonts w:ascii="Times New Roman" w:eastAsia="Calibri"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14:paraId="6043EF15" w14:textId="77777777" w:rsidR="009C360D" w:rsidRDefault="009C360D">
            <w:pPr>
              <w:spacing w:after="0"/>
              <w:jc w:val="both"/>
              <w:rPr>
                <w:rFonts w:ascii="Times New Roman" w:eastAsia="Calibri" w:hAnsi="Times New Roman" w:cs="Times New Roman"/>
                <w:sz w:val="28"/>
                <w:szCs w:val="28"/>
              </w:rPr>
            </w:pPr>
          </w:p>
        </w:tc>
      </w:tr>
      <w:tr w:rsidR="009C360D" w14:paraId="59ADD484" w14:textId="7569E885" w:rsidTr="009C360D">
        <w:trPr>
          <w:trHeight w:val="321"/>
        </w:trPr>
        <w:tc>
          <w:tcPr>
            <w:tcW w:w="1102" w:type="dxa"/>
            <w:tcBorders>
              <w:top w:val="single" w:sz="4" w:space="0" w:color="000000"/>
              <w:left w:val="single" w:sz="4" w:space="0" w:color="000000"/>
              <w:bottom w:val="single" w:sz="4" w:space="0" w:color="000000"/>
              <w:right w:val="single" w:sz="4" w:space="0" w:color="000000"/>
            </w:tcBorders>
            <w:hideMark/>
          </w:tcPr>
          <w:p w14:paraId="0E4925A5"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2.7.</w:t>
            </w:r>
          </w:p>
        </w:tc>
        <w:tc>
          <w:tcPr>
            <w:tcW w:w="8528" w:type="dxa"/>
            <w:tcBorders>
              <w:top w:val="single" w:sz="4" w:space="0" w:color="000000"/>
              <w:left w:val="single" w:sz="4" w:space="0" w:color="000000"/>
              <w:bottom w:val="single" w:sz="4" w:space="0" w:color="000000"/>
              <w:right w:val="single" w:sz="4" w:space="0" w:color="000000"/>
            </w:tcBorders>
            <w:hideMark/>
          </w:tcPr>
          <w:p w14:paraId="2735E563"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Понимать чувства, мотивы, характеры героев</w:t>
            </w:r>
          </w:p>
        </w:tc>
        <w:tc>
          <w:tcPr>
            <w:tcW w:w="2124" w:type="dxa"/>
            <w:tcBorders>
              <w:top w:val="single" w:sz="4" w:space="0" w:color="000000"/>
              <w:left w:val="single" w:sz="4" w:space="0" w:color="000000"/>
              <w:bottom w:val="single" w:sz="4" w:space="0" w:color="000000"/>
              <w:right w:val="single" w:sz="4" w:space="0" w:color="000000"/>
            </w:tcBorders>
          </w:tcPr>
          <w:p w14:paraId="47A86D41" w14:textId="77777777" w:rsidR="009C360D" w:rsidRDefault="009C360D">
            <w:pPr>
              <w:spacing w:after="0"/>
              <w:jc w:val="both"/>
              <w:rPr>
                <w:rFonts w:ascii="Times New Roman" w:eastAsia="Calibri"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14:paraId="7B0A3936" w14:textId="77777777" w:rsidR="009C360D" w:rsidRDefault="009C360D">
            <w:pPr>
              <w:spacing w:after="0"/>
              <w:jc w:val="both"/>
              <w:rPr>
                <w:rFonts w:ascii="Times New Roman" w:eastAsia="Calibri" w:hAnsi="Times New Roman" w:cs="Times New Roman"/>
                <w:sz w:val="28"/>
                <w:szCs w:val="28"/>
              </w:rPr>
            </w:pPr>
          </w:p>
        </w:tc>
      </w:tr>
      <w:tr w:rsidR="009C360D" w14:paraId="431A2E72" w14:textId="489BC542" w:rsidTr="009C360D">
        <w:trPr>
          <w:trHeight w:val="645"/>
        </w:trPr>
        <w:tc>
          <w:tcPr>
            <w:tcW w:w="1102" w:type="dxa"/>
            <w:tcBorders>
              <w:top w:val="single" w:sz="4" w:space="0" w:color="000000"/>
              <w:left w:val="single" w:sz="4" w:space="0" w:color="000000"/>
              <w:bottom w:val="single" w:sz="4" w:space="0" w:color="000000"/>
              <w:right w:val="single" w:sz="4" w:space="0" w:color="000000"/>
            </w:tcBorders>
            <w:hideMark/>
          </w:tcPr>
          <w:p w14:paraId="7CBEA5B7"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2.8.</w:t>
            </w:r>
          </w:p>
        </w:tc>
        <w:tc>
          <w:tcPr>
            <w:tcW w:w="8528" w:type="dxa"/>
            <w:tcBorders>
              <w:top w:val="single" w:sz="4" w:space="0" w:color="000000"/>
              <w:left w:val="single" w:sz="4" w:space="0" w:color="000000"/>
              <w:bottom w:val="single" w:sz="4" w:space="0" w:color="000000"/>
              <w:right w:val="single" w:sz="4" w:space="0" w:color="000000"/>
            </w:tcBorders>
            <w:hideMark/>
          </w:tcPr>
          <w:p w14:paraId="38E84E8C"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Понимать концептуальную информацию. Например, авторскую позицию, коммуникативное намерение</w:t>
            </w:r>
          </w:p>
        </w:tc>
        <w:tc>
          <w:tcPr>
            <w:tcW w:w="2124" w:type="dxa"/>
            <w:tcBorders>
              <w:top w:val="single" w:sz="4" w:space="0" w:color="000000"/>
              <w:left w:val="single" w:sz="4" w:space="0" w:color="000000"/>
              <w:bottom w:val="single" w:sz="4" w:space="0" w:color="000000"/>
              <w:right w:val="single" w:sz="4" w:space="0" w:color="000000"/>
            </w:tcBorders>
          </w:tcPr>
          <w:p w14:paraId="7C1052BB" w14:textId="77777777" w:rsidR="009C360D" w:rsidRDefault="009C360D">
            <w:pPr>
              <w:spacing w:after="0"/>
              <w:jc w:val="both"/>
              <w:rPr>
                <w:rFonts w:ascii="Times New Roman" w:eastAsia="Calibri"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14:paraId="1AEB57A9" w14:textId="77777777" w:rsidR="009C360D" w:rsidRDefault="009C360D">
            <w:pPr>
              <w:spacing w:after="0"/>
              <w:jc w:val="both"/>
              <w:rPr>
                <w:rFonts w:ascii="Times New Roman" w:eastAsia="Calibri" w:hAnsi="Times New Roman" w:cs="Times New Roman"/>
                <w:sz w:val="28"/>
                <w:szCs w:val="28"/>
              </w:rPr>
            </w:pPr>
          </w:p>
        </w:tc>
      </w:tr>
      <w:tr w:rsidR="009C360D" w14:paraId="517C933C" w14:textId="79C9059B" w:rsidTr="009C360D">
        <w:trPr>
          <w:trHeight w:val="321"/>
        </w:trPr>
        <w:tc>
          <w:tcPr>
            <w:tcW w:w="1102" w:type="dxa"/>
            <w:tcBorders>
              <w:top w:val="single" w:sz="4" w:space="0" w:color="000000"/>
              <w:left w:val="single" w:sz="4" w:space="0" w:color="000000"/>
              <w:bottom w:val="single" w:sz="4" w:space="0" w:color="000000"/>
              <w:right w:val="single" w:sz="4" w:space="0" w:color="000000"/>
            </w:tcBorders>
            <w:hideMark/>
          </w:tcPr>
          <w:p w14:paraId="5E74A03B" w14:textId="77777777" w:rsidR="009C360D" w:rsidRDefault="009C360D">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3.</w:t>
            </w:r>
          </w:p>
        </w:tc>
        <w:tc>
          <w:tcPr>
            <w:tcW w:w="8528" w:type="dxa"/>
            <w:tcBorders>
              <w:top w:val="single" w:sz="4" w:space="0" w:color="000000"/>
              <w:left w:val="single" w:sz="4" w:space="0" w:color="000000"/>
              <w:bottom w:val="single" w:sz="4" w:space="0" w:color="000000"/>
              <w:right w:val="single" w:sz="4" w:space="0" w:color="000000"/>
            </w:tcBorders>
            <w:hideMark/>
          </w:tcPr>
          <w:p w14:paraId="3B33E8F3" w14:textId="77777777" w:rsidR="009C360D" w:rsidRDefault="009C360D">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Осмысливать и оценивать содержание и форму текста</w:t>
            </w:r>
          </w:p>
        </w:tc>
        <w:tc>
          <w:tcPr>
            <w:tcW w:w="2124" w:type="dxa"/>
            <w:tcBorders>
              <w:top w:val="single" w:sz="4" w:space="0" w:color="000000"/>
              <w:left w:val="single" w:sz="4" w:space="0" w:color="000000"/>
              <w:bottom w:val="single" w:sz="4" w:space="0" w:color="000000"/>
              <w:right w:val="single" w:sz="4" w:space="0" w:color="000000"/>
            </w:tcBorders>
          </w:tcPr>
          <w:p w14:paraId="632A92F7" w14:textId="77777777" w:rsidR="009C360D" w:rsidRDefault="009C360D">
            <w:pPr>
              <w:spacing w:after="0"/>
              <w:jc w:val="both"/>
              <w:rPr>
                <w:rFonts w:ascii="Times New Roman" w:eastAsia="Calibri" w:hAnsi="Times New Roman" w:cs="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tcPr>
          <w:p w14:paraId="2FE903DF" w14:textId="77777777" w:rsidR="009C360D" w:rsidRDefault="009C360D">
            <w:pPr>
              <w:spacing w:after="0"/>
              <w:jc w:val="both"/>
              <w:rPr>
                <w:rFonts w:ascii="Times New Roman" w:eastAsia="Calibri" w:hAnsi="Times New Roman" w:cs="Times New Roman"/>
                <w:b/>
                <w:sz w:val="28"/>
                <w:szCs w:val="28"/>
              </w:rPr>
            </w:pPr>
          </w:p>
        </w:tc>
      </w:tr>
      <w:tr w:rsidR="009C360D" w14:paraId="591F2B73" w14:textId="1590425F" w:rsidTr="009C360D">
        <w:trPr>
          <w:trHeight w:val="642"/>
        </w:trPr>
        <w:tc>
          <w:tcPr>
            <w:tcW w:w="1102" w:type="dxa"/>
            <w:tcBorders>
              <w:top w:val="single" w:sz="4" w:space="0" w:color="000000"/>
              <w:left w:val="single" w:sz="4" w:space="0" w:color="000000"/>
              <w:bottom w:val="single" w:sz="4" w:space="0" w:color="000000"/>
              <w:right w:val="single" w:sz="4" w:space="0" w:color="000000"/>
            </w:tcBorders>
            <w:hideMark/>
          </w:tcPr>
          <w:p w14:paraId="33294049"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3.1.</w:t>
            </w:r>
          </w:p>
        </w:tc>
        <w:tc>
          <w:tcPr>
            <w:tcW w:w="8528" w:type="dxa"/>
            <w:tcBorders>
              <w:top w:val="single" w:sz="4" w:space="0" w:color="000000"/>
              <w:left w:val="single" w:sz="4" w:space="0" w:color="000000"/>
              <w:bottom w:val="single" w:sz="4" w:space="0" w:color="000000"/>
              <w:right w:val="single" w:sz="4" w:space="0" w:color="000000"/>
            </w:tcBorders>
            <w:hideMark/>
          </w:tcPr>
          <w:p w14:paraId="5094020A"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Оценивать содержание текста или его элементов – примеров, аргументов, иллюстраций – относительно целей автора</w:t>
            </w:r>
          </w:p>
        </w:tc>
        <w:tc>
          <w:tcPr>
            <w:tcW w:w="2124" w:type="dxa"/>
            <w:tcBorders>
              <w:top w:val="single" w:sz="4" w:space="0" w:color="000000"/>
              <w:left w:val="single" w:sz="4" w:space="0" w:color="000000"/>
              <w:bottom w:val="single" w:sz="4" w:space="0" w:color="000000"/>
              <w:right w:val="single" w:sz="4" w:space="0" w:color="000000"/>
            </w:tcBorders>
          </w:tcPr>
          <w:p w14:paraId="145C6FC2" w14:textId="77777777" w:rsidR="009C360D" w:rsidRDefault="009C360D">
            <w:pPr>
              <w:spacing w:after="0"/>
              <w:jc w:val="both"/>
              <w:rPr>
                <w:rFonts w:ascii="Times New Roman" w:eastAsia="Calibri"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14:paraId="5A4EEA36" w14:textId="77777777" w:rsidR="009C360D" w:rsidRDefault="009C360D">
            <w:pPr>
              <w:spacing w:after="0"/>
              <w:jc w:val="both"/>
              <w:rPr>
                <w:rFonts w:ascii="Times New Roman" w:eastAsia="Calibri" w:hAnsi="Times New Roman" w:cs="Times New Roman"/>
                <w:sz w:val="28"/>
                <w:szCs w:val="28"/>
              </w:rPr>
            </w:pPr>
          </w:p>
        </w:tc>
      </w:tr>
      <w:tr w:rsidR="009C360D" w14:paraId="331E65DA" w14:textId="01F16627" w:rsidTr="009C360D">
        <w:trPr>
          <w:trHeight w:val="645"/>
        </w:trPr>
        <w:tc>
          <w:tcPr>
            <w:tcW w:w="1102" w:type="dxa"/>
            <w:tcBorders>
              <w:top w:val="single" w:sz="4" w:space="0" w:color="000000"/>
              <w:left w:val="single" w:sz="4" w:space="0" w:color="000000"/>
              <w:bottom w:val="single" w:sz="4" w:space="0" w:color="000000"/>
              <w:right w:val="single" w:sz="4" w:space="0" w:color="000000"/>
            </w:tcBorders>
            <w:hideMark/>
          </w:tcPr>
          <w:p w14:paraId="1BD2B13F"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3.2.</w:t>
            </w:r>
          </w:p>
        </w:tc>
        <w:tc>
          <w:tcPr>
            <w:tcW w:w="8528" w:type="dxa"/>
            <w:tcBorders>
              <w:top w:val="single" w:sz="4" w:space="0" w:color="000000"/>
              <w:left w:val="single" w:sz="4" w:space="0" w:color="000000"/>
              <w:bottom w:val="single" w:sz="4" w:space="0" w:color="000000"/>
              <w:right w:val="single" w:sz="4" w:space="0" w:color="000000"/>
            </w:tcBorders>
            <w:hideMark/>
          </w:tcPr>
          <w:p w14:paraId="7CE688E3"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Оценивать форму текста – структуру, стиль, целесообразность приемов, которые использовал автор</w:t>
            </w:r>
          </w:p>
        </w:tc>
        <w:tc>
          <w:tcPr>
            <w:tcW w:w="2124" w:type="dxa"/>
            <w:tcBorders>
              <w:top w:val="single" w:sz="4" w:space="0" w:color="000000"/>
              <w:left w:val="single" w:sz="4" w:space="0" w:color="000000"/>
              <w:bottom w:val="single" w:sz="4" w:space="0" w:color="000000"/>
              <w:right w:val="single" w:sz="4" w:space="0" w:color="000000"/>
            </w:tcBorders>
          </w:tcPr>
          <w:p w14:paraId="1BC92CAF" w14:textId="77777777" w:rsidR="009C360D" w:rsidRDefault="009C360D">
            <w:pPr>
              <w:spacing w:after="0"/>
              <w:jc w:val="both"/>
              <w:rPr>
                <w:rFonts w:ascii="Times New Roman" w:eastAsia="Calibri"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14:paraId="24E8A75C" w14:textId="77777777" w:rsidR="009C360D" w:rsidRDefault="009C360D">
            <w:pPr>
              <w:spacing w:after="0"/>
              <w:jc w:val="both"/>
              <w:rPr>
                <w:rFonts w:ascii="Times New Roman" w:eastAsia="Calibri" w:hAnsi="Times New Roman" w:cs="Times New Roman"/>
                <w:sz w:val="28"/>
                <w:szCs w:val="28"/>
              </w:rPr>
            </w:pPr>
          </w:p>
        </w:tc>
      </w:tr>
      <w:tr w:rsidR="009C360D" w14:paraId="037B707E" w14:textId="04BFF13B" w:rsidTr="009C360D">
        <w:trPr>
          <w:trHeight w:val="321"/>
        </w:trPr>
        <w:tc>
          <w:tcPr>
            <w:tcW w:w="1102" w:type="dxa"/>
            <w:tcBorders>
              <w:top w:val="single" w:sz="4" w:space="0" w:color="000000"/>
              <w:left w:val="single" w:sz="4" w:space="0" w:color="000000"/>
              <w:bottom w:val="single" w:sz="4" w:space="0" w:color="000000"/>
              <w:right w:val="single" w:sz="4" w:space="0" w:color="000000"/>
            </w:tcBorders>
            <w:hideMark/>
          </w:tcPr>
          <w:p w14:paraId="30361990"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3.3.</w:t>
            </w:r>
          </w:p>
        </w:tc>
        <w:tc>
          <w:tcPr>
            <w:tcW w:w="8528" w:type="dxa"/>
            <w:tcBorders>
              <w:top w:val="single" w:sz="4" w:space="0" w:color="000000"/>
              <w:left w:val="single" w:sz="4" w:space="0" w:color="000000"/>
              <w:bottom w:val="single" w:sz="4" w:space="0" w:color="000000"/>
              <w:right w:val="single" w:sz="4" w:space="0" w:color="000000"/>
            </w:tcBorders>
            <w:hideMark/>
          </w:tcPr>
          <w:p w14:paraId="267F7A16"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Понимать назначение структурной единицы текста</w:t>
            </w:r>
          </w:p>
        </w:tc>
        <w:tc>
          <w:tcPr>
            <w:tcW w:w="2124" w:type="dxa"/>
            <w:tcBorders>
              <w:top w:val="single" w:sz="4" w:space="0" w:color="000000"/>
              <w:left w:val="single" w:sz="4" w:space="0" w:color="000000"/>
              <w:bottom w:val="single" w:sz="4" w:space="0" w:color="000000"/>
              <w:right w:val="single" w:sz="4" w:space="0" w:color="000000"/>
            </w:tcBorders>
          </w:tcPr>
          <w:p w14:paraId="0F09CB96" w14:textId="77777777" w:rsidR="009C360D" w:rsidRDefault="009C360D">
            <w:pPr>
              <w:spacing w:after="0"/>
              <w:jc w:val="both"/>
              <w:rPr>
                <w:rFonts w:ascii="Times New Roman" w:eastAsia="Calibri"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14:paraId="5296125D" w14:textId="77777777" w:rsidR="009C360D" w:rsidRDefault="009C360D">
            <w:pPr>
              <w:spacing w:after="0"/>
              <w:jc w:val="both"/>
              <w:rPr>
                <w:rFonts w:ascii="Times New Roman" w:eastAsia="Calibri" w:hAnsi="Times New Roman" w:cs="Times New Roman"/>
                <w:sz w:val="28"/>
                <w:szCs w:val="28"/>
              </w:rPr>
            </w:pPr>
          </w:p>
        </w:tc>
      </w:tr>
      <w:tr w:rsidR="009C360D" w14:paraId="5A8D46E3" w14:textId="62C58C25" w:rsidTr="009C360D">
        <w:trPr>
          <w:trHeight w:val="323"/>
        </w:trPr>
        <w:tc>
          <w:tcPr>
            <w:tcW w:w="1102" w:type="dxa"/>
            <w:tcBorders>
              <w:top w:val="single" w:sz="4" w:space="0" w:color="000000"/>
              <w:left w:val="single" w:sz="4" w:space="0" w:color="000000"/>
              <w:bottom w:val="single" w:sz="4" w:space="0" w:color="000000"/>
              <w:right w:val="single" w:sz="4" w:space="0" w:color="000000"/>
            </w:tcBorders>
            <w:hideMark/>
          </w:tcPr>
          <w:p w14:paraId="319744BA"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3.4.</w:t>
            </w:r>
          </w:p>
        </w:tc>
        <w:tc>
          <w:tcPr>
            <w:tcW w:w="8528" w:type="dxa"/>
            <w:tcBorders>
              <w:top w:val="single" w:sz="4" w:space="0" w:color="000000"/>
              <w:left w:val="single" w:sz="4" w:space="0" w:color="000000"/>
              <w:bottom w:val="single" w:sz="4" w:space="0" w:color="000000"/>
              <w:right w:val="single" w:sz="4" w:space="0" w:color="000000"/>
            </w:tcBorders>
            <w:hideMark/>
          </w:tcPr>
          <w:p w14:paraId="13345AD5"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Оценивать полноту, достоверность информации</w:t>
            </w:r>
          </w:p>
        </w:tc>
        <w:tc>
          <w:tcPr>
            <w:tcW w:w="2124" w:type="dxa"/>
            <w:tcBorders>
              <w:top w:val="single" w:sz="4" w:space="0" w:color="000000"/>
              <w:left w:val="single" w:sz="4" w:space="0" w:color="000000"/>
              <w:bottom w:val="single" w:sz="4" w:space="0" w:color="000000"/>
              <w:right w:val="single" w:sz="4" w:space="0" w:color="000000"/>
            </w:tcBorders>
          </w:tcPr>
          <w:p w14:paraId="15D5BE79" w14:textId="77777777" w:rsidR="009C360D" w:rsidRDefault="009C360D">
            <w:pPr>
              <w:spacing w:after="0"/>
              <w:jc w:val="both"/>
              <w:rPr>
                <w:rFonts w:ascii="Times New Roman" w:eastAsia="Calibri"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14:paraId="4F9E519E" w14:textId="77777777" w:rsidR="009C360D" w:rsidRDefault="009C360D">
            <w:pPr>
              <w:spacing w:after="0"/>
              <w:jc w:val="both"/>
              <w:rPr>
                <w:rFonts w:ascii="Times New Roman" w:eastAsia="Calibri" w:hAnsi="Times New Roman" w:cs="Times New Roman"/>
                <w:sz w:val="28"/>
                <w:szCs w:val="28"/>
              </w:rPr>
            </w:pPr>
          </w:p>
        </w:tc>
      </w:tr>
      <w:tr w:rsidR="009C360D" w14:paraId="33F63CE9" w14:textId="6CAE577B" w:rsidTr="009C360D">
        <w:trPr>
          <w:trHeight w:val="642"/>
        </w:trPr>
        <w:tc>
          <w:tcPr>
            <w:tcW w:w="1102" w:type="dxa"/>
            <w:tcBorders>
              <w:top w:val="single" w:sz="4" w:space="0" w:color="000000"/>
              <w:left w:val="single" w:sz="4" w:space="0" w:color="000000"/>
              <w:bottom w:val="single" w:sz="4" w:space="0" w:color="000000"/>
              <w:right w:val="single" w:sz="4" w:space="0" w:color="000000"/>
            </w:tcBorders>
            <w:hideMark/>
          </w:tcPr>
          <w:p w14:paraId="78E5646D"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3.5.</w:t>
            </w:r>
          </w:p>
        </w:tc>
        <w:tc>
          <w:tcPr>
            <w:tcW w:w="8528" w:type="dxa"/>
            <w:tcBorders>
              <w:top w:val="single" w:sz="4" w:space="0" w:color="000000"/>
              <w:left w:val="single" w:sz="4" w:space="0" w:color="000000"/>
              <w:bottom w:val="single" w:sz="4" w:space="0" w:color="000000"/>
              <w:right w:val="single" w:sz="4" w:space="0" w:color="000000"/>
            </w:tcBorders>
            <w:hideMark/>
          </w:tcPr>
          <w:p w14:paraId="134AB45E"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Обнаруживать противоречия, которые есть в одном или нескольких текстах</w:t>
            </w:r>
          </w:p>
        </w:tc>
        <w:tc>
          <w:tcPr>
            <w:tcW w:w="2124" w:type="dxa"/>
            <w:tcBorders>
              <w:top w:val="single" w:sz="4" w:space="0" w:color="000000"/>
              <w:left w:val="single" w:sz="4" w:space="0" w:color="000000"/>
              <w:bottom w:val="single" w:sz="4" w:space="0" w:color="000000"/>
              <w:right w:val="single" w:sz="4" w:space="0" w:color="000000"/>
            </w:tcBorders>
          </w:tcPr>
          <w:p w14:paraId="5D0FE6FB" w14:textId="77777777" w:rsidR="009C360D" w:rsidRDefault="009C360D">
            <w:pPr>
              <w:spacing w:after="0"/>
              <w:jc w:val="both"/>
              <w:rPr>
                <w:rFonts w:ascii="Times New Roman" w:eastAsia="Calibri"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14:paraId="775EE7F1" w14:textId="77777777" w:rsidR="009C360D" w:rsidRDefault="009C360D">
            <w:pPr>
              <w:spacing w:after="0"/>
              <w:jc w:val="both"/>
              <w:rPr>
                <w:rFonts w:ascii="Times New Roman" w:eastAsia="Calibri" w:hAnsi="Times New Roman" w:cs="Times New Roman"/>
                <w:sz w:val="28"/>
                <w:szCs w:val="28"/>
              </w:rPr>
            </w:pPr>
          </w:p>
        </w:tc>
      </w:tr>
      <w:tr w:rsidR="009C360D" w14:paraId="69510916" w14:textId="3B608CD5" w:rsidTr="009C360D">
        <w:trPr>
          <w:trHeight w:val="645"/>
        </w:trPr>
        <w:tc>
          <w:tcPr>
            <w:tcW w:w="1102" w:type="dxa"/>
            <w:tcBorders>
              <w:top w:val="single" w:sz="4" w:space="0" w:color="000000"/>
              <w:left w:val="single" w:sz="4" w:space="0" w:color="000000"/>
              <w:bottom w:val="single" w:sz="4" w:space="0" w:color="000000"/>
              <w:right w:val="single" w:sz="4" w:space="0" w:color="000000"/>
            </w:tcBorders>
            <w:hideMark/>
          </w:tcPr>
          <w:p w14:paraId="088B8A6B"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3.6.</w:t>
            </w:r>
          </w:p>
        </w:tc>
        <w:tc>
          <w:tcPr>
            <w:tcW w:w="8528" w:type="dxa"/>
            <w:tcBorders>
              <w:top w:val="single" w:sz="4" w:space="0" w:color="000000"/>
              <w:left w:val="single" w:sz="4" w:space="0" w:color="000000"/>
              <w:bottom w:val="single" w:sz="4" w:space="0" w:color="000000"/>
              <w:right w:val="single" w:sz="4" w:space="0" w:color="000000"/>
            </w:tcBorders>
            <w:hideMark/>
          </w:tcPr>
          <w:p w14:paraId="6C49E131"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Высказывать и обосновывать собственную точку зрения по вопросу, обсуждаемому в тексте</w:t>
            </w:r>
          </w:p>
        </w:tc>
        <w:tc>
          <w:tcPr>
            <w:tcW w:w="2124" w:type="dxa"/>
            <w:tcBorders>
              <w:top w:val="single" w:sz="4" w:space="0" w:color="000000"/>
              <w:left w:val="single" w:sz="4" w:space="0" w:color="000000"/>
              <w:bottom w:val="single" w:sz="4" w:space="0" w:color="000000"/>
              <w:right w:val="single" w:sz="4" w:space="0" w:color="000000"/>
            </w:tcBorders>
          </w:tcPr>
          <w:p w14:paraId="0E9348C7" w14:textId="77777777" w:rsidR="009C360D" w:rsidRDefault="009C360D">
            <w:pPr>
              <w:spacing w:after="0"/>
              <w:jc w:val="both"/>
              <w:rPr>
                <w:rFonts w:ascii="Times New Roman" w:eastAsia="Calibri"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14:paraId="0207A62B" w14:textId="77777777" w:rsidR="009C360D" w:rsidRDefault="009C360D">
            <w:pPr>
              <w:spacing w:after="0"/>
              <w:jc w:val="both"/>
              <w:rPr>
                <w:rFonts w:ascii="Times New Roman" w:eastAsia="Calibri" w:hAnsi="Times New Roman" w:cs="Times New Roman"/>
                <w:sz w:val="28"/>
                <w:szCs w:val="28"/>
              </w:rPr>
            </w:pPr>
          </w:p>
        </w:tc>
      </w:tr>
      <w:tr w:rsidR="009C360D" w14:paraId="0C989C62" w14:textId="311BE615" w:rsidTr="009C360D">
        <w:trPr>
          <w:trHeight w:val="645"/>
        </w:trPr>
        <w:tc>
          <w:tcPr>
            <w:tcW w:w="1102" w:type="dxa"/>
            <w:tcBorders>
              <w:top w:val="single" w:sz="4" w:space="0" w:color="000000"/>
              <w:left w:val="single" w:sz="4" w:space="0" w:color="000000"/>
              <w:bottom w:val="single" w:sz="4" w:space="0" w:color="000000"/>
              <w:right w:val="single" w:sz="4" w:space="0" w:color="000000"/>
            </w:tcBorders>
            <w:hideMark/>
          </w:tcPr>
          <w:p w14:paraId="64D68D99" w14:textId="77777777" w:rsidR="009C360D" w:rsidRDefault="009C360D">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4.</w:t>
            </w:r>
          </w:p>
        </w:tc>
        <w:tc>
          <w:tcPr>
            <w:tcW w:w="8528" w:type="dxa"/>
            <w:tcBorders>
              <w:top w:val="single" w:sz="4" w:space="0" w:color="000000"/>
              <w:left w:val="single" w:sz="4" w:space="0" w:color="000000"/>
              <w:bottom w:val="single" w:sz="4" w:space="0" w:color="000000"/>
              <w:right w:val="single" w:sz="4" w:space="0" w:color="000000"/>
            </w:tcBorders>
            <w:hideMark/>
          </w:tcPr>
          <w:p w14:paraId="1603030C" w14:textId="77777777" w:rsidR="009C360D" w:rsidRDefault="009C360D">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Использовать информацию из текста</w:t>
            </w:r>
          </w:p>
        </w:tc>
        <w:tc>
          <w:tcPr>
            <w:tcW w:w="2124" w:type="dxa"/>
            <w:tcBorders>
              <w:top w:val="single" w:sz="4" w:space="0" w:color="000000"/>
              <w:left w:val="single" w:sz="4" w:space="0" w:color="000000"/>
              <w:bottom w:val="single" w:sz="4" w:space="0" w:color="000000"/>
              <w:right w:val="single" w:sz="4" w:space="0" w:color="000000"/>
            </w:tcBorders>
          </w:tcPr>
          <w:p w14:paraId="6517F35C" w14:textId="77777777" w:rsidR="009C360D" w:rsidRDefault="009C360D">
            <w:pPr>
              <w:spacing w:after="0"/>
              <w:jc w:val="both"/>
              <w:rPr>
                <w:rFonts w:ascii="Times New Roman" w:eastAsia="Calibri" w:hAnsi="Times New Roman" w:cs="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tcPr>
          <w:p w14:paraId="16567412" w14:textId="77777777" w:rsidR="009C360D" w:rsidRDefault="009C360D">
            <w:pPr>
              <w:spacing w:after="0"/>
              <w:jc w:val="both"/>
              <w:rPr>
                <w:rFonts w:ascii="Times New Roman" w:eastAsia="Calibri" w:hAnsi="Times New Roman" w:cs="Times New Roman"/>
                <w:b/>
                <w:sz w:val="28"/>
                <w:szCs w:val="28"/>
              </w:rPr>
            </w:pPr>
          </w:p>
        </w:tc>
      </w:tr>
      <w:tr w:rsidR="009C360D" w14:paraId="19708CCA" w14:textId="403D8A35" w:rsidTr="009C360D">
        <w:trPr>
          <w:trHeight w:val="645"/>
        </w:trPr>
        <w:tc>
          <w:tcPr>
            <w:tcW w:w="1102" w:type="dxa"/>
            <w:tcBorders>
              <w:top w:val="single" w:sz="4" w:space="0" w:color="000000"/>
              <w:left w:val="single" w:sz="4" w:space="0" w:color="000000"/>
              <w:bottom w:val="single" w:sz="4" w:space="0" w:color="000000"/>
              <w:right w:val="single" w:sz="4" w:space="0" w:color="000000"/>
            </w:tcBorders>
            <w:hideMark/>
          </w:tcPr>
          <w:p w14:paraId="55B417D8"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4.1.</w:t>
            </w:r>
          </w:p>
        </w:tc>
        <w:tc>
          <w:tcPr>
            <w:tcW w:w="8528" w:type="dxa"/>
            <w:tcBorders>
              <w:top w:val="single" w:sz="4" w:space="0" w:color="000000"/>
              <w:left w:val="single" w:sz="4" w:space="0" w:color="000000"/>
              <w:bottom w:val="single" w:sz="4" w:space="0" w:color="000000"/>
              <w:right w:val="single" w:sz="4" w:space="0" w:color="000000"/>
            </w:tcBorders>
            <w:hideMark/>
          </w:tcPr>
          <w:p w14:paraId="790394CE"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Использовать информацию из текста, чтобы решить практическую задачу без привлечения фоновых знаний. Например, планирование поездки, выбор телефона</w:t>
            </w:r>
          </w:p>
        </w:tc>
        <w:tc>
          <w:tcPr>
            <w:tcW w:w="2124" w:type="dxa"/>
            <w:tcBorders>
              <w:top w:val="single" w:sz="4" w:space="0" w:color="000000"/>
              <w:left w:val="single" w:sz="4" w:space="0" w:color="000000"/>
              <w:bottom w:val="single" w:sz="4" w:space="0" w:color="000000"/>
              <w:right w:val="single" w:sz="4" w:space="0" w:color="000000"/>
            </w:tcBorders>
          </w:tcPr>
          <w:p w14:paraId="1C36F991" w14:textId="77777777" w:rsidR="009C360D" w:rsidRDefault="009C360D">
            <w:pPr>
              <w:spacing w:after="0"/>
              <w:jc w:val="both"/>
              <w:rPr>
                <w:rFonts w:ascii="Times New Roman" w:eastAsia="Calibri"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14:paraId="13EBE394" w14:textId="77777777" w:rsidR="009C360D" w:rsidRDefault="009C360D">
            <w:pPr>
              <w:spacing w:after="0"/>
              <w:jc w:val="both"/>
              <w:rPr>
                <w:rFonts w:ascii="Times New Roman" w:eastAsia="Calibri" w:hAnsi="Times New Roman" w:cs="Times New Roman"/>
                <w:sz w:val="28"/>
                <w:szCs w:val="28"/>
              </w:rPr>
            </w:pPr>
          </w:p>
        </w:tc>
      </w:tr>
      <w:tr w:rsidR="009C360D" w14:paraId="3702025B" w14:textId="72EFD351" w:rsidTr="009C360D">
        <w:trPr>
          <w:trHeight w:val="645"/>
        </w:trPr>
        <w:tc>
          <w:tcPr>
            <w:tcW w:w="1102" w:type="dxa"/>
            <w:tcBorders>
              <w:top w:val="single" w:sz="4" w:space="0" w:color="000000"/>
              <w:left w:val="single" w:sz="4" w:space="0" w:color="000000"/>
              <w:bottom w:val="single" w:sz="4" w:space="0" w:color="000000"/>
              <w:right w:val="single" w:sz="4" w:space="0" w:color="000000"/>
            </w:tcBorders>
            <w:hideMark/>
          </w:tcPr>
          <w:p w14:paraId="0DD5CEDE"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4.2.</w:t>
            </w:r>
          </w:p>
        </w:tc>
        <w:tc>
          <w:tcPr>
            <w:tcW w:w="8528" w:type="dxa"/>
            <w:tcBorders>
              <w:top w:val="single" w:sz="4" w:space="0" w:color="000000"/>
              <w:left w:val="single" w:sz="4" w:space="0" w:color="000000"/>
              <w:bottom w:val="single" w:sz="4" w:space="0" w:color="000000"/>
              <w:right w:val="single" w:sz="4" w:space="0" w:color="000000"/>
            </w:tcBorders>
            <w:hideMark/>
          </w:tcPr>
          <w:p w14:paraId="5E6DD7F0"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Использовать информацию из текста, чтобы решить практическую задачу с привлечением фоновых знаний</w:t>
            </w:r>
          </w:p>
        </w:tc>
        <w:tc>
          <w:tcPr>
            <w:tcW w:w="2124" w:type="dxa"/>
            <w:tcBorders>
              <w:top w:val="single" w:sz="4" w:space="0" w:color="000000"/>
              <w:left w:val="single" w:sz="4" w:space="0" w:color="000000"/>
              <w:bottom w:val="single" w:sz="4" w:space="0" w:color="000000"/>
              <w:right w:val="single" w:sz="4" w:space="0" w:color="000000"/>
            </w:tcBorders>
          </w:tcPr>
          <w:p w14:paraId="65BB36D3" w14:textId="77777777" w:rsidR="009C360D" w:rsidRDefault="009C360D">
            <w:pPr>
              <w:spacing w:after="0"/>
              <w:jc w:val="both"/>
              <w:rPr>
                <w:rFonts w:ascii="Times New Roman" w:eastAsia="Calibri"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14:paraId="758AAF6D" w14:textId="77777777" w:rsidR="009C360D" w:rsidRDefault="009C360D">
            <w:pPr>
              <w:spacing w:after="0"/>
              <w:jc w:val="both"/>
              <w:rPr>
                <w:rFonts w:ascii="Times New Roman" w:eastAsia="Calibri" w:hAnsi="Times New Roman" w:cs="Times New Roman"/>
                <w:sz w:val="28"/>
                <w:szCs w:val="28"/>
              </w:rPr>
            </w:pPr>
          </w:p>
        </w:tc>
      </w:tr>
      <w:tr w:rsidR="009C360D" w14:paraId="1E36AC2A" w14:textId="3B886897" w:rsidTr="009C360D">
        <w:trPr>
          <w:trHeight w:val="645"/>
        </w:trPr>
        <w:tc>
          <w:tcPr>
            <w:tcW w:w="1102" w:type="dxa"/>
            <w:tcBorders>
              <w:top w:val="single" w:sz="4" w:space="0" w:color="000000"/>
              <w:left w:val="single" w:sz="4" w:space="0" w:color="000000"/>
              <w:bottom w:val="single" w:sz="4" w:space="0" w:color="000000"/>
              <w:right w:val="single" w:sz="4" w:space="0" w:color="000000"/>
            </w:tcBorders>
            <w:hideMark/>
          </w:tcPr>
          <w:p w14:paraId="632133AD"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4.3.</w:t>
            </w:r>
          </w:p>
        </w:tc>
        <w:tc>
          <w:tcPr>
            <w:tcW w:w="8528" w:type="dxa"/>
            <w:tcBorders>
              <w:top w:val="single" w:sz="4" w:space="0" w:color="000000"/>
              <w:left w:val="single" w:sz="4" w:space="0" w:color="000000"/>
              <w:bottom w:val="single" w:sz="4" w:space="0" w:color="000000"/>
              <w:right w:val="single" w:sz="4" w:space="0" w:color="000000"/>
            </w:tcBorders>
            <w:hideMark/>
          </w:tcPr>
          <w:p w14:paraId="0BC84CCB"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Формулировать собственную гипотезу на основе информации, которую получили из текста </w:t>
            </w:r>
          </w:p>
        </w:tc>
        <w:tc>
          <w:tcPr>
            <w:tcW w:w="2124" w:type="dxa"/>
            <w:tcBorders>
              <w:top w:val="single" w:sz="4" w:space="0" w:color="000000"/>
              <w:left w:val="single" w:sz="4" w:space="0" w:color="000000"/>
              <w:bottom w:val="single" w:sz="4" w:space="0" w:color="000000"/>
              <w:right w:val="single" w:sz="4" w:space="0" w:color="000000"/>
            </w:tcBorders>
          </w:tcPr>
          <w:p w14:paraId="5DCCB14C" w14:textId="77777777" w:rsidR="009C360D" w:rsidRDefault="009C360D">
            <w:pPr>
              <w:spacing w:after="0"/>
              <w:jc w:val="both"/>
              <w:rPr>
                <w:rFonts w:ascii="Times New Roman" w:eastAsia="Calibri"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14:paraId="7B21349B" w14:textId="77777777" w:rsidR="009C360D" w:rsidRDefault="009C360D">
            <w:pPr>
              <w:spacing w:after="0"/>
              <w:jc w:val="both"/>
              <w:rPr>
                <w:rFonts w:ascii="Times New Roman" w:eastAsia="Calibri" w:hAnsi="Times New Roman" w:cs="Times New Roman"/>
                <w:sz w:val="28"/>
                <w:szCs w:val="28"/>
              </w:rPr>
            </w:pPr>
          </w:p>
        </w:tc>
      </w:tr>
      <w:tr w:rsidR="009C360D" w14:paraId="149372F6" w14:textId="1E9F72B3" w:rsidTr="009C360D">
        <w:trPr>
          <w:trHeight w:val="645"/>
        </w:trPr>
        <w:tc>
          <w:tcPr>
            <w:tcW w:w="1102" w:type="dxa"/>
            <w:tcBorders>
              <w:top w:val="single" w:sz="4" w:space="0" w:color="000000"/>
              <w:left w:val="single" w:sz="4" w:space="0" w:color="000000"/>
              <w:bottom w:val="single" w:sz="4" w:space="0" w:color="000000"/>
              <w:right w:val="single" w:sz="4" w:space="0" w:color="000000"/>
            </w:tcBorders>
            <w:hideMark/>
          </w:tcPr>
          <w:p w14:paraId="32778560"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4.4.</w:t>
            </w:r>
          </w:p>
        </w:tc>
        <w:tc>
          <w:tcPr>
            <w:tcW w:w="8528" w:type="dxa"/>
            <w:tcBorders>
              <w:top w:val="single" w:sz="4" w:space="0" w:color="000000"/>
              <w:left w:val="single" w:sz="4" w:space="0" w:color="000000"/>
              <w:bottom w:val="single" w:sz="4" w:space="0" w:color="000000"/>
              <w:right w:val="single" w:sz="4" w:space="0" w:color="000000"/>
            </w:tcBorders>
            <w:hideMark/>
          </w:tcPr>
          <w:p w14:paraId="2E447D9B"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Прогнозировать события, течение процесса, результаты эксперимента на основе информации из текста</w:t>
            </w:r>
          </w:p>
        </w:tc>
        <w:tc>
          <w:tcPr>
            <w:tcW w:w="2124" w:type="dxa"/>
            <w:tcBorders>
              <w:top w:val="single" w:sz="4" w:space="0" w:color="000000"/>
              <w:left w:val="single" w:sz="4" w:space="0" w:color="000000"/>
              <w:bottom w:val="single" w:sz="4" w:space="0" w:color="000000"/>
              <w:right w:val="single" w:sz="4" w:space="0" w:color="000000"/>
            </w:tcBorders>
          </w:tcPr>
          <w:p w14:paraId="1D6A72D1" w14:textId="77777777" w:rsidR="009C360D" w:rsidRDefault="009C360D">
            <w:pPr>
              <w:spacing w:after="0"/>
              <w:jc w:val="both"/>
              <w:rPr>
                <w:rFonts w:ascii="Times New Roman" w:eastAsia="Calibri"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14:paraId="66000A6D" w14:textId="77777777" w:rsidR="009C360D" w:rsidRDefault="009C360D">
            <w:pPr>
              <w:spacing w:after="0"/>
              <w:jc w:val="both"/>
              <w:rPr>
                <w:rFonts w:ascii="Times New Roman" w:eastAsia="Calibri" w:hAnsi="Times New Roman" w:cs="Times New Roman"/>
                <w:sz w:val="28"/>
                <w:szCs w:val="28"/>
              </w:rPr>
            </w:pPr>
          </w:p>
        </w:tc>
      </w:tr>
      <w:tr w:rsidR="009C360D" w14:paraId="249BC1D8" w14:textId="03891C48" w:rsidTr="009C360D">
        <w:trPr>
          <w:trHeight w:val="645"/>
        </w:trPr>
        <w:tc>
          <w:tcPr>
            <w:tcW w:w="1102" w:type="dxa"/>
            <w:tcBorders>
              <w:top w:val="single" w:sz="4" w:space="0" w:color="000000"/>
              <w:left w:val="single" w:sz="4" w:space="0" w:color="000000"/>
              <w:bottom w:val="single" w:sz="4" w:space="0" w:color="000000"/>
              <w:right w:val="single" w:sz="4" w:space="0" w:color="000000"/>
            </w:tcBorders>
            <w:hideMark/>
          </w:tcPr>
          <w:p w14:paraId="77ADFE10"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4.5.</w:t>
            </w:r>
          </w:p>
        </w:tc>
        <w:tc>
          <w:tcPr>
            <w:tcW w:w="8528" w:type="dxa"/>
            <w:tcBorders>
              <w:top w:val="single" w:sz="4" w:space="0" w:color="000000"/>
              <w:left w:val="single" w:sz="4" w:space="0" w:color="000000"/>
              <w:bottom w:val="single" w:sz="4" w:space="0" w:color="000000"/>
              <w:right w:val="single" w:sz="4" w:space="0" w:color="000000"/>
            </w:tcBorders>
            <w:hideMark/>
          </w:tcPr>
          <w:p w14:paraId="68F89C94"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Предлагать интерпретацию нового явления, который принадлежит к тому же классу явлений, который обсуждается в тексте, – в том числе с переносом из одной предметной области в другую</w:t>
            </w:r>
          </w:p>
        </w:tc>
        <w:tc>
          <w:tcPr>
            <w:tcW w:w="2124" w:type="dxa"/>
            <w:tcBorders>
              <w:top w:val="single" w:sz="4" w:space="0" w:color="000000"/>
              <w:left w:val="single" w:sz="4" w:space="0" w:color="000000"/>
              <w:bottom w:val="single" w:sz="4" w:space="0" w:color="000000"/>
              <w:right w:val="single" w:sz="4" w:space="0" w:color="000000"/>
            </w:tcBorders>
          </w:tcPr>
          <w:p w14:paraId="6D9BDC9C" w14:textId="77777777" w:rsidR="009C360D" w:rsidRDefault="009C360D">
            <w:pPr>
              <w:spacing w:after="0"/>
              <w:jc w:val="both"/>
              <w:rPr>
                <w:rFonts w:ascii="Times New Roman" w:eastAsia="Calibri"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14:paraId="3E0EA4B0" w14:textId="77777777" w:rsidR="009C360D" w:rsidRDefault="009C360D">
            <w:pPr>
              <w:spacing w:after="0"/>
              <w:jc w:val="both"/>
              <w:rPr>
                <w:rFonts w:ascii="Times New Roman" w:eastAsia="Calibri" w:hAnsi="Times New Roman" w:cs="Times New Roman"/>
                <w:sz w:val="28"/>
                <w:szCs w:val="28"/>
              </w:rPr>
            </w:pPr>
          </w:p>
        </w:tc>
      </w:tr>
      <w:tr w:rsidR="009C360D" w14:paraId="70ED5C27" w14:textId="0FD66E63" w:rsidTr="009C360D">
        <w:trPr>
          <w:trHeight w:val="645"/>
        </w:trPr>
        <w:tc>
          <w:tcPr>
            <w:tcW w:w="1102" w:type="dxa"/>
            <w:tcBorders>
              <w:top w:val="single" w:sz="4" w:space="0" w:color="000000"/>
              <w:left w:val="single" w:sz="4" w:space="0" w:color="000000"/>
              <w:bottom w:val="single" w:sz="4" w:space="0" w:color="000000"/>
              <w:right w:val="single" w:sz="4" w:space="0" w:color="000000"/>
            </w:tcBorders>
            <w:hideMark/>
          </w:tcPr>
          <w:p w14:paraId="06683A6A"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4.6.</w:t>
            </w:r>
          </w:p>
        </w:tc>
        <w:tc>
          <w:tcPr>
            <w:tcW w:w="8528" w:type="dxa"/>
            <w:tcBorders>
              <w:top w:val="single" w:sz="4" w:space="0" w:color="000000"/>
              <w:left w:val="single" w:sz="4" w:space="0" w:color="000000"/>
              <w:bottom w:val="single" w:sz="4" w:space="0" w:color="000000"/>
              <w:right w:val="single" w:sz="4" w:space="0" w:color="000000"/>
            </w:tcBorders>
            <w:hideMark/>
          </w:tcPr>
          <w:p w14:paraId="679597CC" w14:textId="77777777" w:rsidR="009C360D" w:rsidRDefault="009C360D">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Выявлять связь между прочитанным и современной реальностью</w:t>
            </w:r>
          </w:p>
        </w:tc>
        <w:tc>
          <w:tcPr>
            <w:tcW w:w="2124" w:type="dxa"/>
            <w:tcBorders>
              <w:top w:val="single" w:sz="4" w:space="0" w:color="000000"/>
              <w:left w:val="single" w:sz="4" w:space="0" w:color="000000"/>
              <w:bottom w:val="single" w:sz="4" w:space="0" w:color="000000"/>
              <w:right w:val="single" w:sz="4" w:space="0" w:color="000000"/>
            </w:tcBorders>
          </w:tcPr>
          <w:p w14:paraId="6F22AE2A" w14:textId="77777777" w:rsidR="009C360D" w:rsidRDefault="009C360D">
            <w:pPr>
              <w:spacing w:after="0"/>
              <w:jc w:val="both"/>
              <w:rPr>
                <w:rFonts w:ascii="Times New Roman" w:eastAsia="Calibri" w:hAnsi="Times New Roman" w:cs="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14:paraId="3055739A" w14:textId="77777777" w:rsidR="009C360D" w:rsidRDefault="009C360D">
            <w:pPr>
              <w:spacing w:after="0"/>
              <w:jc w:val="both"/>
              <w:rPr>
                <w:rFonts w:ascii="Times New Roman" w:eastAsia="Calibri" w:hAnsi="Times New Roman" w:cs="Times New Roman"/>
                <w:sz w:val="28"/>
                <w:szCs w:val="28"/>
              </w:rPr>
            </w:pPr>
          </w:p>
        </w:tc>
      </w:tr>
    </w:tbl>
    <w:p w14:paraId="5CF52559" w14:textId="77777777" w:rsidR="009C360D" w:rsidRDefault="009C360D" w:rsidP="009C360D"/>
    <w:p w14:paraId="3C01DFA7" w14:textId="5EA1C153" w:rsidR="00FA6D4B" w:rsidRDefault="00BA26B3" w:rsidP="00BA26B3">
      <w:pPr>
        <w:pStyle w:val="a6"/>
        <w:shd w:val="clear" w:color="auto" w:fill="FFFFFF"/>
        <w:spacing w:before="0" w:beforeAutospacing="0" w:after="0" w:afterAutospacing="0" w:line="276" w:lineRule="auto"/>
        <w:ind w:left="-284" w:firstLine="709"/>
        <w:contextualSpacing/>
        <w:jc w:val="center"/>
        <w:rPr>
          <w:b/>
          <w:bCs/>
          <w:color w:val="000000"/>
        </w:rPr>
      </w:pPr>
      <w:r>
        <w:rPr>
          <w:noProof/>
          <w14:ligatures w14:val="standardContextual"/>
        </w:rPr>
        <w:lastRenderedPageBreak/>
        <w:drawing>
          <wp:inline distT="0" distB="0" distL="0" distR="0" wp14:anchorId="0E232E79" wp14:editId="4C71A1A6">
            <wp:extent cx="6613894" cy="4837725"/>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19733" cy="4841996"/>
                    </a:xfrm>
                    <a:prstGeom prst="rect">
                      <a:avLst/>
                    </a:prstGeom>
                  </pic:spPr>
                </pic:pic>
              </a:graphicData>
            </a:graphic>
          </wp:inline>
        </w:drawing>
      </w:r>
    </w:p>
    <w:p w14:paraId="7E826C9C" w14:textId="77777777" w:rsidR="00FA6D4B" w:rsidRDefault="00FA6D4B">
      <w:pPr>
        <w:spacing w:after="160" w:line="259" w:lineRule="auto"/>
        <w:rPr>
          <w:rFonts w:ascii="Times New Roman" w:eastAsia="Times New Roman" w:hAnsi="Times New Roman" w:cs="Times New Roman"/>
          <w:b/>
          <w:bCs/>
          <w:color w:val="000000"/>
          <w:sz w:val="24"/>
          <w:szCs w:val="24"/>
          <w:lang w:eastAsia="ru-RU"/>
        </w:rPr>
      </w:pPr>
      <w:r>
        <w:rPr>
          <w:b/>
          <w:bCs/>
          <w:color w:val="000000"/>
        </w:rPr>
        <w:br w:type="page"/>
      </w:r>
    </w:p>
    <w:p w14:paraId="2778C171" w14:textId="5A070B60" w:rsidR="009F3AF6" w:rsidRDefault="00FA6D4B" w:rsidP="00BA26B3">
      <w:pPr>
        <w:pStyle w:val="a6"/>
        <w:shd w:val="clear" w:color="auto" w:fill="FFFFFF"/>
        <w:spacing w:before="0" w:beforeAutospacing="0" w:after="0" w:afterAutospacing="0" w:line="276" w:lineRule="auto"/>
        <w:ind w:left="-284" w:firstLine="709"/>
        <w:contextualSpacing/>
        <w:jc w:val="center"/>
        <w:rPr>
          <w:b/>
          <w:bCs/>
          <w:color w:val="000000"/>
        </w:rPr>
      </w:pPr>
      <w:r>
        <w:rPr>
          <w:b/>
          <w:bCs/>
          <w:color w:val="000000"/>
        </w:rPr>
        <w:lastRenderedPageBreak/>
        <w:t>Домашнее задание</w:t>
      </w:r>
    </w:p>
    <w:p w14:paraId="5B4C4A2D" w14:textId="7F67D709" w:rsidR="00FA6D4B" w:rsidRDefault="00FA6D4B" w:rsidP="00BA26B3">
      <w:pPr>
        <w:pStyle w:val="a6"/>
        <w:shd w:val="clear" w:color="auto" w:fill="FFFFFF"/>
        <w:spacing w:before="0" w:beforeAutospacing="0" w:after="0" w:afterAutospacing="0" w:line="276" w:lineRule="auto"/>
        <w:ind w:left="-284" w:firstLine="709"/>
        <w:contextualSpacing/>
        <w:jc w:val="center"/>
        <w:rPr>
          <w:b/>
          <w:bCs/>
          <w:color w:val="000000"/>
        </w:rPr>
      </w:pPr>
      <w:r>
        <w:rPr>
          <w:b/>
          <w:bCs/>
          <w:color w:val="000000"/>
        </w:rPr>
        <w:t xml:space="preserve">Попробуйте распределить задания к тексту по уровням сложности, аргументируйте свой ответ. </w:t>
      </w:r>
    </w:p>
    <w:tbl>
      <w:tblPr>
        <w:tblStyle w:val="a7"/>
        <w:tblW w:w="0" w:type="auto"/>
        <w:tblInd w:w="-284" w:type="dxa"/>
        <w:tblLook w:val="04A0" w:firstRow="1" w:lastRow="0" w:firstColumn="1" w:lastColumn="0" w:noHBand="0" w:noVBand="1"/>
      </w:tblPr>
      <w:tblGrid>
        <w:gridCol w:w="3681"/>
        <w:gridCol w:w="11057"/>
      </w:tblGrid>
      <w:tr w:rsidR="00EC0767" w14:paraId="0E6AFD5F" w14:textId="77777777" w:rsidTr="00EC0767">
        <w:tc>
          <w:tcPr>
            <w:tcW w:w="3681" w:type="dxa"/>
          </w:tcPr>
          <w:p w14:paraId="3F6571CD" w14:textId="77777777" w:rsidR="00B64DEF" w:rsidRPr="00B64DEF" w:rsidRDefault="00EC0767" w:rsidP="00B64DEF">
            <w:pPr>
              <w:pStyle w:val="a6"/>
              <w:spacing w:before="0" w:beforeAutospacing="0" w:after="0" w:afterAutospacing="0" w:line="276" w:lineRule="auto"/>
              <w:contextualSpacing/>
              <w:rPr>
                <w:color w:val="000000"/>
              </w:rPr>
            </w:pPr>
            <w:r w:rsidRPr="00B64DEF">
              <w:rPr>
                <w:color w:val="000000"/>
              </w:rPr>
              <w:t xml:space="preserve">Задание 1 </w:t>
            </w:r>
          </w:p>
          <w:p w14:paraId="68C8F32A" w14:textId="7500EBDD" w:rsidR="00B64DEF" w:rsidRPr="00B64DEF" w:rsidRDefault="00EC0767" w:rsidP="00B64DEF">
            <w:pPr>
              <w:pStyle w:val="a6"/>
              <w:spacing w:before="0" w:beforeAutospacing="0" w:after="0" w:afterAutospacing="0" w:line="276" w:lineRule="auto"/>
              <w:contextualSpacing/>
            </w:pPr>
            <w:r w:rsidRPr="00B64DEF">
              <w:t xml:space="preserve">ХАРАКТЕРИСТИКИ ЗАДАНИЯ: </w:t>
            </w:r>
          </w:p>
          <w:p w14:paraId="37F87E03" w14:textId="77777777" w:rsidR="00B64DEF" w:rsidRPr="00B64DEF" w:rsidRDefault="00EC0767" w:rsidP="00B64DEF">
            <w:pPr>
              <w:pStyle w:val="a6"/>
              <w:spacing w:before="0" w:beforeAutospacing="0" w:after="0" w:afterAutospacing="0" w:line="276" w:lineRule="auto"/>
              <w:contextualSpacing/>
            </w:pPr>
            <w:r w:rsidRPr="00B64DEF">
              <w:t xml:space="preserve">• Содержательная область оценки: внутренний мир человека </w:t>
            </w:r>
          </w:p>
          <w:p w14:paraId="4FF2A597" w14:textId="77777777" w:rsidR="00B64DEF" w:rsidRPr="00B64DEF" w:rsidRDefault="00EC0767" w:rsidP="00B64DEF">
            <w:pPr>
              <w:pStyle w:val="a6"/>
              <w:spacing w:before="0" w:beforeAutospacing="0" w:after="0" w:afterAutospacing="0" w:line="276" w:lineRule="auto"/>
              <w:contextualSpacing/>
            </w:pPr>
            <w:r w:rsidRPr="00B64DEF">
              <w:t xml:space="preserve">• Компетентностная область оценки: оценивать содержание и форму текста </w:t>
            </w:r>
          </w:p>
          <w:p w14:paraId="3FBA9A7E" w14:textId="77777777" w:rsidR="00B64DEF" w:rsidRPr="00B64DEF" w:rsidRDefault="00EC0767" w:rsidP="00B64DEF">
            <w:pPr>
              <w:pStyle w:val="a6"/>
              <w:spacing w:before="0" w:beforeAutospacing="0" w:after="0" w:afterAutospacing="0" w:line="276" w:lineRule="auto"/>
              <w:contextualSpacing/>
            </w:pPr>
            <w:r w:rsidRPr="00B64DEF">
              <w:t xml:space="preserve">• Контекст: личный </w:t>
            </w:r>
          </w:p>
          <w:p w14:paraId="5C7A4A89" w14:textId="77777777" w:rsidR="00B64DEF" w:rsidRPr="00B64DEF" w:rsidRDefault="00EC0767" w:rsidP="00B64DEF">
            <w:pPr>
              <w:pStyle w:val="a6"/>
              <w:spacing w:before="0" w:beforeAutospacing="0" w:after="0" w:afterAutospacing="0" w:line="276" w:lineRule="auto"/>
              <w:contextualSpacing/>
            </w:pPr>
            <w:r w:rsidRPr="00B64DEF">
              <w:t xml:space="preserve">• Тип текста: сплошной </w:t>
            </w:r>
          </w:p>
          <w:p w14:paraId="08DCE07B" w14:textId="77777777" w:rsidR="00B64DEF" w:rsidRPr="00B64DEF" w:rsidRDefault="00EC0767" w:rsidP="00B64DEF">
            <w:pPr>
              <w:pStyle w:val="a6"/>
              <w:spacing w:before="0" w:beforeAutospacing="0" w:after="0" w:afterAutospacing="0" w:line="276" w:lineRule="auto"/>
              <w:contextualSpacing/>
            </w:pPr>
            <w:r w:rsidRPr="00B64DEF">
              <w:t xml:space="preserve">• Уровень сложности задания: средний </w:t>
            </w:r>
          </w:p>
          <w:p w14:paraId="3B796DB9" w14:textId="77777777" w:rsidR="00B64DEF" w:rsidRPr="00B64DEF" w:rsidRDefault="00EC0767" w:rsidP="00B64DEF">
            <w:pPr>
              <w:pStyle w:val="a6"/>
              <w:spacing w:before="0" w:beforeAutospacing="0" w:after="0" w:afterAutospacing="0" w:line="276" w:lineRule="auto"/>
              <w:contextualSpacing/>
            </w:pPr>
            <w:r w:rsidRPr="00B64DEF">
              <w:t xml:space="preserve">• Формат ответа: задание с выбором одного верного ответа </w:t>
            </w:r>
          </w:p>
          <w:p w14:paraId="55D36B55" w14:textId="1C9C83CF" w:rsidR="00EC0767" w:rsidRDefault="00EC0767" w:rsidP="00B64DEF">
            <w:pPr>
              <w:pStyle w:val="a6"/>
              <w:spacing w:before="0" w:beforeAutospacing="0" w:after="0" w:afterAutospacing="0" w:line="276" w:lineRule="auto"/>
              <w:contextualSpacing/>
              <w:rPr>
                <w:b/>
                <w:bCs/>
                <w:color w:val="000000"/>
              </w:rPr>
            </w:pPr>
            <w:r w:rsidRPr="00B64DEF">
              <w:t>• Объект оценки: обнаруживать противоречия, содержащиеся в одном или нескольких текстах • Максимальный балл</w:t>
            </w:r>
            <w:r>
              <w:t>:</w:t>
            </w:r>
          </w:p>
        </w:tc>
        <w:tc>
          <w:tcPr>
            <w:tcW w:w="11057" w:type="dxa"/>
          </w:tcPr>
          <w:p w14:paraId="2AC97A71" w14:textId="489D1923" w:rsidR="00EC0767" w:rsidRDefault="00EC0767" w:rsidP="00BA26B3">
            <w:pPr>
              <w:pStyle w:val="a6"/>
              <w:spacing w:before="0" w:beforeAutospacing="0" w:after="0" w:afterAutospacing="0" w:line="276" w:lineRule="auto"/>
              <w:contextualSpacing/>
              <w:jc w:val="center"/>
              <w:rPr>
                <w:b/>
                <w:bCs/>
                <w:color w:val="000000"/>
              </w:rPr>
            </w:pPr>
            <w:r>
              <w:rPr>
                <w:b/>
                <w:bCs/>
                <w:color w:val="000000"/>
              </w:rPr>
              <w:t>Аргументация</w:t>
            </w:r>
          </w:p>
        </w:tc>
      </w:tr>
      <w:tr w:rsidR="00EC0767" w14:paraId="11BF722B" w14:textId="77777777" w:rsidTr="00EC0767">
        <w:tc>
          <w:tcPr>
            <w:tcW w:w="3681" w:type="dxa"/>
          </w:tcPr>
          <w:p w14:paraId="78B73913" w14:textId="136D8D2A" w:rsidR="00B64DEF" w:rsidRPr="00B64DEF" w:rsidRDefault="00B64DEF" w:rsidP="00B64DEF">
            <w:pPr>
              <w:pStyle w:val="a6"/>
              <w:spacing w:before="0" w:beforeAutospacing="0" w:after="0" w:afterAutospacing="0" w:line="276" w:lineRule="auto"/>
              <w:contextualSpacing/>
              <w:rPr>
                <w:color w:val="000000"/>
              </w:rPr>
            </w:pPr>
            <w:r w:rsidRPr="00B64DEF">
              <w:rPr>
                <w:color w:val="000000"/>
              </w:rPr>
              <w:t xml:space="preserve">Задание </w:t>
            </w:r>
            <w:r>
              <w:rPr>
                <w:color w:val="000000"/>
              </w:rPr>
              <w:t>2</w:t>
            </w:r>
            <w:r w:rsidRPr="00B64DEF">
              <w:rPr>
                <w:color w:val="000000"/>
              </w:rPr>
              <w:t xml:space="preserve"> </w:t>
            </w:r>
          </w:p>
          <w:p w14:paraId="281598D2" w14:textId="77777777" w:rsidR="00B64DEF" w:rsidRPr="00B64DEF" w:rsidRDefault="00B64DEF" w:rsidP="00B64DEF">
            <w:pPr>
              <w:pStyle w:val="a6"/>
              <w:spacing w:before="0" w:beforeAutospacing="0" w:after="0" w:afterAutospacing="0" w:line="276" w:lineRule="auto"/>
              <w:contextualSpacing/>
            </w:pPr>
            <w:r w:rsidRPr="00B64DEF">
              <w:t xml:space="preserve">ХАРАКТЕРИСТИКИ ЗАДАНИЯ: </w:t>
            </w:r>
          </w:p>
          <w:p w14:paraId="5F948123" w14:textId="77777777" w:rsidR="00B64DEF" w:rsidRPr="00B64DEF" w:rsidRDefault="00B64DEF" w:rsidP="00B64DEF">
            <w:pPr>
              <w:pStyle w:val="a6"/>
              <w:spacing w:before="0" w:beforeAutospacing="0" w:after="0" w:afterAutospacing="0" w:line="276" w:lineRule="auto"/>
              <w:contextualSpacing/>
            </w:pPr>
            <w:r w:rsidRPr="00B64DEF">
              <w:t xml:space="preserve">• Содержательная область оценки: внутренний мир человека </w:t>
            </w:r>
          </w:p>
          <w:p w14:paraId="5F2AF52D" w14:textId="77777777" w:rsidR="00B64DEF" w:rsidRPr="00B64DEF" w:rsidRDefault="00B64DEF" w:rsidP="00B64DEF">
            <w:pPr>
              <w:pStyle w:val="a6"/>
              <w:spacing w:before="0" w:beforeAutospacing="0" w:after="0" w:afterAutospacing="0" w:line="276" w:lineRule="auto"/>
              <w:contextualSpacing/>
            </w:pPr>
            <w:r w:rsidRPr="00B64DEF">
              <w:lastRenderedPageBreak/>
              <w:t xml:space="preserve">• Компетентностная область оценки: оценивать содержание и форму текста </w:t>
            </w:r>
          </w:p>
          <w:p w14:paraId="0E0CBAE8" w14:textId="77777777" w:rsidR="00B64DEF" w:rsidRPr="00B64DEF" w:rsidRDefault="00B64DEF" w:rsidP="00B64DEF">
            <w:pPr>
              <w:pStyle w:val="a6"/>
              <w:spacing w:before="0" w:beforeAutospacing="0" w:after="0" w:afterAutospacing="0" w:line="276" w:lineRule="auto"/>
              <w:contextualSpacing/>
            </w:pPr>
            <w:r w:rsidRPr="00B64DEF">
              <w:t xml:space="preserve">• Контекст: личный </w:t>
            </w:r>
          </w:p>
          <w:p w14:paraId="196B1DEA" w14:textId="77777777" w:rsidR="00B64DEF" w:rsidRPr="00B64DEF" w:rsidRDefault="00B64DEF" w:rsidP="00B64DEF">
            <w:pPr>
              <w:pStyle w:val="a6"/>
              <w:spacing w:before="0" w:beforeAutospacing="0" w:after="0" w:afterAutospacing="0" w:line="276" w:lineRule="auto"/>
              <w:contextualSpacing/>
            </w:pPr>
            <w:r w:rsidRPr="00B64DEF">
              <w:t xml:space="preserve">• Тип текста: сплошной </w:t>
            </w:r>
          </w:p>
          <w:p w14:paraId="3D67665C" w14:textId="77777777" w:rsidR="00B64DEF" w:rsidRPr="00B64DEF" w:rsidRDefault="00B64DEF" w:rsidP="00B64DEF">
            <w:pPr>
              <w:pStyle w:val="a6"/>
              <w:spacing w:before="0" w:beforeAutospacing="0" w:after="0" w:afterAutospacing="0" w:line="276" w:lineRule="auto"/>
              <w:contextualSpacing/>
            </w:pPr>
            <w:r w:rsidRPr="00B64DEF">
              <w:t xml:space="preserve">• Уровень сложности задания: средний </w:t>
            </w:r>
          </w:p>
          <w:p w14:paraId="42CEB4C8" w14:textId="77777777" w:rsidR="00B64DEF" w:rsidRPr="00B64DEF" w:rsidRDefault="00B64DEF" w:rsidP="00B64DEF">
            <w:pPr>
              <w:pStyle w:val="a6"/>
              <w:spacing w:before="0" w:beforeAutospacing="0" w:after="0" w:afterAutospacing="0" w:line="276" w:lineRule="auto"/>
              <w:contextualSpacing/>
            </w:pPr>
            <w:r w:rsidRPr="00B64DEF">
              <w:t xml:space="preserve">• Формат ответа: задание с выбором одного верного ответа </w:t>
            </w:r>
          </w:p>
          <w:p w14:paraId="3986E174" w14:textId="0EFA42F0" w:rsidR="00EC0767" w:rsidRDefault="00B64DEF" w:rsidP="00B64DEF">
            <w:pPr>
              <w:pStyle w:val="a6"/>
              <w:spacing w:before="0" w:beforeAutospacing="0" w:after="0" w:afterAutospacing="0" w:line="276" w:lineRule="auto"/>
              <w:contextualSpacing/>
              <w:jc w:val="center"/>
              <w:rPr>
                <w:b/>
                <w:bCs/>
                <w:color w:val="000000"/>
              </w:rPr>
            </w:pPr>
            <w:r w:rsidRPr="00B64DEF">
              <w:t>• Объект оценки: обнаруживать противоречия, содержащиеся в одном или нескольких текстах • Максимальный балл</w:t>
            </w:r>
            <w:r>
              <w:t>:</w:t>
            </w:r>
          </w:p>
        </w:tc>
        <w:tc>
          <w:tcPr>
            <w:tcW w:w="11057" w:type="dxa"/>
          </w:tcPr>
          <w:p w14:paraId="068404F9" w14:textId="77777777" w:rsidR="00EC0767" w:rsidRDefault="00EC0767" w:rsidP="00BA26B3">
            <w:pPr>
              <w:pStyle w:val="a6"/>
              <w:spacing w:before="0" w:beforeAutospacing="0" w:after="0" w:afterAutospacing="0" w:line="276" w:lineRule="auto"/>
              <w:contextualSpacing/>
              <w:jc w:val="center"/>
              <w:rPr>
                <w:b/>
                <w:bCs/>
                <w:color w:val="000000"/>
              </w:rPr>
            </w:pPr>
          </w:p>
        </w:tc>
      </w:tr>
      <w:tr w:rsidR="00EC0767" w14:paraId="54A62BA7" w14:textId="77777777" w:rsidTr="00EC0767">
        <w:tc>
          <w:tcPr>
            <w:tcW w:w="3681" w:type="dxa"/>
          </w:tcPr>
          <w:p w14:paraId="31E6A257" w14:textId="6461C538" w:rsidR="00B64DEF" w:rsidRPr="00B64DEF" w:rsidRDefault="00B64DEF" w:rsidP="00B64DEF">
            <w:pPr>
              <w:pStyle w:val="a6"/>
              <w:spacing w:before="0" w:beforeAutospacing="0" w:after="0" w:afterAutospacing="0" w:line="276" w:lineRule="auto"/>
              <w:contextualSpacing/>
              <w:rPr>
                <w:color w:val="000000"/>
              </w:rPr>
            </w:pPr>
            <w:r w:rsidRPr="00B64DEF">
              <w:rPr>
                <w:color w:val="000000"/>
              </w:rPr>
              <w:t xml:space="preserve">Задание </w:t>
            </w:r>
            <w:r>
              <w:rPr>
                <w:color w:val="000000"/>
              </w:rPr>
              <w:t>3</w:t>
            </w:r>
            <w:r w:rsidRPr="00B64DEF">
              <w:rPr>
                <w:color w:val="000000"/>
              </w:rPr>
              <w:t xml:space="preserve"> </w:t>
            </w:r>
          </w:p>
          <w:p w14:paraId="77EEC370" w14:textId="77777777" w:rsidR="00B64DEF" w:rsidRPr="00B64DEF" w:rsidRDefault="00B64DEF" w:rsidP="00B64DEF">
            <w:pPr>
              <w:pStyle w:val="a6"/>
              <w:spacing w:before="0" w:beforeAutospacing="0" w:after="0" w:afterAutospacing="0" w:line="276" w:lineRule="auto"/>
              <w:contextualSpacing/>
            </w:pPr>
            <w:r w:rsidRPr="00B64DEF">
              <w:t xml:space="preserve">ХАРАКТЕРИСТИКИ ЗАДАНИЯ: </w:t>
            </w:r>
          </w:p>
          <w:p w14:paraId="1DCC85BE" w14:textId="77777777" w:rsidR="00B64DEF" w:rsidRPr="00B64DEF" w:rsidRDefault="00B64DEF" w:rsidP="00B64DEF">
            <w:pPr>
              <w:pStyle w:val="a6"/>
              <w:spacing w:before="0" w:beforeAutospacing="0" w:after="0" w:afterAutospacing="0" w:line="276" w:lineRule="auto"/>
              <w:contextualSpacing/>
            </w:pPr>
            <w:r w:rsidRPr="00B64DEF">
              <w:t xml:space="preserve">• Содержательная область оценки: внутренний мир человека </w:t>
            </w:r>
          </w:p>
          <w:p w14:paraId="4A338CC9" w14:textId="77777777" w:rsidR="00B64DEF" w:rsidRPr="00B64DEF" w:rsidRDefault="00B64DEF" w:rsidP="00B64DEF">
            <w:pPr>
              <w:pStyle w:val="a6"/>
              <w:spacing w:before="0" w:beforeAutospacing="0" w:after="0" w:afterAutospacing="0" w:line="276" w:lineRule="auto"/>
              <w:contextualSpacing/>
            </w:pPr>
            <w:r w:rsidRPr="00B64DEF">
              <w:t xml:space="preserve">• Компетентностная область оценки: оценивать содержание и форму текста </w:t>
            </w:r>
          </w:p>
          <w:p w14:paraId="36ACCECA" w14:textId="77777777" w:rsidR="00B64DEF" w:rsidRPr="00B64DEF" w:rsidRDefault="00B64DEF" w:rsidP="00B64DEF">
            <w:pPr>
              <w:pStyle w:val="a6"/>
              <w:spacing w:before="0" w:beforeAutospacing="0" w:after="0" w:afterAutospacing="0" w:line="276" w:lineRule="auto"/>
              <w:contextualSpacing/>
            </w:pPr>
            <w:r w:rsidRPr="00B64DEF">
              <w:t xml:space="preserve">• Контекст: личный </w:t>
            </w:r>
          </w:p>
          <w:p w14:paraId="1E85F812" w14:textId="77777777" w:rsidR="00B64DEF" w:rsidRPr="00B64DEF" w:rsidRDefault="00B64DEF" w:rsidP="00B64DEF">
            <w:pPr>
              <w:pStyle w:val="a6"/>
              <w:spacing w:before="0" w:beforeAutospacing="0" w:after="0" w:afterAutospacing="0" w:line="276" w:lineRule="auto"/>
              <w:contextualSpacing/>
            </w:pPr>
            <w:r w:rsidRPr="00B64DEF">
              <w:t xml:space="preserve">• Тип текста: сплошной </w:t>
            </w:r>
          </w:p>
          <w:p w14:paraId="148A9878" w14:textId="77777777" w:rsidR="00B64DEF" w:rsidRPr="00B64DEF" w:rsidRDefault="00B64DEF" w:rsidP="00B64DEF">
            <w:pPr>
              <w:pStyle w:val="a6"/>
              <w:spacing w:before="0" w:beforeAutospacing="0" w:after="0" w:afterAutospacing="0" w:line="276" w:lineRule="auto"/>
              <w:contextualSpacing/>
            </w:pPr>
            <w:r w:rsidRPr="00B64DEF">
              <w:t xml:space="preserve">• Уровень сложности задания: средний </w:t>
            </w:r>
          </w:p>
          <w:p w14:paraId="2407E37A" w14:textId="77777777" w:rsidR="00B64DEF" w:rsidRPr="00B64DEF" w:rsidRDefault="00B64DEF" w:rsidP="00B64DEF">
            <w:pPr>
              <w:pStyle w:val="a6"/>
              <w:spacing w:before="0" w:beforeAutospacing="0" w:after="0" w:afterAutospacing="0" w:line="276" w:lineRule="auto"/>
              <w:contextualSpacing/>
            </w:pPr>
            <w:r w:rsidRPr="00B64DEF">
              <w:t xml:space="preserve">• Формат ответа: задание с выбором одного верного ответа </w:t>
            </w:r>
          </w:p>
          <w:p w14:paraId="788B8773" w14:textId="5DAE756B" w:rsidR="00EC0767" w:rsidRDefault="00B64DEF" w:rsidP="00B64DEF">
            <w:pPr>
              <w:pStyle w:val="a6"/>
              <w:spacing w:before="0" w:beforeAutospacing="0" w:after="0" w:afterAutospacing="0" w:line="276" w:lineRule="auto"/>
              <w:contextualSpacing/>
              <w:jc w:val="center"/>
              <w:rPr>
                <w:b/>
                <w:bCs/>
                <w:color w:val="000000"/>
              </w:rPr>
            </w:pPr>
            <w:r w:rsidRPr="00B64DEF">
              <w:lastRenderedPageBreak/>
              <w:t>• Объект оценки: обнаруживать противоречия, содержащиеся в одном или нескольких текстах • Максимальный балл</w:t>
            </w:r>
            <w:r>
              <w:t>:</w:t>
            </w:r>
          </w:p>
        </w:tc>
        <w:tc>
          <w:tcPr>
            <w:tcW w:w="11057" w:type="dxa"/>
          </w:tcPr>
          <w:p w14:paraId="1BD850F3" w14:textId="77777777" w:rsidR="00EC0767" w:rsidRDefault="00EC0767" w:rsidP="00BA26B3">
            <w:pPr>
              <w:pStyle w:val="a6"/>
              <w:spacing w:before="0" w:beforeAutospacing="0" w:after="0" w:afterAutospacing="0" w:line="276" w:lineRule="auto"/>
              <w:contextualSpacing/>
              <w:jc w:val="center"/>
              <w:rPr>
                <w:b/>
                <w:bCs/>
                <w:color w:val="000000"/>
              </w:rPr>
            </w:pPr>
          </w:p>
        </w:tc>
      </w:tr>
    </w:tbl>
    <w:p w14:paraId="4DB16171" w14:textId="77777777" w:rsidR="00FA6D4B" w:rsidRPr="00F54B9B" w:rsidRDefault="00FA6D4B" w:rsidP="00BA26B3">
      <w:pPr>
        <w:pStyle w:val="a6"/>
        <w:shd w:val="clear" w:color="auto" w:fill="FFFFFF"/>
        <w:spacing w:before="0" w:beforeAutospacing="0" w:after="0" w:afterAutospacing="0" w:line="276" w:lineRule="auto"/>
        <w:ind w:left="-284" w:firstLine="709"/>
        <w:contextualSpacing/>
        <w:jc w:val="center"/>
        <w:rPr>
          <w:b/>
          <w:bCs/>
          <w:color w:val="000000"/>
        </w:rPr>
      </w:pPr>
    </w:p>
    <w:sectPr w:rsidR="00FA6D4B" w:rsidRPr="00F54B9B" w:rsidSect="00E4747E">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415C37"/>
    <w:multiLevelType w:val="hybridMultilevel"/>
    <w:tmpl w:val="C832DF6E"/>
    <w:lvl w:ilvl="0" w:tplc="26C4A22E">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93C0AE2"/>
    <w:multiLevelType w:val="hybridMultilevel"/>
    <w:tmpl w:val="D0B40D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9535816"/>
    <w:multiLevelType w:val="hybridMultilevel"/>
    <w:tmpl w:val="13F61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D245CF7"/>
    <w:multiLevelType w:val="hybridMultilevel"/>
    <w:tmpl w:val="8CA4E478"/>
    <w:lvl w:ilvl="0" w:tplc="B212E0F4">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75D"/>
    <w:rsid w:val="00010750"/>
    <w:rsid w:val="00050B12"/>
    <w:rsid w:val="00073FB7"/>
    <w:rsid w:val="0007695B"/>
    <w:rsid w:val="000A57CD"/>
    <w:rsid w:val="000C6B82"/>
    <w:rsid w:val="000D625E"/>
    <w:rsid w:val="000F3A6F"/>
    <w:rsid w:val="00102DC7"/>
    <w:rsid w:val="00154EFE"/>
    <w:rsid w:val="001557E9"/>
    <w:rsid w:val="001A645B"/>
    <w:rsid w:val="001B220D"/>
    <w:rsid w:val="001C48A7"/>
    <w:rsid w:val="001D5B58"/>
    <w:rsid w:val="001E01A1"/>
    <w:rsid w:val="00207C15"/>
    <w:rsid w:val="00214D9A"/>
    <w:rsid w:val="002362D1"/>
    <w:rsid w:val="00251457"/>
    <w:rsid w:val="00257056"/>
    <w:rsid w:val="002623FB"/>
    <w:rsid w:val="00273DD3"/>
    <w:rsid w:val="0028499F"/>
    <w:rsid w:val="002B5377"/>
    <w:rsid w:val="002C6AC9"/>
    <w:rsid w:val="002E7CFF"/>
    <w:rsid w:val="002F7A47"/>
    <w:rsid w:val="00304193"/>
    <w:rsid w:val="00322465"/>
    <w:rsid w:val="00326B9B"/>
    <w:rsid w:val="0033475D"/>
    <w:rsid w:val="00335E02"/>
    <w:rsid w:val="003474CE"/>
    <w:rsid w:val="00350053"/>
    <w:rsid w:val="0035514C"/>
    <w:rsid w:val="00376017"/>
    <w:rsid w:val="003A1D3C"/>
    <w:rsid w:val="003A621B"/>
    <w:rsid w:val="003B7144"/>
    <w:rsid w:val="003D2232"/>
    <w:rsid w:val="003F7743"/>
    <w:rsid w:val="00423F3F"/>
    <w:rsid w:val="00434BFC"/>
    <w:rsid w:val="004662C4"/>
    <w:rsid w:val="00475F31"/>
    <w:rsid w:val="00485C94"/>
    <w:rsid w:val="00491BA3"/>
    <w:rsid w:val="004A01A8"/>
    <w:rsid w:val="004A0E39"/>
    <w:rsid w:val="004C072E"/>
    <w:rsid w:val="004E77F2"/>
    <w:rsid w:val="004F2245"/>
    <w:rsid w:val="0052455E"/>
    <w:rsid w:val="005268B8"/>
    <w:rsid w:val="00555AB2"/>
    <w:rsid w:val="00563CA1"/>
    <w:rsid w:val="005759C6"/>
    <w:rsid w:val="00591CFE"/>
    <w:rsid w:val="005C03B3"/>
    <w:rsid w:val="005D65E5"/>
    <w:rsid w:val="00600A91"/>
    <w:rsid w:val="006068FD"/>
    <w:rsid w:val="006329CB"/>
    <w:rsid w:val="00660BE1"/>
    <w:rsid w:val="00671026"/>
    <w:rsid w:val="00682DED"/>
    <w:rsid w:val="00686491"/>
    <w:rsid w:val="006C5AA2"/>
    <w:rsid w:val="006E3A6D"/>
    <w:rsid w:val="006F4C67"/>
    <w:rsid w:val="0071590A"/>
    <w:rsid w:val="007332AC"/>
    <w:rsid w:val="0076496A"/>
    <w:rsid w:val="00775B74"/>
    <w:rsid w:val="00775D9F"/>
    <w:rsid w:val="00797AFF"/>
    <w:rsid w:val="007A49DE"/>
    <w:rsid w:val="007C7B31"/>
    <w:rsid w:val="007D3353"/>
    <w:rsid w:val="007D4482"/>
    <w:rsid w:val="007E27C4"/>
    <w:rsid w:val="007E336A"/>
    <w:rsid w:val="007E7DAD"/>
    <w:rsid w:val="007F6F87"/>
    <w:rsid w:val="00832B85"/>
    <w:rsid w:val="00835978"/>
    <w:rsid w:val="0086700A"/>
    <w:rsid w:val="00867389"/>
    <w:rsid w:val="00870EDD"/>
    <w:rsid w:val="00882993"/>
    <w:rsid w:val="00895965"/>
    <w:rsid w:val="008A75C7"/>
    <w:rsid w:val="008C0470"/>
    <w:rsid w:val="00911CB0"/>
    <w:rsid w:val="0091391A"/>
    <w:rsid w:val="009143CE"/>
    <w:rsid w:val="0093640B"/>
    <w:rsid w:val="0094456B"/>
    <w:rsid w:val="009475AA"/>
    <w:rsid w:val="00953FF2"/>
    <w:rsid w:val="00954147"/>
    <w:rsid w:val="00956861"/>
    <w:rsid w:val="00957B5D"/>
    <w:rsid w:val="009679AA"/>
    <w:rsid w:val="009C360D"/>
    <w:rsid w:val="009F3AF6"/>
    <w:rsid w:val="00A15E17"/>
    <w:rsid w:val="00A21CBD"/>
    <w:rsid w:val="00A4119F"/>
    <w:rsid w:val="00A75879"/>
    <w:rsid w:val="00A9070E"/>
    <w:rsid w:val="00A92929"/>
    <w:rsid w:val="00AA4613"/>
    <w:rsid w:val="00AA6A3D"/>
    <w:rsid w:val="00AC3931"/>
    <w:rsid w:val="00AD2D62"/>
    <w:rsid w:val="00AF3802"/>
    <w:rsid w:val="00B33E93"/>
    <w:rsid w:val="00B60C6B"/>
    <w:rsid w:val="00B62700"/>
    <w:rsid w:val="00B639FE"/>
    <w:rsid w:val="00B64DEF"/>
    <w:rsid w:val="00B66C90"/>
    <w:rsid w:val="00B82161"/>
    <w:rsid w:val="00B92C4A"/>
    <w:rsid w:val="00B93EE5"/>
    <w:rsid w:val="00BA26B3"/>
    <w:rsid w:val="00BA614D"/>
    <w:rsid w:val="00BA6B91"/>
    <w:rsid w:val="00BF039B"/>
    <w:rsid w:val="00C1512B"/>
    <w:rsid w:val="00C25136"/>
    <w:rsid w:val="00C675F5"/>
    <w:rsid w:val="00CA482C"/>
    <w:rsid w:val="00CA5CE0"/>
    <w:rsid w:val="00CC6C98"/>
    <w:rsid w:val="00CD72B6"/>
    <w:rsid w:val="00CE0EA7"/>
    <w:rsid w:val="00D04921"/>
    <w:rsid w:val="00D167AC"/>
    <w:rsid w:val="00D310A9"/>
    <w:rsid w:val="00D46083"/>
    <w:rsid w:val="00D745CF"/>
    <w:rsid w:val="00D75307"/>
    <w:rsid w:val="00D93956"/>
    <w:rsid w:val="00DB5556"/>
    <w:rsid w:val="00DC1B46"/>
    <w:rsid w:val="00DC58B7"/>
    <w:rsid w:val="00DF020A"/>
    <w:rsid w:val="00DF1973"/>
    <w:rsid w:val="00E0259E"/>
    <w:rsid w:val="00E17289"/>
    <w:rsid w:val="00E368D7"/>
    <w:rsid w:val="00E37F13"/>
    <w:rsid w:val="00E4747E"/>
    <w:rsid w:val="00E51910"/>
    <w:rsid w:val="00E80038"/>
    <w:rsid w:val="00E92A92"/>
    <w:rsid w:val="00EB249E"/>
    <w:rsid w:val="00EB4275"/>
    <w:rsid w:val="00EC0767"/>
    <w:rsid w:val="00ED08AD"/>
    <w:rsid w:val="00EF5E0B"/>
    <w:rsid w:val="00F11CEB"/>
    <w:rsid w:val="00F5403F"/>
    <w:rsid w:val="00F54B9B"/>
    <w:rsid w:val="00F92126"/>
    <w:rsid w:val="00FA4CAF"/>
    <w:rsid w:val="00FA6150"/>
    <w:rsid w:val="00FA6D4B"/>
    <w:rsid w:val="00FB1211"/>
    <w:rsid w:val="00FC0E95"/>
    <w:rsid w:val="00FD72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7596A"/>
  <w15:chartTrackingRefBased/>
  <w15:docId w15:val="{ED5D9EDE-CDFF-421A-AF6E-23D08B0DF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75F5"/>
    <w:pPr>
      <w:spacing w:after="200" w:line="276" w:lineRule="auto"/>
    </w:pPr>
    <w:rPr>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иль"/>
    <w:rsid w:val="00C675F5"/>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styleId="a4">
    <w:name w:val="List Paragraph"/>
    <w:basedOn w:val="a"/>
    <w:uiPriority w:val="34"/>
    <w:qFormat/>
    <w:rsid w:val="00C675F5"/>
    <w:pPr>
      <w:ind w:left="720"/>
      <w:contextualSpacing/>
    </w:pPr>
  </w:style>
  <w:style w:type="paragraph" w:customStyle="1" w:styleId="Default">
    <w:name w:val="Default"/>
    <w:rsid w:val="00C675F5"/>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a5">
    <w:name w:val="Hyperlink"/>
    <w:basedOn w:val="a0"/>
    <w:uiPriority w:val="99"/>
    <w:unhideWhenUsed/>
    <w:rsid w:val="00C675F5"/>
    <w:rPr>
      <w:color w:val="0563C1" w:themeColor="hyperlink"/>
      <w:u w:val="single"/>
    </w:rPr>
  </w:style>
  <w:style w:type="paragraph" w:styleId="a6">
    <w:name w:val="Normal (Web)"/>
    <w:basedOn w:val="a"/>
    <w:uiPriority w:val="99"/>
    <w:unhideWhenUsed/>
    <w:rsid w:val="00C675F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39"/>
    <w:rsid w:val="003B7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sid w:val="006E3A6D"/>
    <w:rPr>
      <w:b/>
      <w:bCs/>
    </w:rPr>
  </w:style>
  <w:style w:type="character" w:styleId="a9">
    <w:name w:val="Unresolved Mention"/>
    <w:basedOn w:val="a0"/>
    <w:uiPriority w:val="99"/>
    <w:semiHidden/>
    <w:unhideWhenUsed/>
    <w:rsid w:val="00A411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660061">
      <w:bodyDiv w:val="1"/>
      <w:marLeft w:val="0"/>
      <w:marRight w:val="0"/>
      <w:marTop w:val="0"/>
      <w:marBottom w:val="0"/>
      <w:divBdr>
        <w:top w:val="none" w:sz="0" w:space="0" w:color="auto"/>
        <w:left w:val="none" w:sz="0" w:space="0" w:color="auto"/>
        <w:bottom w:val="none" w:sz="0" w:space="0" w:color="auto"/>
        <w:right w:val="none" w:sz="0" w:space="0" w:color="auto"/>
      </w:divBdr>
    </w:div>
    <w:div w:id="579288324">
      <w:bodyDiv w:val="1"/>
      <w:marLeft w:val="0"/>
      <w:marRight w:val="0"/>
      <w:marTop w:val="0"/>
      <w:marBottom w:val="0"/>
      <w:divBdr>
        <w:top w:val="none" w:sz="0" w:space="0" w:color="auto"/>
        <w:left w:val="none" w:sz="0" w:space="0" w:color="auto"/>
        <w:bottom w:val="none" w:sz="0" w:space="0" w:color="auto"/>
        <w:right w:val="none" w:sz="0" w:space="0" w:color="auto"/>
      </w:divBdr>
    </w:div>
    <w:div w:id="724446568">
      <w:bodyDiv w:val="1"/>
      <w:marLeft w:val="0"/>
      <w:marRight w:val="0"/>
      <w:marTop w:val="0"/>
      <w:marBottom w:val="0"/>
      <w:divBdr>
        <w:top w:val="none" w:sz="0" w:space="0" w:color="auto"/>
        <w:left w:val="none" w:sz="0" w:space="0" w:color="auto"/>
        <w:bottom w:val="none" w:sz="0" w:space="0" w:color="auto"/>
        <w:right w:val="none" w:sz="0" w:space="0" w:color="auto"/>
      </w:divBdr>
    </w:div>
    <w:div w:id="992560343">
      <w:bodyDiv w:val="1"/>
      <w:marLeft w:val="0"/>
      <w:marRight w:val="0"/>
      <w:marTop w:val="0"/>
      <w:marBottom w:val="0"/>
      <w:divBdr>
        <w:top w:val="none" w:sz="0" w:space="0" w:color="auto"/>
        <w:left w:val="none" w:sz="0" w:space="0" w:color="auto"/>
        <w:bottom w:val="none" w:sz="0" w:space="0" w:color="auto"/>
        <w:right w:val="none" w:sz="0" w:space="0" w:color="auto"/>
      </w:divBdr>
    </w:div>
    <w:div w:id="1251499746">
      <w:bodyDiv w:val="1"/>
      <w:marLeft w:val="0"/>
      <w:marRight w:val="0"/>
      <w:marTop w:val="0"/>
      <w:marBottom w:val="0"/>
      <w:divBdr>
        <w:top w:val="none" w:sz="0" w:space="0" w:color="auto"/>
        <w:left w:val="none" w:sz="0" w:space="0" w:color="auto"/>
        <w:bottom w:val="none" w:sz="0" w:space="0" w:color="auto"/>
        <w:right w:val="none" w:sz="0" w:space="0" w:color="auto"/>
      </w:divBdr>
    </w:div>
    <w:div w:id="1437867961">
      <w:bodyDiv w:val="1"/>
      <w:marLeft w:val="0"/>
      <w:marRight w:val="0"/>
      <w:marTop w:val="0"/>
      <w:marBottom w:val="0"/>
      <w:divBdr>
        <w:top w:val="none" w:sz="0" w:space="0" w:color="auto"/>
        <w:left w:val="none" w:sz="0" w:space="0" w:color="auto"/>
        <w:bottom w:val="none" w:sz="0" w:space="0" w:color="auto"/>
        <w:right w:val="none" w:sz="0" w:space="0" w:color="auto"/>
      </w:divBdr>
    </w:div>
    <w:div w:id="1541085153">
      <w:bodyDiv w:val="1"/>
      <w:marLeft w:val="0"/>
      <w:marRight w:val="0"/>
      <w:marTop w:val="0"/>
      <w:marBottom w:val="0"/>
      <w:divBdr>
        <w:top w:val="none" w:sz="0" w:space="0" w:color="auto"/>
        <w:left w:val="none" w:sz="0" w:space="0" w:color="auto"/>
        <w:bottom w:val="none" w:sz="0" w:space="0" w:color="auto"/>
        <w:right w:val="none" w:sz="0" w:space="0" w:color="auto"/>
      </w:divBdr>
    </w:div>
    <w:div w:id="1682319855">
      <w:bodyDiv w:val="1"/>
      <w:marLeft w:val="0"/>
      <w:marRight w:val="0"/>
      <w:marTop w:val="0"/>
      <w:marBottom w:val="0"/>
      <w:divBdr>
        <w:top w:val="none" w:sz="0" w:space="0" w:color="auto"/>
        <w:left w:val="none" w:sz="0" w:space="0" w:color="auto"/>
        <w:bottom w:val="none" w:sz="0" w:space="0" w:color="auto"/>
        <w:right w:val="none" w:sz="0" w:space="0" w:color="auto"/>
      </w:divBdr>
    </w:div>
    <w:div w:id="2059236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ndex.php?title=%D0%9F%D0%B0%D0%BB%D0%B0%D1%87%D0%B8%D0%BD%D0%BA%D0%B8&amp;action=edit&amp;redlink=1" TargetMode="External"/><Relationship Id="rId13" Type="http://schemas.openxmlformats.org/officeDocument/2006/relationships/hyperlink" Target="https://ru.wikipedia.org/wiki/%D0%9D%D0%B5%D0%BC%D0%B5%D1%86%D0%BA%D0%B0%D1%8F_%D0%BA%D1%83%D1%85%D0%BD%D1%8F" TargetMode="External"/><Relationship Id="rId18" Type="http://schemas.openxmlformats.org/officeDocument/2006/relationships/hyperlink" Target="https://ru.wikipedia.org/wiki/%D0%93%D0%B0%D1%80%D0%BD%D0%B8%D1%80" TargetMode="External"/><Relationship Id="rId26" Type="http://schemas.openxmlformats.org/officeDocument/2006/relationships/hyperlink" Target="https://ru.wikipedia.org/wiki/%D0%A1%D1%80%D0%B5%D0%B4%D0%BD%D1%8F%D1%8F_%D0%90%D0%B7%D0%B8%D1%8F" TargetMode="External"/><Relationship Id="rId39"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hyperlink" Target="https://ru.wikipedia.org/wiki/%D0%92%D0%B0%D0%B9%D0%BD%D0%B0%D1%85%D1%81%D0%BA%D0%B0%D1%8F_%D0%BA%D1%83%D1%85%D0%BD%D1%8F" TargetMode="External"/><Relationship Id="rId34" Type="http://schemas.openxmlformats.org/officeDocument/2006/relationships/hyperlink" Target="https://ru.wikipedia.org/wiki/%D0%9B%D0%B5%D0%BF%D1%91%D1%88%D0%BA%D0%B8" TargetMode="External"/><Relationship Id="rId42" Type="http://schemas.openxmlformats.org/officeDocument/2006/relationships/hyperlink" Target="https://ru.wikipedia.org/wiki/%D0%AB%D0%BD%D0%B4%D0%B6%D0%B5%D1%80%D0%B0" TargetMode="External"/><Relationship Id="rId7" Type="http://schemas.openxmlformats.org/officeDocument/2006/relationships/hyperlink" Target="https://ru.wikipedia.org/wiki/%D0%AB%D0%BD%D0%B4%D0%B6%D0%B5%D1%80%D0%B0" TargetMode="External"/><Relationship Id="rId12" Type="http://schemas.openxmlformats.org/officeDocument/2006/relationships/hyperlink" Target="https://ru.wikipedia.org/wiki/%D0%A0%D1%83%D1%81%D1%81%D0%BA%D0%B0%D1%8F_%D0%BA%D1%83%D1%85%D0%BD%D1%8F" TargetMode="External"/><Relationship Id="rId17" Type="http://schemas.openxmlformats.org/officeDocument/2006/relationships/hyperlink" Target="https://ru.wikipedia.org/wiki/%D0%A0%D1%83%D1%81%D1%81%D0%BA%D0%B8%D0%B5_%D0%B1%D0%BB%D0%B8%D0%BD%D1%8B" TargetMode="External"/><Relationship Id="rId25" Type="http://schemas.openxmlformats.org/officeDocument/2006/relationships/hyperlink" Target="https://ru.wikipedia.org/wiki/%D0%97%D0%B0%D0%BF%D0%B0%D0%B4%D0%BD%D0%B0%D1%8F_%D0%95%D0%B2%D1%80%D0%BE%D0%BF%D0%B0" TargetMode="External"/><Relationship Id="rId33" Type="http://schemas.openxmlformats.org/officeDocument/2006/relationships/hyperlink" Target="https://ru.wikipedia.org/wiki/%D0%9E%D0%BB%D0%B0%D0%B4%D1%8C%D0%B8" TargetMode="External"/><Relationship Id="rId38" Type="http://schemas.openxmlformats.org/officeDocument/2006/relationships/image" Target="media/image6.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ru.wikipedia.org/wiki/%D0%A1%D0%BA%D0%BE%D0%B2%D0%BE%D1%80%D0%BE%D0%B4%D0%B0" TargetMode="External"/><Relationship Id="rId20" Type="http://schemas.openxmlformats.org/officeDocument/2006/relationships/hyperlink" Target="https://ru.wikipedia.org/wiki/%D0%9E%D1%81%D0%B5%D1%82%D0%B8%D0%BD%D1%81%D0%BA%D0%B0%D1%8F_%D0%BA%D1%83%D1%85%D0%BD%D1%8F" TargetMode="External"/><Relationship Id="rId29" Type="http://schemas.openxmlformats.org/officeDocument/2006/relationships/hyperlink" Target="https://ru.wikipedia.org/w/index.php?title=%D0%9F%D0%B0%D0%BB%D0%B0%D1%87%D0%B8%D0%BD%D0%BA%D0%B8&amp;action=edit&amp;redlink=1" TargetMode="External"/><Relationship Id="rId41" Type="http://schemas.openxmlformats.org/officeDocument/2006/relationships/hyperlink" Target="https://ru.wikipedia.org/wiki/%D0%9D%D0%B0%D0%BB%D0%B8%D1%81%D1%82%D0%BD%D0%B8%D0%BA%D0%B8" TargetMode="External"/><Relationship Id="rId1" Type="http://schemas.openxmlformats.org/officeDocument/2006/relationships/numbering" Target="numbering.xml"/><Relationship Id="rId6" Type="http://schemas.openxmlformats.org/officeDocument/2006/relationships/hyperlink" Target="https://ru.wikipedia.org/wiki/%D0%9D%D0%B0%D0%BB%D0%B8%D1%81%D1%82%D0%BD%D0%B8%D0%BA%D0%B8" TargetMode="External"/><Relationship Id="rId11" Type="http://schemas.openxmlformats.org/officeDocument/2006/relationships/image" Target="media/image3.png"/><Relationship Id="rId24" Type="http://schemas.openxmlformats.org/officeDocument/2006/relationships/image" Target="media/image5.jpeg"/><Relationship Id="rId32" Type="http://schemas.openxmlformats.org/officeDocument/2006/relationships/hyperlink" Target="https://ru.wikipedia.org/wiki/%D0%AB%D0%BD%D0%B4%D0%B6%D0%B5%D1%80%D0%B0" TargetMode="External"/><Relationship Id="rId37" Type="http://schemas.openxmlformats.org/officeDocument/2006/relationships/hyperlink" Target="https://ru.wikipedia.org/wiki/%D0%A4%D1%80%D0%B0%D0%B7%D0%B5%D0%BE%D0%BB%D0%BE%D0%B3%D0%B8%D0%B7%D0%BC" TargetMode="External"/><Relationship Id="rId40" Type="http://schemas.openxmlformats.org/officeDocument/2006/relationships/image" Target="media/image7.pn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ru.wikipedia.org/wiki/%D0%92%D1%8B%D0%BF%D0%B5%D0%BA%D0%B0%D0%BD%D0%B8%D0%B5" TargetMode="External"/><Relationship Id="rId23" Type="http://schemas.openxmlformats.org/officeDocument/2006/relationships/image" Target="media/image4.jpeg"/><Relationship Id="rId28" Type="http://schemas.openxmlformats.org/officeDocument/2006/relationships/hyperlink" Target="https://ru.wikipedia.org/wiki/%D0%9F%D0%B0%D1%87%D0%B0%D1%82" TargetMode="External"/><Relationship Id="rId36" Type="http://schemas.openxmlformats.org/officeDocument/2006/relationships/hyperlink" Target="https://ru.wikipedia.org/wiki/%D0%A1%D0%BA%D0%BE%D0%B2%D0%BE%D1%80%D0%BE%D0%B4%D0%B0" TargetMode="External"/><Relationship Id="rId10" Type="http://schemas.openxmlformats.org/officeDocument/2006/relationships/image" Target="media/image2.png"/><Relationship Id="rId19" Type="http://schemas.openxmlformats.org/officeDocument/2006/relationships/hyperlink" Target="https://ru.wikipedia.org/wiki/%D0%9F%D1%80%D0%B5%D1%81%D0%BD%D0%BE%D0%B5_%D1%82%D0%B5%D1%81%D1%82%D0%BE" TargetMode="External"/><Relationship Id="rId31" Type="http://schemas.openxmlformats.org/officeDocument/2006/relationships/hyperlink" Target="https://ru.wikipedia.org/wiki/%D0%94%D0%BE%D1%81%D0%B0" TargetMode="External"/><Relationship Id="rId44" Type="http://schemas.openxmlformats.org/officeDocument/2006/relationships/hyperlink" Target="https://ru.wikipedia.org/wiki/%D0%94%D0%BE%D1%81%D0%B0" TargetMode="External"/><Relationship Id="rId4" Type="http://schemas.openxmlformats.org/officeDocument/2006/relationships/webSettings" Target="webSettings.xml"/><Relationship Id="rId9" Type="http://schemas.openxmlformats.org/officeDocument/2006/relationships/hyperlink" Target="https://ru.wikipedia.org/wiki/%D0%94%D0%BE%D1%81%D0%B0" TargetMode="External"/><Relationship Id="rId14" Type="http://schemas.openxmlformats.org/officeDocument/2006/relationships/hyperlink" Target="https://ru.wikipedia.org/wiki/%D0%9A%D0%B0%D0%B2%D0%BA%D0%B0%D0%B7%D1%81%D0%BA%D0%B0%D1%8F_%D0%BA%D1%83%D1%85%D0%BD%D1%8F" TargetMode="External"/><Relationship Id="rId22" Type="http://schemas.openxmlformats.org/officeDocument/2006/relationships/hyperlink" Target="https://ru.wikipedia.org/wiki/%D0%9A%D1%83%D0%BA%D1%83%D1%80%D1%83%D0%B7%D0%BD%D0%B0%D1%8F_%D0%BC%D1%83%D0%BA%D0%B0" TargetMode="External"/><Relationship Id="rId27" Type="http://schemas.openxmlformats.org/officeDocument/2006/relationships/hyperlink" Target="https://ru.wikipedia.org/wiki/%D0%A4%D1%80%D0%B0%D0%BD%D1%86%D1%83%D0%B7%D1%81%D0%BA%D0%B8%D0%B9_%D1%8F%D0%B7%D1%8B%D0%BA" TargetMode="External"/><Relationship Id="rId30" Type="http://schemas.openxmlformats.org/officeDocument/2006/relationships/hyperlink" Target="https://ru.wikipedia.org/wiki/%D0%9D%D0%B0%D0%BB%D0%B8%D1%81%D1%82%D0%BD%D0%B8%D0%BA%D0%B8" TargetMode="External"/><Relationship Id="rId35" Type="http://schemas.openxmlformats.org/officeDocument/2006/relationships/hyperlink" Target="https://ru.wikipedia.org/wiki/%D0%A0%D1%83%D1%81%D1%81%D0%BA%D0%B8%D0%B5_%D0%B1%D0%BB%D0%B8%D0%BD%D1%8B" TargetMode="External"/><Relationship Id="rId43" Type="http://schemas.openxmlformats.org/officeDocument/2006/relationships/hyperlink" Target="https://ru.wikipedia.org/w/index.php?title=%D0%9F%D0%B0%D0%BB%D0%B0%D1%87%D0%B8%D0%BD%D0%BA%D0%B8&amp;action=edit&amp;redlink=1"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a:pPr>
            <a:r>
              <a:rPr lang="ru-RU" sz="1200">
                <a:latin typeface="Times New Roman" pitchFamily="18" charset="0"/>
                <a:cs typeface="Times New Roman" pitchFamily="18" charset="0"/>
              </a:rPr>
              <a:t>Какую начинку блинов предпочитают россияне?</a:t>
            </a:r>
          </a:p>
        </c:rich>
      </c:tx>
      <c:layout>
        <c:manualLayout>
          <c:xMode val="edge"/>
          <c:yMode val="edge"/>
          <c:x val="0.21258388564738795"/>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25249268301893918"/>
          <c:y val="5.840565762613012E-2"/>
          <c:w val="0.71923911674728325"/>
          <c:h val="0.43041580652343181"/>
        </c:manualLayout>
      </c:layout>
      <c:bar3DChart>
        <c:barDir val="col"/>
        <c:grouping val="clustered"/>
        <c:varyColors val="0"/>
        <c:ser>
          <c:idx val="0"/>
          <c:order val="0"/>
          <c:tx>
            <c:strRef>
              <c:f>Лист1!$A$2</c:f>
              <c:strCache>
                <c:ptCount val="1"/>
                <c:pt idx="0">
                  <c:v>Сметана </c:v>
                </c:pt>
              </c:strCache>
            </c:strRef>
          </c:tx>
          <c:invertIfNegative val="0"/>
          <c:cat>
            <c:strRef>
              <c:f>Лист1!$B$1</c:f>
              <c:strCache>
                <c:ptCount val="1"/>
                <c:pt idx="0">
                  <c:v>% опрошенных людей</c:v>
                </c:pt>
              </c:strCache>
            </c:strRef>
          </c:cat>
          <c:val>
            <c:numRef>
              <c:f>Лист1!$B$2</c:f>
              <c:numCache>
                <c:formatCode>General</c:formatCode>
                <c:ptCount val="1"/>
                <c:pt idx="0">
                  <c:v>50</c:v>
                </c:pt>
              </c:numCache>
            </c:numRef>
          </c:val>
          <c:extLst>
            <c:ext xmlns:c16="http://schemas.microsoft.com/office/drawing/2014/chart" uri="{C3380CC4-5D6E-409C-BE32-E72D297353CC}">
              <c16:uniqueId val="{00000000-2C65-4FFE-92C9-4D79256C875C}"/>
            </c:ext>
          </c:extLst>
        </c:ser>
        <c:ser>
          <c:idx val="1"/>
          <c:order val="1"/>
          <c:tx>
            <c:strRef>
              <c:f>Лист1!$A$3</c:f>
              <c:strCache>
                <c:ptCount val="1"/>
                <c:pt idx="0">
                  <c:v>Варенье (джем)</c:v>
                </c:pt>
              </c:strCache>
            </c:strRef>
          </c:tx>
          <c:invertIfNegative val="0"/>
          <c:cat>
            <c:strRef>
              <c:f>Лист1!$B$1</c:f>
              <c:strCache>
                <c:ptCount val="1"/>
                <c:pt idx="0">
                  <c:v>% опрошенных людей</c:v>
                </c:pt>
              </c:strCache>
            </c:strRef>
          </c:cat>
          <c:val>
            <c:numRef>
              <c:f>Лист1!$B$3</c:f>
              <c:numCache>
                <c:formatCode>General</c:formatCode>
                <c:ptCount val="1"/>
                <c:pt idx="0">
                  <c:v>33</c:v>
                </c:pt>
              </c:numCache>
            </c:numRef>
          </c:val>
          <c:extLst>
            <c:ext xmlns:c16="http://schemas.microsoft.com/office/drawing/2014/chart" uri="{C3380CC4-5D6E-409C-BE32-E72D297353CC}">
              <c16:uniqueId val="{00000001-2C65-4FFE-92C9-4D79256C875C}"/>
            </c:ext>
          </c:extLst>
        </c:ser>
        <c:ser>
          <c:idx val="2"/>
          <c:order val="2"/>
          <c:tx>
            <c:strRef>
              <c:f>Лист1!$A$4</c:f>
              <c:strCache>
                <c:ptCount val="1"/>
                <c:pt idx="0">
                  <c:v>Сгущёнка и творог</c:v>
                </c:pt>
              </c:strCache>
            </c:strRef>
          </c:tx>
          <c:invertIfNegative val="0"/>
          <c:cat>
            <c:strRef>
              <c:f>Лист1!$B$1</c:f>
              <c:strCache>
                <c:ptCount val="1"/>
                <c:pt idx="0">
                  <c:v>% опрошенных людей</c:v>
                </c:pt>
              </c:strCache>
            </c:strRef>
          </c:cat>
          <c:val>
            <c:numRef>
              <c:f>Лист1!$B$4</c:f>
              <c:numCache>
                <c:formatCode>General</c:formatCode>
                <c:ptCount val="1"/>
                <c:pt idx="0">
                  <c:v>23</c:v>
                </c:pt>
              </c:numCache>
            </c:numRef>
          </c:val>
          <c:extLst>
            <c:ext xmlns:c16="http://schemas.microsoft.com/office/drawing/2014/chart" uri="{C3380CC4-5D6E-409C-BE32-E72D297353CC}">
              <c16:uniqueId val="{00000002-2C65-4FFE-92C9-4D79256C875C}"/>
            </c:ext>
          </c:extLst>
        </c:ser>
        <c:ser>
          <c:idx val="3"/>
          <c:order val="3"/>
          <c:tx>
            <c:strRef>
              <c:f>Лист1!$A$5</c:f>
              <c:strCache>
                <c:ptCount val="1"/>
                <c:pt idx="0">
                  <c:v>Мясо и мёд</c:v>
                </c:pt>
              </c:strCache>
            </c:strRef>
          </c:tx>
          <c:invertIfNegative val="0"/>
          <c:cat>
            <c:strRef>
              <c:f>Лист1!$B$1</c:f>
              <c:strCache>
                <c:ptCount val="1"/>
                <c:pt idx="0">
                  <c:v>% опрошенных людей</c:v>
                </c:pt>
              </c:strCache>
            </c:strRef>
          </c:cat>
          <c:val>
            <c:numRef>
              <c:f>Лист1!$B$5</c:f>
              <c:numCache>
                <c:formatCode>General</c:formatCode>
                <c:ptCount val="1"/>
                <c:pt idx="0">
                  <c:v>19</c:v>
                </c:pt>
              </c:numCache>
            </c:numRef>
          </c:val>
          <c:extLst>
            <c:ext xmlns:c16="http://schemas.microsoft.com/office/drawing/2014/chart" uri="{C3380CC4-5D6E-409C-BE32-E72D297353CC}">
              <c16:uniqueId val="{00000003-2C65-4FFE-92C9-4D79256C875C}"/>
            </c:ext>
          </c:extLst>
        </c:ser>
        <c:ser>
          <c:idx val="4"/>
          <c:order val="4"/>
          <c:tx>
            <c:strRef>
              <c:f>Лист1!$A$6</c:f>
              <c:strCache>
                <c:ptCount val="1"/>
                <c:pt idx="0">
                  <c:v>Масло</c:v>
                </c:pt>
              </c:strCache>
            </c:strRef>
          </c:tx>
          <c:invertIfNegative val="0"/>
          <c:cat>
            <c:strRef>
              <c:f>Лист1!$B$1</c:f>
              <c:strCache>
                <c:ptCount val="1"/>
                <c:pt idx="0">
                  <c:v>% опрошенных людей</c:v>
                </c:pt>
              </c:strCache>
            </c:strRef>
          </c:cat>
          <c:val>
            <c:numRef>
              <c:f>Лист1!$B$6</c:f>
              <c:numCache>
                <c:formatCode>General</c:formatCode>
                <c:ptCount val="1"/>
                <c:pt idx="0">
                  <c:v>13</c:v>
                </c:pt>
              </c:numCache>
            </c:numRef>
          </c:val>
          <c:extLst>
            <c:ext xmlns:c16="http://schemas.microsoft.com/office/drawing/2014/chart" uri="{C3380CC4-5D6E-409C-BE32-E72D297353CC}">
              <c16:uniqueId val="{00000004-2C65-4FFE-92C9-4D79256C875C}"/>
            </c:ext>
          </c:extLst>
        </c:ser>
        <c:ser>
          <c:idx val="5"/>
          <c:order val="5"/>
          <c:tx>
            <c:strRef>
              <c:f>Лист1!$A$7</c:f>
              <c:strCache>
                <c:ptCount val="1"/>
                <c:pt idx="0">
                  <c:v>Икра</c:v>
                </c:pt>
              </c:strCache>
            </c:strRef>
          </c:tx>
          <c:invertIfNegative val="0"/>
          <c:cat>
            <c:strRef>
              <c:f>Лист1!$B$1</c:f>
              <c:strCache>
                <c:ptCount val="1"/>
                <c:pt idx="0">
                  <c:v>% опрошенных людей</c:v>
                </c:pt>
              </c:strCache>
            </c:strRef>
          </c:cat>
          <c:val>
            <c:numRef>
              <c:f>Лист1!$B$7</c:f>
              <c:numCache>
                <c:formatCode>General</c:formatCode>
                <c:ptCount val="1"/>
                <c:pt idx="0">
                  <c:v>12</c:v>
                </c:pt>
              </c:numCache>
            </c:numRef>
          </c:val>
          <c:extLst>
            <c:ext xmlns:c16="http://schemas.microsoft.com/office/drawing/2014/chart" uri="{C3380CC4-5D6E-409C-BE32-E72D297353CC}">
              <c16:uniqueId val="{00000005-2C65-4FFE-92C9-4D79256C875C}"/>
            </c:ext>
          </c:extLst>
        </c:ser>
        <c:ser>
          <c:idx val="6"/>
          <c:order val="6"/>
          <c:tx>
            <c:strRef>
              <c:f>Лист1!$A$8</c:f>
              <c:strCache>
                <c:ptCount val="1"/>
                <c:pt idx="0">
                  <c:v>Рыба</c:v>
                </c:pt>
              </c:strCache>
            </c:strRef>
          </c:tx>
          <c:invertIfNegative val="0"/>
          <c:cat>
            <c:strRef>
              <c:f>Лист1!$B$1</c:f>
              <c:strCache>
                <c:ptCount val="1"/>
                <c:pt idx="0">
                  <c:v>% опрошенных людей</c:v>
                </c:pt>
              </c:strCache>
            </c:strRef>
          </c:cat>
          <c:val>
            <c:numRef>
              <c:f>Лист1!$B$8</c:f>
              <c:numCache>
                <c:formatCode>General</c:formatCode>
                <c:ptCount val="1"/>
                <c:pt idx="0">
                  <c:v>4</c:v>
                </c:pt>
              </c:numCache>
            </c:numRef>
          </c:val>
          <c:extLst>
            <c:ext xmlns:c16="http://schemas.microsoft.com/office/drawing/2014/chart" uri="{C3380CC4-5D6E-409C-BE32-E72D297353CC}">
              <c16:uniqueId val="{00000006-2C65-4FFE-92C9-4D79256C875C}"/>
            </c:ext>
          </c:extLst>
        </c:ser>
        <c:ser>
          <c:idx val="7"/>
          <c:order val="7"/>
          <c:tx>
            <c:strRef>
              <c:f>Лист1!$A$9</c:f>
              <c:strCache>
                <c:ptCount val="1"/>
                <c:pt idx="0">
                  <c:v>Без начинки</c:v>
                </c:pt>
              </c:strCache>
            </c:strRef>
          </c:tx>
          <c:invertIfNegative val="0"/>
          <c:cat>
            <c:strRef>
              <c:f>Лист1!$B$1</c:f>
              <c:strCache>
                <c:ptCount val="1"/>
                <c:pt idx="0">
                  <c:v>% опрошенных людей</c:v>
                </c:pt>
              </c:strCache>
            </c:strRef>
          </c:cat>
          <c:val>
            <c:numRef>
              <c:f>Лист1!$B$9</c:f>
              <c:numCache>
                <c:formatCode>General</c:formatCode>
                <c:ptCount val="1"/>
                <c:pt idx="0">
                  <c:v>2</c:v>
                </c:pt>
              </c:numCache>
            </c:numRef>
          </c:val>
          <c:extLst>
            <c:ext xmlns:c16="http://schemas.microsoft.com/office/drawing/2014/chart" uri="{C3380CC4-5D6E-409C-BE32-E72D297353CC}">
              <c16:uniqueId val="{00000007-2C65-4FFE-92C9-4D79256C875C}"/>
            </c:ext>
          </c:extLst>
        </c:ser>
        <c:dLbls>
          <c:showLegendKey val="0"/>
          <c:showVal val="0"/>
          <c:showCatName val="0"/>
          <c:showSerName val="0"/>
          <c:showPercent val="0"/>
          <c:showBubbleSize val="0"/>
        </c:dLbls>
        <c:gapWidth val="150"/>
        <c:shape val="box"/>
        <c:axId val="106661760"/>
        <c:axId val="106663296"/>
        <c:axId val="0"/>
      </c:bar3DChart>
      <c:catAx>
        <c:axId val="106661760"/>
        <c:scaling>
          <c:orientation val="minMax"/>
        </c:scaling>
        <c:delete val="0"/>
        <c:axPos val="b"/>
        <c:numFmt formatCode="General" sourceLinked="0"/>
        <c:majorTickMark val="none"/>
        <c:minorTickMark val="none"/>
        <c:tickLblPos val="nextTo"/>
        <c:crossAx val="106663296"/>
        <c:crosses val="autoZero"/>
        <c:auto val="1"/>
        <c:lblAlgn val="ctr"/>
        <c:lblOffset val="100"/>
        <c:noMultiLvlLbl val="0"/>
      </c:catAx>
      <c:valAx>
        <c:axId val="106663296"/>
        <c:scaling>
          <c:orientation val="minMax"/>
        </c:scaling>
        <c:delete val="0"/>
        <c:axPos val="l"/>
        <c:majorGridlines/>
        <c:numFmt formatCode="General" sourceLinked="1"/>
        <c:majorTickMark val="none"/>
        <c:minorTickMark val="none"/>
        <c:tickLblPos val="nextTo"/>
        <c:crossAx val="10666176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7241</Words>
  <Characters>41276</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Ajajajaaajjjaaa@outlook.com</cp:lastModifiedBy>
  <cp:revision>2</cp:revision>
  <dcterms:created xsi:type="dcterms:W3CDTF">2023-12-15T02:34:00Z</dcterms:created>
  <dcterms:modified xsi:type="dcterms:W3CDTF">2023-12-15T02:34:00Z</dcterms:modified>
</cp:coreProperties>
</file>